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B6C" w:rsidRPr="00E03B6C" w:rsidRDefault="00E03B6C" w:rsidP="008B43D5">
      <w:pPr>
        <w:spacing w:after="0" w:line="240" w:lineRule="auto"/>
        <w:jc w:val="center"/>
        <w:rPr>
          <w:rFonts w:ascii="Arial" w:hAnsi="Arial" w:cs="Arial"/>
          <w:b/>
          <w:color w:val="000000" w:themeColor="text1"/>
          <w:sz w:val="32"/>
          <w:szCs w:val="32"/>
        </w:rPr>
      </w:pPr>
      <w:r w:rsidRPr="00E03B6C">
        <w:rPr>
          <w:rFonts w:ascii="Arial" w:hAnsi="Arial" w:cs="Arial"/>
          <w:b/>
          <w:color w:val="000000" w:themeColor="text1"/>
          <w:sz w:val="32"/>
          <w:szCs w:val="32"/>
        </w:rPr>
        <w:t>CAP 1</w:t>
      </w:r>
    </w:p>
    <w:p w:rsidR="00C4427F" w:rsidRPr="00E03B6C" w:rsidRDefault="00B2321E" w:rsidP="008B43D5">
      <w:pPr>
        <w:spacing w:after="0" w:line="240" w:lineRule="auto"/>
        <w:jc w:val="center"/>
        <w:rPr>
          <w:rFonts w:ascii="Arial" w:hAnsi="Arial" w:cs="Arial"/>
          <w:b/>
          <w:color w:val="000000" w:themeColor="text1"/>
          <w:sz w:val="32"/>
          <w:szCs w:val="32"/>
        </w:rPr>
      </w:pPr>
      <w:r w:rsidRPr="00E03B6C">
        <w:rPr>
          <w:rFonts w:ascii="Arial" w:hAnsi="Arial" w:cs="Arial"/>
          <w:b/>
          <w:color w:val="000000" w:themeColor="text1"/>
          <w:sz w:val="32"/>
          <w:szCs w:val="32"/>
        </w:rPr>
        <w:t>VERO CRISTIANESIMO E ISMI</w:t>
      </w:r>
    </w:p>
    <w:p w:rsidR="008B43D5" w:rsidRPr="00BC0FDD" w:rsidRDefault="008B43D5" w:rsidP="008B43D5">
      <w:pPr>
        <w:spacing w:after="0" w:line="240" w:lineRule="auto"/>
        <w:jc w:val="both"/>
        <w:rPr>
          <w:rFonts w:ascii="Arial" w:hAnsi="Arial" w:cs="Arial"/>
          <w:color w:val="000000" w:themeColor="text1"/>
          <w:sz w:val="24"/>
          <w:szCs w:val="24"/>
        </w:rPr>
      </w:pPr>
    </w:p>
    <w:p w:rsidR="008B43D5" w:rsidRPr="00BC0FDD" w:rsidRDefault="008B43D5"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Nell’iscrizione sull</w:t>
      </w:r>
      <w:r w:rsidR="000D3B2B" w:rsidRPr="00BC0FDD">
        <w:rPr>
          <w:rFonts w:ascii="Arial" w:hAnsi="Arial" w:cs="Arial"/>
          <w:color w:val="000000" w:themeColor="text1"/>
          <w:sz w:val="24"/>
          <w:szCs w:val="24"/>
        </w:rPr>
        <w:t>’arco di Costantino a Roma, eretto nel 312 per celebrare la vittoria su Massenzio presso Ponte Milvio</w:t>
      </w:r>
      <w:r w:rsidRPr="00BC0FDD">
        <w:rPr>
          <w:rFonts w:ascii="Arial" w:hAnsi="Arial" w:cs="Arial"/>
          <w:color w:val="000000" w:themeColor="text1"/>
          <w:sz w:val="24"/>
          <w:szCs w:val="24"/>
        </w:rPr>
        <w:t>,</w:t>
      </w:r>
      <w:r w:rsidR="000D3B2B" w:rsidRPr="00BC0FDD">
        <w:rPr>
          <w:rFonts w:ascii="Arial" w:hAnsi="Arial" w:cs="Arial"/>
          <w:color w:val="000000" w:themeColor="text1"/>
          <w:sz w:val="24"/>
          <w:szCs w:val="24"/>
        </w:rPr>
        <w:t xml:space="preserve"> si legge: </w:t>
      </w:r>
      <w:r w:rsidR="000D3B2B" w:rsidRPr="00E03B6C">
        <w:rPr>
          <w:rFonts w:ascii="Arial" w:hAnsi="Arial" w:cs="Arial"/>
          <w:i/>
          <w:color w:val="000000" w:themeColor="text1"/>
          <w:sz w:val="24"/>
          <w:szCs w:val="24"/>
        </w:rPr>
        <w:t xml:space="preserve">«All’imperatore Cesare Flavio Costantino Massimo, Pio, Felice, Augusto, il Senato e il popolo romano, poiché </w:t>
      </w:r>
      <w:r w:rsidR="000D3B2B" w:rsidRPr="004D7639">
        <w:rPr>
          <w:rFonts w:ascii="Arial" w:hAnsi="Arial" w:cs="Arial"/>
          <w:b/>
          <w:i/>
          <w:color w:val="000000" w:themeColor="text1"/>
          <w:sz w:val="24"/>
          <w:szCs w:val="24"/>
        </w:rPr>
        <w:t>per ispirazione della divinità</w:t>
      </w:r>
      <w:r w:rsidR="000D3B2B" w:rsidRPr="00E03B6C">
        <w:rPr>
          <w:rFonts w:ascii="Arial" w:hAnsi="Arial" w:cs="Arial"/>
          <w:i/>
          <w:color w:val="000000" w:themeColor="text1"/>
          <w:sz w:val="24"/>
          <w:szCs w:val="24"/>
        </w:rPr>
        <w:t xml:space="preserve"> e per la grandezza del suo spirito con il suo esercito vendicò a un tempo lo Stato su un tiranno e su tutta la sua fazione </w:t>
      </w:r>
      <w:r w:rsidR="000D3B2B" w:rsidRPr="004D7639">
        <w:rPr>
          <w:rFonts w:ascii="Arial" w:hAnsi="Arial" w:cs="Arial"/>
          <w:b/>
          <w:i/>
          <w:color w:val="000000" w:themeColor="text1"/>
          <w:sz w:val="24"/>
          <w:szCs w:val="24"/>
        </w:rPr>
        <w:t>con giuste armi</w:t>
      </w:r>
      <w:r w:rsidR="000D3B2B" w:rsidRPr="00E03B6C">
        <w:rPr>
          <w:rFonts w:ascii="Arial" w:hAnsi="Arial" w:cs="Arial"/>
          <w:i/>
          <w:color w:val="000000" w:themeColor="text1"/>
          <w:sz w:val="24"/>
          <w:szCs w:val="24"/>
        </w:rPr>
        <w:t>, dedicarono questo arco insigne per trionfi»</w:t>
      </w:r>
      <w:r w:rsidRPr="00BC0FDD">
        <w:rPr>
          <w:rFonts w:ascii="Arial" w:hAnsi="Arial" w:cs="Arial"/>
          <w:color w:val="000000" w:themeColor="text1"/>
          <w:sz w:val="24"/>
          <w:szCs w:val="24"/>
        </w:rPr>
        <w:t xml:space="preserve"> </w:t>
      </w:r>
      <w:r w:rsidRPr="00BC0FDD">
        <w:rPr>
          <w:rFonts w:ascii="Arial" w:hAnsi="Arial" w:cs="Arial"/>
          <w:i/>
          <w:color w:val="000000" w:themeColor="text1"/>
          <w:sz w:val="20"/>
          <w:szCs w:val="20"/>
        </w:rPr>
        <w:t>(A. Barbero)</w:t>
      </w:r>
    </w:p>
    <w:p w:rsidR="008B43D5" w:rsidRPr="004D7639" w:rsidRDefault="008B43D5" w:rsidP="008B43D5">
      <w:pPr>
        <w:spacing w:after="0" w:line="240" w:lineRule="auto"/>
        <w:jc w:val="both"/>
        <w:rPr>
          <w:rFonts w:ascii="Arial" w:hAnsi="Arial" w:cs="Arial"/>
          <w:b/>
          <w:color w:val="000000" w:themeColor="text1"/>
          <w:sz w:val="24"/>
          <w:szCs w:val="24"/>
        </w:rPr>
      </w:pPr>
    </w:p>
    <w:p w:rsidR="008B43D5" w:rsidRPr="00BC0FDD" w:rsidRDefault="000D3B2B"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Nella cultura di massa, quella dei vecchi sussidiari scolastici, della divulgazione televisiva e delle guide turistiche, Costantino è il primo imperatore cristiano, l’uomo che si è convertito prima della battaglia di Ponte Milvio, dopo aver visto in cielo la croce con la scritta «In hoc </w:t>
      </w:r>
      <w:proofErr w:type="spellStart"/>
      <w:r w:rsidRPr="00BC0FDD">
        <w:rPr>
          <w:rFonts w:ascii="Arial" w:hAnsi="Arial" w:cs="Arial"/>
          <w:color w:val="000000" w:themeColor="text1"/>
          <w:sz w:val="24"/>
          <w:szCs w:val="24"/>
        </w:rPr>
        <w:t>signo</w:t>
      </w:r>
      <w:proofErr w:type="spellEnd"/>
      <w:r w:rsidRPr="00BC0FDD">
        <w:rPr>
          <w:rFonts w:ascii="Arial" w:hAnsi="Arial" w:cs="Arial"/>
          <w:color w:val="000000" w:themeColor="text1"/>
          <w:sz w:val="24"/>
          <w:szCs w:val="24"/>
        </w:rPr>
        <w:t xml:space="preserve"> </w:t>
      </w:r>
      <w:proofErr w:type="spellStart"/>
      <w:r w:rsidRPr="00BC0FDD">
        <w:rPr>
          <w:rFonts w:ascii="Arial" w:hAnsi="Arial" w:cs="Arial"/>
          <w:color w:val="000000" w:themeColor="text1"/>
          <w:sz w:val="24"/>
          <w:szCs w:val="24"/>
        </w:rPr>
        <w:t>vinces</w:t>
      </w:r>
      <w:proofErr w:type="spellEnd"/>
      <w:r w:rsidRPr="00BC0FDD">
        <w:rPr>
          <w:rFonts w:ascii="Arial" w:hAnsi="Arial" w:cs="Arial"/>
          <w:color w:val="000000" w:themeColor="text1"/>
          <w:sz w:val="24"/>
          <w:szCs w:val="24"/>
        </w:rPr>
        <w:t xml:space="preserve">»; il sovrano che con l’editto di Milano ha concesso la libertà ai </w:t>
      </w:r>
      <w:r w:rsidR="004D7639">
        <w:rPr>
          <w:rFonts w:ascii="Arial" w:hAnsi="Arial" w:cs="Arial"/>
          <w:color w:val="000000" w:themeColor="text1"/>
          <w:sz w:val="24"/>
          <w:szCs w:val="24"/>
        </w:rPr>
        <w:t>C</w:t>
      </w:r>
      <w:r w:rsidRPr="00BC0FDD">
        <w:rPr>
          <w:rFonts w:ascii="Arial" w:hAnsi="Arial" w:cs="Arial"/>
          <w:color w:val="000000" w:themeColor="text1"/>
          <w:sz w:val="24"/>
          <w:szCs w:val="24"/>
        </w:rPr>
        <w:t>ristiani</w:t>
      </w:r>
      <w:r w:rsidR="00A85045">
        <w:rPr>
          <w:rFonts w:ascii="Arial" w:hAnsi="Arial" w:cs="Arial"/>
          <w:color w:val="000000" w:themeColor="text1"/>
          <w:sz w:val="24"/>
          <w:szCs w:val="24"/>
        </w:rPr>
        <w:t xml:space="preserve"> (in realtà concesse tolleranza a tutti i culti dell’impero!)</w:t>
      </w:r>
      <w:r w:rsidRPr="00BC0FDD">
        <w:rPr>
          <w:rFonts w:ascii="Arial" w:hAnsi="Arial" w:cs="Arial"/>
          <w:color w:val="000000" w:themeColor="text1"/>
          <w:sz w:val="24"/>
          <w:szCs w:val="24"/>
        </w:rPr>
        <w:t xml:space="preserve">, nonché il fondatore delle prime grandi basiliche di Roma. </w:t>
      </w:r>
    </w:p>
    <w:p w:rsidR="008B43D5" w:rsidRPr="00BC0FDD" w:rsidRDefault="008B43D5"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Nella chiesa Ortodossa greca, l’imperatore Costantino è dichiarato “santo”!</w:t>
      </w:r>
    </w:p>
    <w:p w:rsidR="008B43D5" w:rsidRPr="00BC0FDD" w:rsidRDefault="008B43D5" w:rsidP="008B43D5">
      <w:pPr>
        <w:spacing w:after="0" w:line="240" w:lineRule="auto"/>
        <w:ind w:left="708"/>
        <w:jc w:val="both"/>
        <w:rPr>
          <w:rFonts w:ascii="Arial" w:hAnsi="Arial" w:cs="Arial"/>
          <w:b/>
          <w:color w:val="000000" w:themeColor="text1"/>
          <w:sz w:val="24"/>
          <w:szCs w:val="24"/>
        </w:rPr>
      </w:pPr>
      <w:r w:rsidRPr="00BC0FDD">
        <w:rPr>
          <w:rFonts w:ascii="Arial" w:hAnsi="Arial" w:cs="Arial"/>
          <w:b/>
          <w:color w:val="000000" w:themeColor="text1"/>
          <w:sz w:val="24"/>
          <w:szCs w:val="24"/>
        </w:rPr>
        <w:t>Ovviamente, tutto falso: tra l’altro, i Cristiani erano molto più “liberi” prima</w:t>
      </w:r>
      <w:r w:rsidR="00E03B6C">
        <w:rPr>
          <w:rFonts w:ascii="Arial" w:hAnsi="Arial" w:cs="Arial"/>
          <w:b/>
          <w:color w:val="000000" w:themeColor="text1"/>
          <w:sz w:val="24"/>
          <w:szCs w:val="24"/>
        </w:rPr>
        <w:t xml:space="preserve"> di lui</w:t>
      </w:r>
      <w:r w:rsidRPr="00BC0FDD">
        <w:rPr>
          <w:rFonts w:ascii="Arial" w:hAnsi="Arial" w:cs="Arial"/>
          <w:b/>
          <w:color w:val="000000" w:themeColor="text1"/>
          <w:sz w:val="24"/>
          <w:szCs w:val="24"/>
        </w:rPr>
        <w:t>!</w:t>
      </w:r>
    </w:p>
    <w:p w:rsidR="000D3B2B" w:rsidRPr="004D7639" w:rsidRDefault="000D3B2B" w:rsidP="008B43D5">
      <w:pPr>
        <w:spacing w:after="0" w:line="240" w:lineRule="auto"/>
        <w:jc w:val="both"/>
        <w:rPr>
          <w:rFonts w:ascii="Arial" w:hAnsi="Arial" w:cs="Arial"/>
          <w:b/>
          <w:color w:val="000000" w:themeColor="text1"/>
          <w:sz w:val="24"/>
          <w:szCs w:val="24"/>
        </w:rPr>
      </w:pPr>
      <w:r w:rsidRPr="00BC0FDD">
        <w:rPr>
          <w:rFonts w:ascii="Arial" w:hAnsi="Arial" w:cs="Arial"/>
          <w:color w:val="000000" w:themeColor="text1"/>
          <w:sz w:val="24"/>
          <w:szCs w:val="24"/>
        </w:rPr>
        <w:t xml:space="preserve">In passato la storiografia diffidava di Costantino, vedendo in lui soprattutto un cinico politicante che aveva fatto le sue scelte in base a calcoli elettorali; ma dall’ultimo dopoguerra il vento è cambiato e fra gli storici si è diffuso un clima di ammirazione e di ossequio verso il protagonista di quella che molti giudicano </w:t>
      </w:r>
      <w:r w:rsidRPr="004D7639">
        <w:rPr>
          <w:rFonts w:ascii="Arial" w:hAnsi="Arial" w:cs="Arial"/>
          <w:b/>
          <w:color w:val="000000" w:themeColor="text1"/>
          <w:sz w:val="24"/>
          <w:szCs w:val="24"/>
        </w:rPr>
        <w:t>la più grande svolta storica mai avvenuta</w:t>
      </w:r>
      <w:r w:rsidR="004D7639" w:rsidRPr="004D7639">
        <w:rPr>
          <w:rFonts w:ascii="Arial" w:hAnsi="Arial" w:cs="Arial"/>
          <w:b/>
          <w:color w:val="000000" w:themeColor="text1"/>
          <w:sz w:val="24"/>
          <w:szCs w:val="24"/>
        </w:rPr>
        <w:t xml:space="preserve"> (!)</w:t>
      </w:r>
      <w:r w:rsidRPr="004D7639">
        <w:rPr>
          <w:rFonts w:ascii="Arial" w:hAnsi="Arial" w:cs="Arial"/>
          <w:b/>
          <w:color w:val="000000" w:themeColor="text1"/>
          <w:sz w:val="24"/>
          <w:szCs w:val="24"/>
        </w:rPr>
        <w:t>.</w:t>
      </w:r>
      <w:r w:rsidR="004D7639" w:rsidRPr="004D7639">
        <w:rPr>
          <w:rFonts w:ascii="Arial" w:hAnsi="Arial" w:cs="Arial"/>
          <w:b/>
          <w:color w:val="000000" w:themeColor="text1"/>
          <w:sz w:val="24"/>
          <w:szCs w:val="24"/>
        </w:rPr>
        <w:t xml:space="preserve"> </w:t>
      </w:r>
      <w:r w:rsidR="004D7639">
        <w:rPr>
          <w:rFonts w:ascii="Arial" w:hAnsi="Arial" w:cs="Arial"/>
          <w:b/>
          <w:color w:val="000000" w:themeColor="text1"/>
          <w:sz w:val="24"/>
          <w:szCs w:val="24"/>
        </w:rPr>
        <w:t>Questo vuol dire che a</w:t>
      </w:r>
      <w:r w:rsidR="004D7639" w:rsidRPr="004D7639">
        <w:rPr>
          <w:rFonts w:ascii="Arial" w:hAnsi="Arial" w:cs="Arial"/>
          <w:b/>
          <w:color w:val="000000" w:themeColor="text1"/>
          <w:sz w:val="24"/>
          <w:szCs w:val="24"/>
        </w:rPr>
        <w:t xml:space="preserve"> Cristo non pensano</w:t>
      </w:r>
      <w:r w:rsidR="00A85045">
        <w:rPr>
          <w:rFonts w:ascii="Arial" w:hAnsi="Arial" w:cs="Arial"/>
          <w:b/>
          <w:color w:val="000000" w:themeColor="text1"/>
          <w:sz w:val="24"/>
          <w:szCs w:val="24"/>
        </w:rPr>
        <w:t xml:space="preserve"> affatto: la vera svolta la fece Lui spaccando la storia in due!</w:t>
      </w:r>
    </w:p>
    <w:p w:rsidR="004D7639" w:rsidRDefault="000D3B2B" w:rsidP="00E03B6C">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Nessuno più mette in dubbio la sincerità della sua conversione, e molti credono che la croce gli sia davvero apparsa in cielo, con uno zelo che avrebbe fatto ridere gli storici dell’epoca illuminista.</w:t>
      </w:r>
    </w:p>
    <w:p w:rsidR="00E03B6C" w:rsidRPr="004D7639" w:rsidRDefault="004D7639" w:rsidP="00E03B6C">
      <w:pPr>
        <w:spacing w:after="0" w:line="240" w:lineRule="auto"/>
        <w:jc w:val="both"/>
        <w:rPr>
          <w:rFonts w:ascii="Arial" w:hAnsi="Arial" w:cs="Arial"/>
          <w:b/>
          <w:color w:val="000000" w:themeColor="text1"/>
          <w:sz w:val="24"/>
          <w:szCs w:val="24"/>
        </w:rPr>
      </w:pPr>
      <w:r w:rsidRPr="004D7639">
        <w:rPr>
          <w:rFonts w:ascii="Arial" w:hAnsi="Arial" w:cs="Arial"/>
          <w:b/>
          <w:color w:val="000000" w:themeColor="text1"/>
          <w:sz w:val="24"/>
          <w:szCs w:val="24"/>
        </w:rPr>
        <w:t xml:space="preserve">Infatti, chiunque </w:t>
      </w:r>
      <w:r w:rsidR="00A85045">
        <w:rPr>
          <w:rFonts w:ascii="Arial" w:hAnsi="Arial" w:cs="Arial"/>
          <w:b/>
          <w:color w:val="000000" w:themeColor="text1"/>
          <w:sz w:val="24"/>
          <w:szCs w:val="24"/>
        </w:rPr>
        <w:t xml:space="preserve">a occhi nudi </w:t>
      </w:r>
      <w:r w:rsidRPr="004D7639">
        <w:rPr>
          <w:rFonts w:ascii="Arial" w:hAnsi="Arial" w:cs="Arial"/>
          <w:b/>
          <w:color w:val="000000" w:themeColor="text1"/>
          <w:sz w:val="24"/>
          <w:szCs w:val="24"/>
        </w:rPr>
        <w:t xml:space="preserve">guardi il sole </w:t>
      </w:r>
      <w:r w:rsidR="00A85045">
        <w:rPr>
          <w:rFonts w:ascii="Arial" w:hAnsi="Arial" w:cs="Arial"/>
          <w:b/>
          <w:color w:val="000000" w:themeColor="text1"/>
          <w:sz w:val="24"/>
          <w:szCs w:val="24"/>
        </w:rPr>
        <w:t xml:space="preserve">in un cielo terso </w:t>
      </w:r>
      <w:r w:rsidRPr="004D7639">
        <w:rPr>
          <w:rFonts w:ascii="Arial" w:hAnsi="Arial" w:cs="Arial"/>
          <w:b/>
          <w:color w:val="000000" w:themeColor="text1"/>
          <w:sz w:val="24"/>
          <w:szCs w:val="24"/>
        </w:rPr>
        <w:t>vedrà una sorta di croce!</w:t>
      </w:r>
      <w:r w:rsidR="000D3B2B" w:rsidRPr="004D7639">
        <w:rPr>
          <w:rFonts w:ascii="Arial" w:hAnsi="Arial" w:cs="Arial"/>
          <w:b/>
          <w:color w:val="000000" w:themeColor="text1"/>
          <w:sz w:val="24"/>
          <w:szCs w:val="24"/>
        </w:rPr>
        <w:t xml:space="preserve"> </w:t>
      </w:r>
    </w:p>
    <w:p w:rsidR="008B43D5" w:rsidRPr="00BC0FDD" w:rsidRDefault="008B43D5" w:rsidP="00E03B6C">
      <w:pPr>
        <w:spacing w:after="0" w:line="240" w:lineRule="auto"/>
        <w:ind w:left="708"/>
        <w:jc w:val="both"/>
        <w:rPr>
          <w:rFonts w:ascii="Arial" w:hAnsi="Arial" w:cs="Arial"/>
          <w:color w:val="000000" w:themeColor="text1"/>
          <w:sz w:val="24"/>
          <w:szCs w:val="24"/>
        </w:rPr>
      </w:pPr>
      <w:r w:rsidRPr="00BC0FDD">
        <w:rPr>
          <w:rFonts w:ascii="Arial" w:hAnsi="Arial" w:cs="Arial"/>
          <w:b/>
          <w:color w:val="000000" w:themeColor="text1"/>
          <w:sz w:val="24"/>
          <w:szCs w:val="24"/>
        </w:rPr>
        <w:t>Ma</w:t>
      </w:r>
      <w:r w:rsidR="000D3B2B" w:rsidRPr="00BC0FDD">
        <w:rPr>
          <w:rFonts w:ascii="Arial" w:hAnsi="Arial" w:cs="Arial"/>
          <w:b/>
          <w:color w:val="000000" w:themeColor="text1"/>
          <w:sz w:val="24"/>
          <w:szCs w:val="24"/>
        </w:rPr>
        <w:t xml:space="preserve"> ci sono alcuni fatti sgradevoli che nessuno può negare: Costantino era </w:t>
      </w:r>
      <w:r w:rsidR="00E03B6C">
        <w:rPr>
          <w:rFonts w:ascii="Arial" w:hAnsi="Arial" w:cs="Arial"/>
          <w:b/>
          <w:color w:val="000000" w:themeColor="text1"/>
          <w:sz w:val="24"/>
          <w:szCs w:val="24"/>
        </w:rPr>
        <w:t xml:space="preserve">e rimase </w:t>
      </w:r>
      <w:r w:rsidR="000D3B2B" w:rsidRPr="00BC0FDD">
        <w:rPr>
          <w:rFonts w:ascii="Arial" w:hAnsi="Arial" w:cs="Arial"/>
          <w:b/>
          <w:color w:val="000000" w:themeColor="text1"/>
          <w:sz w:val="24"/>
          <w:szCs w:val="24"/>
        </w:rPr>
        <w:t>un usurpatore arrivato al trono grazie ai suoi soldati, e nella scalata al potere assoluto ha fatto ammazzare altri tre imperatori romani, che poi erano suo suocero e i suoi due cognati.</w:t>
      </w:r>
      <w:r w:rsidR="000D3B2B" w:rsidRPr="00BC0FDD">
        <w:rPr>
          <w:rFonts w:ascii="Arial" w:hAnsi="Arial" w:cs="Arial"/>
          <w:color w:val="000000" w:themeColor="text1"/>
          <w:sz w:val="24"/>
          <w:szCs w:val="24"/>
        </w:rPr>
        <w:t xml:space="preserve"> </w:t>
      </w:r>
    </w:p>
    <w:p w:rsidR="000D3B2B" w:rsidRPr="00BC0FDD" w:rsidRDefault="000D3B2B" w:rsidP="00E03B6C">
      <w:pPr>
        <w:spacing w:after="0" w:line="240" w:lineRule="auto"/>
        <w:ind w:left="708"/>
        <w:jc w:val="both"/>
        <w:rPr>
          <w:rFonts w:ascii="Arial" w:hAnsi="Arial" w:cs="Arial"/>
          <w:b/>
          <w:color w:val="000000" w:themeColor="text1"/>
          <w:sz w:val="24"/>
          <w:szCs w:val="24"/>
        </w:rPr>
      </w:pPr>
      <w:r w:rsidRPr="00BC0FDD">
        <w:rPr>
          <w:rFonts w:ascii="Arial" w:hAnsi="Arial" w:cs="Arial"/>
          <w:color w:val="000000" w:themeColor="text1"/>
          <w:sz w:val="24"/>
          <w:szCs w:val="24"/>
        </w:rPr>
        <w:t xml:space="preserve">Rimasto solo al potere, </w:t>
      </w:r>
      <w:r w:rsidRPr="00BC0FDD">
        <w:rPr>
          <w:rFonts w:ascii="Arial" w:hAnsi="Arial" w:cs="Arial"/>
          <w:b/>
          <w:color w:val="000000" w:themeColor="text1"/>
          <w:sz w:val="24"/>
          <w:szCs w:val="24"/>
        </w:rPr>
        <w:t xml:space="preserve">ha fatto uccidere, per motivi ancora oscuri, il figlio </w:t>
      </w:r>
      <w:proofErr w:type="spellStart"/>
      <w:r w:rsidRPr="00BC0FDD">
        <w:rPr>
          <w:rFonts w:ascii="Arial" w:hAnsi="Arial" w:cs="Arial"/>
          <w:b/>
          <w:color w:val="000000" w:themeColor="text1"/>
          <w:sz w:val="24"/>
          <w:szCs w:val="24"/>
        </w:rPr>
        <w:t>Crispo</w:t>
      </w:r>
      <w:proofErr w:type="spellEnd"/>
      <w:r w:rsidRPr="00BC0FDD">
        <w:rPr>
          <w:rFonts w:ascii="Arial" w:hAnsi="Arial" w:cs="Arial"/>
          <w:b/>
          <w:color w:val="000000" w:themeColor="text1"/>
          <w:sz w:val="24"/>
          <w:szCs w:val="24"/>
        </w:rPr>
        <w:t xml:space="preserve"> </w:t>
      </w:r>
      <w:r w:rsidR="00A85045">
        <w:rPr>
          <w:rFonts w:ascii="Arial" w:hAnsi="Arial" w:cs="Arial"/>
          <w:b/>
          <w:color w:val="000000" w:themeColor="text1"/>
          <w:sz w:val="24"/>
          <w:szCs w:val="24"/>
        </w:rPr>
        <w:t>(</w:t>
      </w:r>
      <w:r w:rsidR="008D4DB4">
        <w:rPr>
          <w:rFonts w:ascii="Arial" w:hAnsi="Arial" w:cs="Arial"/>
          <w:b/>
          <w:color w:val="000000" w:themeColor="text1"/>
          <w:sz w:val="24"/>
          <w:szCs w:val="24"/>
        </w:rPr>
        <w:t xml:space="preserve">Pola - </w:t>
      </w:r>
      <w:r w:rsidR="00A85045">
        <w:rPr>
          <w:rFonts w:ascii="Arial" w:hAnsi="Arial" w:cs="Arial"/>
          <w:b/>
          <w:color w:val="000000" w:themeColor="text1"/>
          <w:sz w:val="24"/>
          <w:szCs w:val="24"/>
        </w:rPr>
        <w:t>326, dopo la sua “presunta conversione!)</w:t>
      </w:r>
      <w:r w:rsidR="008D4DB4">
        <w:rPr>
          <w:rFonts w:ascii="Arial" w:hAnsi="Arial" w:cs="Arial"/>
          <w:b/>
          <w:color w:val="000000" w:themeColor="text1"/>
          <w:sz w:val="24"/>
          <w:szCs w:val="24"/>
        </w:rPr>
        <w:t xml:space="preserve"> </w:t>
      </w:r>
      <w:r w:rsidRPr="00BC0FDD">
        <w:rPr>
          <w:rFonts w:ascii="Arial" w:hAnsi="Arial" w:cs="Arial"/>
          <w:b/>
          <w:color w:val="000000" w:themeColor="text1"/>
          <w:sz w:val="24"/>
          <w:szCs w:val="24"/>
        </w:rPr>
        <w:t>e la moglie Fausta</w:t>
      </w:r>
      <w:r w:rsidR="008D4DB4">
        <w:rPr>
          <w:rFonts w:ascii="Arial" w:hAnsi="Arial" w:cs="Arial"/>
          <w:b/>
          <w:color w:val="000000" w:themeColor="text1"/>
          <w:sz w:val="24"/>
          <w:szCs w:val="24"/>
        </w:rPr>
        <w:t xml:space="preserve"> (Roma – 326, dopo la sua presunta conversione!)</w:t>
      </w:r>
      <w:r w:rsidRPr="00BC0FDD">
        <w:rPr>
          <w:rFonts w:ascii="Arial" w:hAnsi="Arial" w:cs="Arial"/>
          <w:color w:val="000000" w:themeColor="text1"/>
          <w:sz w:val="24"/>
          <w:szCs w:val="24"/>
        </w:rPr>
        <w:t xml:space="preserve">; </w:t>
      </w:r>
      <w:r w:rsidRPr="00BC0FDD">
        <w:rPr>
          <w:rFonts w:ascii="Arial" w:hAnsi="Arial" w:cs="Arial"/>
          <w:b/>
          <w:color w:val="000000" w:themeColor="text1"/>
          <w:sz w:val="24"/>
          <w:szCs w:val="24"/>
        </w:rPr>
        <w:t xml:space="preserve">dopo la sua morte, i figli superstiti hanno provveduto all’istante a far ammazzare quasi tutti i propri zii e cugini, e poi si sono ammazzati fra loro finché non ne è rimasto uno solo, Costante, </w:t>
      </w:r>
      <w:r w:rsidR="008D4DB4">
        <w:rPr>
          <w:rFonts w:ascii="Arial" w:hAnsi="Arial" w:cs="Arial"/>
          <w:b/>
          <w:color w:val="000000" w:themeColor="text1"/>
          <w:sz w:val="24"/>
          <w:szCs w:val="24"/>
        </w:rPr>
        <w:t>“</w:t>
      </w:r>
      <w:r w:rsidRPr="00BC0FDD">
        <w:rPr>
          <w:rFonts w:ascii="Arial" w:hAnsi="Arial" w:cs="Arial"/>
          <w:b/>
          <w:color w:val="000000" w:themeColor="text1"/>
          <w:sz w:val="24"/>
          <w:szCs w:val="24"/>
        </w:rPr>
        <w:t>cristiano</w:t>
      </w:r>
      <w:r w:rsidR="008D4DB4">
        <w:rPr>
          <w:rFonts w:ascii="Arial" w:hAnsi="Arial" w:cs="Arial"/>
          <w:b/>
          <w:color w:val="000000" w:themeColor="text1"/>
          <w:sz w:val="24"/>
          <w:szCs w:val="24"/>
        </w:rPr>
        <w:t>”</w:t>
      </w:r>
      <w:r w:rsidRPr="00BC0FDD">
        <w:rPr>
          <w:rFonts w:ascii="Arial" w:hAnsi="Arial" w:cs="Arial"/>
          <w:b/>
          <w:color w:val="000000" w:themeColor="text1"/>
          <w:sz w:val="24"/>
          <w:szCs w:val="24"/>
        </w:rPr>
        <w:t xml:space="preserve"> </w:t>
      </w:r>
      <w:r w:rsidRPr="008D4DB4">
        <w:rPr>
          <w:rFonts w:ascii="Arial" w:hAnsi="Arial" w:cs="Arial"/>
          <w:b/>
          <w:color w:val="000000" w:themeColor="text1"/>
          <w:sz w:val="24"/>
          <w:szCs w:val="24"/>
          <w:u w:val="single"/>
        </w:rPr>
        <w:t>ariano</w:t>
      </w:r>
      <w:r w:rsidRPr="00BC0FDD">
        <w:rPr>
          <w:rFonts w:ascii="Arial" w:hAnsi="Arial" w:cs="Arial"/>
          <w:b/>
          <w:color w:val="000000" w:themeColor="text1"/>
          <w:sz w:val="24"/>
          <w:szCs w:val="24"/>
        </w:rPr>
        <w:t xml:space="preserve"> e famoso persecutore dei </w:t>
      </w:r>
      <w:r w:rsidR="00E03B6C">
        <w:rPr>
          <w:rFonts w:ascii="Arial" w:hAnsi="Arial" w:cs="Arial"/>
          <w:b/>
          <w:color w:val="000000" w:themeColor="text1"/>
          <w:sz w:val="24"/>
          <w:szCs w:val="24"/>
        </w:rPr>
        <w:t xml:space="preserve">cristiani </w:t>
      </w:r>
      <w:r w:rsidRPr="00BC0FDD">
        <w:rPr>
          <w:rFonts w:ascii="Arial" w:hAnsi="Arial" w:cs="Arial"/>
          <w:b/>
          <w:color w:val="000000" w:themeColor="text1"/>
          <w:sz w:val="24"/>
          <w:szCs w:val="24"/>
        </w:rPr>
        <w:t>cattolici</w:t>
      </w:r>
      <w:r w:rsidR="004D7639">
        <w:rPr>
          <w:rFonts w:ascii="Arial" w:hAnsi="Arial" w:cs="Arial"/>
          <w:b/>
          <w:color w:val="000000" w:themeColor="text1"/>
          <w:sz w:val="24"/>
          <w:szCs w:val="24"/>
        </w:rPr>
        <w:t xml:space="preserve"> (!)</w:t>
      </w:r>
      <w:r w:rsidRPr="00BC0FDD">
        <w:rPr>
          <w:rFonts w:ascii="Arial" w:hAnsi="Arial" w:cs="Arial"/>
          <w:b/>
          <w:color w:val="000000" w:themeColor="text1"/>
          <w:sz w:val="24"/>
          <w:szCs w:val="24"/>
        </w:rPr>
        <w:t>.</w:t>
      </w:r>
    </w:p>
    <w:p w:rsidR="00737BA2" w:rsidRPr="00BC0FDD" w:rsidRDefault="000D3B2B"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Il bilancio, come si vede, è piuttosto contraddittorio e non stupisce che i giudizi di chi aveva conosciuto Costantino siano alquanto incoerenti</w:t>
      </w:r>
      <w:r w:rsidR="00E03B6C">
        <w:rPr>
          <w:rFonts w:ascii="Arial" w:hAnsi="Arial" w:cs="Arial"/>
          <w:color w:val="000000" w:themeColor="text1"/>
          <w:sz w:val="24"/>
          <w:szCs w:val="24"/>
        </w:rPr>
        <w:t xml:space="preserve"> e contrastanti</w:t>
      </w:r>
      <w:r w:rsidR="008D4DB4">
        <w:rPr>
          <w:rFonts w:ascii="Arial" w:hAnsi="Arial" w:cs="Arial"/>
          <w:color w:val="000000" w:themeColor="text1"/>
          <w:sz w:val="24"/>
          <w:szCs w:val="24"/>
        </w:rPr>
        <w:t>: la storia parla chiaro!</w:t>
      </w:r>
      <w:r w:rsidRPr="00BC0FDD">
        <w:rPr>
          <w:rFonts w:ascii="Arial" w:hAnsi="Arial" w:cs="Arial"/>
          <w:color w:val="000000" w:themeColor="text1"/>
          <w:sz w:val="24"/>
          <w:szCs w:val="24"/>
        </w:rPr>
        <w:t xml:space="preserve"> </w:t>
      </w:r>
    </w:p>
    <w:p w:rsidR="00737BA2" w:rsidRPr="00BC0FDD" w:rsidRDefault="000D3B2B"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Per il suo biografo cristiano, il vescovo Eusebio di Cesarea, Costantino era «il santo imperatore», «l’amico di Dio», scelto dal Signore per insegnare la vera fede a tutti i popoli del mondo, e Dio lo ha reso invincibile e tre volte beato. </w:t>
      </w:r>
    </w:p>
    <w:p w:rsidR="000D3B2B" w:rsidRPr="004D7639" w:rsidRDefault="000D3B2B" w:rsidP="00737BA2">
      <w:pPr>
        <w:spacing w:after="0" w:line="240" w:lineRule="auto"/>
        <w:ind w:left="708"/>
        <w:jc w:val="both"/>
        <w:rPr>
          <w:rFonts w:ascii="Arial" w:hAnsi="Arial" w:cs="Arial"/>
          <w:b/>
          <w:i/>
          <w:color w:val="000000" w:themeColor="text1"/>
          <w:sz w:val="24"/>
          <w:szCs w:val="24"/>
        </w:rPr>
      </w:pPr>
      <w:r w:rsidRPr="004D7639">
        <w:rPr>
          <w:rFonts w:ascii="Arial" w:hAnsi="Arial" w:cs="Arial"/>
          <w:color w:val="000000" w:themeColor="text1"/>
          <w:sz w:val="24"/>
          <w:szCs w:val="24"/>
        </w:rPr>
        <w:t xml:space="preserve">Ma suo nipote Giuliano, detto l’Apostata, l’unico scampato alla strage familiare compiuta dai cugini, traccia un quadro ben diverso: </w:t>
      </w:r>
      <w:r w:rsidR="00E03B6C" w:rsidRPr="004D7639">
        <w:rPr>
          <w:rFonts w:ascii="Arial" w:hAnsi="Arial" w:cs="Arial"/>
          <w:i/>
          <w:color w:val="000000" w:themeColor="text1"/>
          <w:sz w:val="24"/>
          <w:szCs w:val="24"/>
        </w:rPr>
        <w:t>“</w:t>
      </w:r>
      <w:r w:rsidRPr="004D7639">
        <w:rPr>
          <w:rFonts w:ascii="Arial" w:hAnsi="Arial" w:cs="Arial"/>
          <w:b/>
          <w:i/>
          <w:color w:val="000000" w:themeColor="text1"/>
          <w:sz w:val="24"/>
          <w:szCs w:val="24"/>
        </w:rPr>
        <w:t>lo zio Costantino</w:t>
      </w:r>
      <w:r w:rsidRPr="004D7639">
        <w:rPr>
          <w:rFonts w:ascii="Arial" w:hAnsi="Arial" w:cs="Arial"/>
          <w:i/>
          <w:color w:val="000000" w:themeColor="text1"/>
          <w:sz w:val="24"/>
          <w:szCs w:val="24"/>
        </w:rPr>
        <w:t xml:space="preserve"> era un ignorante, che non sapeva governare né fare la guerra, e credeva che bastasse avere tanti figli per garantirsi una tranquilla successione; </w:t>
      </w:r>
      <w:r w:rsidR="008D4DB4">
        <w:rPr>
          <w:rFonts w:ascii="Arial" w:hAnsi="Arial" w:cs="Arial"/>
          <w:i/>
          <w:color w:val="000000" w:themeColor="text1"/>
          <w:sz w:val="24"/>
          <w:szCs w:val="24"/>
        </w:rPr>
        <w:t xml:space="preserve">… </w:t>
      </w:r>
      <w:r w:rsidRPr="004D7639">
        <w:rPr>
          <w:rFonts w:ascii="Arial" w:hAnsi="Arial" w:cs="Arial"/>
          <w:i/>
          <w:color w:val="000000" w:themeColor="text1"/>
          <w:sz w:val="24"/>
          <w:szCs w:val="24"/>
        </w:rPr>
        <w:t xml:space="preserve"> era un debole, </w:t>
      </w:r>
      <w:r w:rsidRPr="004D7639">
        <w:rPr>
          <w:rFonts w:ascii="Arial" w:hAnsi="Arial" w:cs="Arial"/>
          <w:b/>
          <w:i/>
          <w:color w:val="000000" w:themeColor="text1"/>
          <w:sz w:val="24"/>
          <w:szCs w:val="24"/>
        </w:rPr>
        <w:t xml:space="preserve">troppo amante dei piaceri, e per debolezza si lasciò trascinare a commettere infami delitti; poi, quando sentì dire che un certo Cristo cancellava tutte le colpe </w:t>
      </w:r>
      <w:r w:rsidR="00737BA2" w:rsidRPr="004D7639">
        <w:rPr>
          <w:rFonts w:ascii="Arial" w:hAnsi="Arial" w:cs="Arial"/>
          <w:b/>
          <w:i/>
          <w:color w:val="000000" w:themeColor="text1"/>
          <w:sz w:val="24"/>
          <w:szCs w:val="24"/>
        </w:rPr>
        <w:t xml:space="preserve">e faceva vincere le battaglie </w:t>
      </w:r>
      <w:r w:rsidRPr="004D7639">
        <w:rPr>
          <w:rFonts w:ascii="Arial" w:hAnsi="Arial" w:cs="Arial"/>
          <w:b/>
          <w:i/>
          <w:color w:val="000000" w:themeColor="text1"/>
          <w:sz w:val="24"/>
          <w:szCs w:val="24"/>
        </w:rPr>
        <w:t>spargendo un po’ d’acqua sulla testa dei suoi seguaci, trovò il modo di tranquillizzarsi la coscienza, ed è per questo che si fece cristiano</w:t>
      </w:r>
      <w:r w:rsidR="008D4DB4">
        <w:rPr>
          <w:rFonts w:ascii="Arial" w:hAnsi="Arial" w:cs="Arial"/>
          <w:b/>
          <w:i/>
          <w:color w:val="000000" w:themeColor="text1"/>
          <w:sz w:val="24"/>
          <w:szCs w:val="24"/>
        </w:rPr>
        <w:t xml:space="preserve"> … poi fece assassinare suo figlio </w:t>
      </w:r>
      <w:proofErr w:type="spellStart"/>
      <w:r w:rsidR="008D4DB4">
        <w:rPr>
          <w:rFonts w:ascii="Arial" w:hAnsi="Arial" w:cs="Arial"/>
          <w:b/>
          <w:i/>
          <w:color w:val="000000" w:themeColor="text1"/>
          <w:sz w:val="24"/>
          <w:szCs w:val="24"/>
        </w:rPr>
        <w:t>Crispo</w:t>
      </w:r>
      <w:proofErr w:type="spellEnd"/>
      <w:r w:rsidR="008D4DB4">
        <w:rPr>
          <w:rFonts w:ascii="Arial" w:hAnsi="Arial" w:cs="Arial"/>
          <w:b/>
          <w:i/>
          <w:color w:val="000000" w:themeColor="text1"/>
          <w:sz w:val="24"/>
          <w:szCs w:val="24"/>
        </w:rPr>
        <w:t xml:space="preserve"> e sua moglie </w:t>
      </w:r>
      <w:proofErr w:type="gramStart"/>
      <w:r w:rsidR="008D4DB4">
        <w:rPr>
          <w:rFonts w:ascii="Arial" w:hAnsi="Arial" w:cs="Arial"/>
          <w:b/>
          <w:i/>
          <w:color w:val="000000" w:themeColor="text1"/>
          <w:sz w:val="24"/>
          <w:szCs w:val="24"/>
        </w:rPr>
        <w:t>… !</w:t>
      </w:r>
      <w:proofErr w:type="gramEnd"/>
      <w:r w:rsidR="00E03B6C" w:rsidRPr="004D7639">
        <w:rPr>
          <w:rFonts w:ascii="Arial" w:hAnsi="Arial" w:cs="Arial"/>
          <w:b/>
          <w:i/>
          <w:color w:val="000000" w:themeColor="text1"/>
          <w:sz w:val="24"/>
          <w:szCs w:val="24"/>
        </w:rPr>
        <w:t>”</w:t>
      </w:r>
      <w:r w:rsidRPr="004D7639">
        <w:rPr>
          <w:rFonts w:ascii="Arial" w:hAnsi="Arial" w:cs="Arial"/>
          <w:b/>
          <w:i/>
          <w:color w:val="000000" w:themeColor="text1"/>
          <w:sz w:val="24"/>
          <w:szCs w:val="24"/>
        </w:rPr>
        <w:t>.</w:t>
      </w:r>
    </w:p>
    <w:p w:rsidR="004D7639" w:rsidRDefault="000D3B2B"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Certo, i pagani come Giuliano avevano il dente avvelenato; ma una generazione dopo la morte di Costantino anche gli storici ufficiali dell’impero romano lo ricordavano in termini piuttosto freddi. L’autore anonimo di un </w:t>
      </w:r>
      <w:r w:rsidR="00737BA2" w:rsidRPr="00BC0FDD">
        <w:rPr>
          <w:rFonts w:ascii="Arial" w:hAnsi="Arial" w:cs="Arial"/>
          <w:color w:val="000000" w:themeColor="text1"/>
          <w:sz w:val="24"/>
          <w:szCs w:val="24"/>
        </w:rPr>
        <w:t>manuale</w:t>
      </w:r>
      <w:r w:rsidRPr="00BC0FDD">
        <w:rPr>
          <w:rFonts w:ascii="Arial" w:hAnsi="Arial" w:cs="Arial"/>
          <w:color w:val="000000" w:themeColor="text1"/>
          <w:sz w:val="24"/>
          <w:szCs w:val="24"/>
        </w:rPr>
        <w:t xml:space="preserve"> dell’epoca</w:t>
      </w:r>
      <w:r w:rsidR="00E03B6C">
        <w:rPr>
          <w:rFonts w:ascii="Arial" w:hAnsi="Arial" w:cs="Arial"/>
          <w:color w:val="000000" w:themeColor="text1"/>
          <w:sz w:val="24"/>
          <w:szCs w:val="24"/>
        </w:rPr>
        <w:t>,</w:t>
      </w:r>
      <w:r w:rsidRPr="00BC0FDD">
        <w:rPr>
          <w:rFonts w:ascii="Arial" w:hAnsi="Arial" w:cs="Arial"/>
          <w:color w:val="000000" w:themeColor="text1"/>
          <w:sz w:val="24"/>
          <w:szCs w:val="24"/>
        </w:rPr>
        <w:t xml:space="preserve"> giudica che Costantino aveva cominciato bene ma era peggiorato col tempo, scatenando guerre immotivate e dissipando nei bagordi le ricchezze dei contribuenti: </w:t>
      </w:r>
    </w:p>
    <w:p w:rsidR="000D3B2B" w:rsidRPr="00BC0FDD" w:rsidRDefault="000D3B2B" w:rsidP="004D7639">
      <w:pPr>
        <w:spacing w:after="0" w:line="240" w:lineRule="auto"/>
        <w:ind w:left="708"/>
        <w:jc w:val="both"/>
        <w:rPr>
          <w:rFonts w:ascii="Arial" w:hAnsi="Arial" w:cs="Arial"/>
          <w:color w:val="000000" w:themeColor="text1"/>
          <w:sz w:val="24"/>
          <w:szCs w:val="24"/>
        </w:rPr>
      </w:pPr>
      <w:r w:rsidRPr="00BC0FDD">
        <w:rPr>
          <w:rFonts w:ascii="Arial" w:hAnsi="Arial" w:cs="Arial"/>
          <w:b/>
          <w:i/>
          <w:color w:val="000000" w:themeColor="text1"/>
          <w:sz w:val="24"/>
          <w:szCs w:val="24"/>
        </w:rPr>
        <w:t>«per dieci anni lo chiamarono formidabile, nei dodici seguenti bandito, negli ultimi dieci rimbambito».</w:t>
      </w:r>
    </w:p>
    <w:p w:rsidR="00737BA2" w:rsidRPr="00BC0FDD" w:rsidRDefault="000D3B2B"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lastRenderedPageBreak/>
        <w:t xml:space="preserve">E i semplici sudditi, cosa pensavano di lui? </w:t>
      </w:r>
    </w:p>
    <w:p w:rsidR="00737BA2" w:rsidRPr="00BC0FDD" w:rsidRDefault="000D3B2B"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Sarebbe bello sapere che effetto aveva la martellante propaganda con cui Costantino si presentava alle masse</w:t>
      </w:r>
      <w:r w:rsidR="00737BA2" w:rsidRPr="00BC0FDD">
        <w:rPr>
          <w:rFonts w:ascii="Arial" w:hAnsi="Arial" w:cs="Arial"/>
          <w:color w:val="000000" w:themeColor="text1"/>
          <w:sz w:val="24"/>
          <w:szCs w:val="24"/>
        </w:rPr>
        <w:t>…</w:t>
      </w:r>
      <w:r w:rsidRPr="00BC0FDD">
        <w:rPr>
          <w:rFonts w:ascii="Arial" w:hAnsi="Arial" w:cs="Arial"/>
          <w:color w:val="000000" w:themeColor="text1"/>
          <w:sz w:val="24"/>
          <w:szCs w:val="24"/>
        </w:rPr>
        <w:t xml:space="preserve"> </w:t>
      </w:r>
    </w:p>
    <w:p w:rsidR="00737BA2" w:rsidRPr="00BC0FDD" w:rsidRDefault="000D3B2B"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Le iscrizioni, ad esempio: </w:t>
      </w:r>
    </w:p>
    <w:p w:rsidR="000D3B2B" w:rsidRPr="00BC0FDD" w:rsidRDefault="000D3B2B" w:rsidP="00737BA2">
      <w:pPr>
        <w:spacing w:after="0" w:line="240" w:lineRule="auto"/>
        <w:ind w:left="708"/>
        <w:jc w:val="both"/>
        <w:rPr>
          <w:rFonts w:ascii="Arial" w:hAnsi="Arial" w:cs="Arial"/>
          <w:color w:val="000000" w:themeColor="text1"/>
          <w:sz w:val="24"/>
          <w:szCs w:val="24"/>
        </w:rPr>
      </w:pPr>
      <w:r w:rsidRPr="00BC0FDD">
        <w:rPr>
          <w:rFonts w:ascii="Arial" w:hAnsi="Arial" w:cs="Arial"/>
          <w:color w:val="000000" w:themeColor="text1"/>
          <w:sz w:val="24"/>
          <w:szCs w:val="24"/>
        </w:rPr>
        <w:t xml:space="preserve">non c’era opera pubblica, anche finanziata dalle amministrazioni locali, che non fosse ornata di un’epigrafe che ringraziava l’imperatore per quel dono; sulle strade romane, a ogni miglio un cippo ricordava a chi sapeva leggere il nome e i titoli dell’imperatore regnante. A queste iscrizioni il governo dedicava una cura ossessiva: appena Costantino cominciò a promuovere i figli come suoi successori designati, i loro nomi comparvero accanto a quello del padre nei cippi stradali, ma </w:t>
      </w:r>
      <w:r w:rsidRPr="004D7639">
        <w:rPr>
          <w:rFonts w:ascii="Arial" w:hAnsi="Arial" w:cs="Arial"/>
          <w:b/>
          <w:color w:val="000000" w:themeColor="text1"/>
          <w:sz w:val="24"/>
          <w:szCs w:val="24"/>
        </w:rPr>
        <w:t xml:space="preserve">quando l’imperatore fece uccidere </w:t>
      </w:r>
      <w:proofErr w:type="spellStart"/>
      <w:r w:rsidRPr="004D7639">
        <w:rPr>
          <w:rFonts w:ascii="Arial" w:hAnsi="Arial" w:cs="Arial"/>
          <w:b/>
          <w:color w:val="000000" w:themeColor="text1"/>
          <w:sz w:val="24"/>
          <w:szCs w:val="24"/>
        </w:rPr>
        <w:t>Crispo</w:t>
      </w:r>
      <w:proofErr w:type="spellEnd"/>
      <w:r w:rsidRPr="004D7639">
        <w:rPr>
          <w:rFonts w:ascii="Arial" w:hAnsi="Arial" w:cs="Arial"/>
          <w:b/>
          <w:color w:val="000000" w:themeColor="text1"/>
          <w:sz w:val="24"/>
          <w:szCs w:val="24"/>
        </w:rPr>
        <w:t xml:space="preserve">, il nome del figlio maggiore venne accuratamente scalpellato da tutte le lapidi sparse nell’immenso impero, dalla Britannia all’Egitto. </w:t>
      </w:r>
      <w:r w:rsidRPr="00BC0FDD">
        <w:rPr>
          <w:rFonts w:ascii="Arial" w:hAnsi="Arial" w:cs="Arial"/>
          <w:color w:val="000000" w:themeColor="text1"/>
          <w:sz w:val="24"/>
          <w:szCs w:val="24"/>
        </w:rPr>
        <w:t>Invecchiando, Costantino accumulava vittorie e titoli, e le iscrizioni lo celebravano come «amplificatore della città di Roma», «liberatore dello Stato romano», «fondatore della pace», «restauratore del mondo intero», «nato per il bene del genere umano», e via giganteggiando.</w:t>
      </w:r>
    </w:p>
    <w:p w:rsidR="00737BA2" w:rsidRPr="00BC0FDD" w:rsidRDefault="000D3B2B"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Sulle monete che circolavano nelle mani dei sudditi, </w:t>
      </w:r>
      <w:r w:rsidR="004D7639">
        <w:rPr>
          <w:rFonts w:ascii="Arial" w:hAnsi="Arial" w:cs="Arial"/>
          <w:b/>
          <w:color w:val="000000" w:themeColor="text1"/>
          <w:sz w:val="24"/>
          <w:szCs w:val="24"/>
        </w:rPr>
        <w:t>per il</w:t>
      </w:r>
      <w:r w:rsidRPr="00BC0FDD">
        <w:rPr>
          <w:rFonts w:ascii="Arial" w:hAnsi="Arial" w:cs="Arial"/>
          <w:b/>
          <w:color w:val="000000" w:themeColor="text1"/>
          <w:sz w:val="24"/>
          <w:szCs w:val="24"/>
        </w:rPr>
        <w:t xml:space="preserve"> culto della personalità si aggiungeva una raffica di slogan di propaganda che trasmettevano alle masse informazioni accuratamente calibrate</w:t>
      </w:r>
      <w:r w:rsidR="00E03B6C">
        <w:rPr>
          <w:rFonts w:ascii="Arial" w:hAnsi="Arial" w:cs="Arial"/>
          <w:b/>
          <w:color w:val="000000" w:themeColor="text1"/>
          <w:sz w:val="24"/>
          <w:szCs w:val="24"/>
        </w:rPr>
        <w:t xml:space="preserve"> e quasi sempre false</w:t>
      </w:r>
      <w:r w:rsidRPr="00BC0FDD">
        <w:rPr>
          <w:rFonts w:ascii="Arial" w:hAnsi="Arial" w:cs="Arial"/>
          <w:b/>
          <w:color w:val="000000" w:themeColor="text1"/>
          <w:sz w:val="24"/>
          <w:szCs w:val="24"/>
        </w:rPr>
        <w:t>.</w:t>
      </w:r>
      <w:r w:rsidRPr="00BC0FDD">
        <w:rPr>
          <w:rFonts w:ascii="Arial" w:hAnsi="Arial" w:cs="Arial"/>
          <w:color w:val="000000" w:themeColor="text1"/>
          <w:sz w:val="24"/>
          <w:szCs w:val="24"/>
        </w:rPr>
        <w:t xml:space="preserve"> </w:t>
      </w:r>
    </w:p>
    <w:p w:rsidR="000D3B2B" w:rsidRPr="00BC0FDD" w:rsidRDefault="000D3B2B"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Le immagini e le scritte sulle monete venivano cambiate ogni pochi mesi, sicché la produzione delle zecche è un barometro sensibilissimo del modo in cui l’imperatore desiderava essere percepito. Un bell’esempio sono gli alti e bassi della sua relazione col collega, e cognato, Licinio. Dopo il loro accordo di Milano a favore dei cristiani</w:t>
      </w:r>
      <w:r w:rsidR="00E03B6C">
        <w:rPr>
          <w:rFonts w:ascii="Arial" w:hAnsi="Arial" w:cs="Arial"/>
          <w:color w:val="000000" w:themeColor="text1"/>
          <w:sz w:val="24"/>
          <w:szCs w:val="24"/>
        </w:rPr>
        <w:t xml:space="preserve"> (ma anche a favore della libertà di tutti i culti religiosi nell’impero!)</w:t>
      </w:r>
      <w:r w:rsidRPr="00BC0FDD">
        <w:rPr>
          <w:rFonts w:ascii="Arial" w:hAnsi="Arial" w:cs="Arial"/>
          <w:color w:val="000000" w:themeColor="text1"/>
          <w:sz w:val="24"/>
          <w:szCs w:val="24"/>
        </w:rPr>
        <w:t xml:space="preserve">, le monete di Costantino esaltavano la «concordia dei nostri Augusti», la «pace eterna» e la «sicurezza dell’impero». Quando fra i due scoppiò la guerra, i riferimenti alla concordia sparirono e si cominciò a esaltare il «valore dei soldati» e la potenza degli eserciti di Costantino («vincitori dappertutto»); nello stesso momento i governatori provinciali ricevevano l’ordine di far scalpellare da tutte le lapidi il nome di Licinio. Conclusa la prima guerra e rifatta la pace, le zecche tornarono a diffondere messaggi rassicuranti: «beata </w:t>
      </w:r>
      <w:proofErr w:type="spellStart"/>
      <w:r w:rsidRPr="00BC0FDD">
        <w:rPr>
          <w:rFonts w:ascii="Arial" w:hAnsi="Arial" w:cs="Arial"/>
          <w:color w:val="000000" w:themeColor="text1"/>
          <w:sz w:val="24"/>
          <w:szCs w:val="24"/>
        </w:rPr>
        <w:t>tranquillitas</w:t>
      </w:r>
      <w:proofErr w:type="spellEnd"/>
      <w:r w:rsidRPr="00BC0FDD">
        <w:rPr>
          <w:rFonts w:ascii="Arial" w:hAnsi="Arial" w:cs="Arial"/>
          <w:color w:val="000000" w:themeColor="text1"/>
          <w:sz w:val="24"/>
          <w:szCs w:val="24"/>
        </w:rPr>
        <w:t>», garantivano le monete. Qualche governatore provinciale fu così ingenuo da crederci, e far incidere di nuovo il nome di Licinio sulle lapidi; solo per doverlo cancellare un’altra volta quando, di lì a poco, Costantino la fece finita con lui.</w:t>
      </w:r>
    </w:p>
    <w:p w:rsidR="00737BA2" w:rsidRPr="00BC0FDD" w:rsidRDefault="000D3B2B"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Bisogna dire che quest’orgia di propaganda e disinformazione non l’ha inventata Costantino, ma era la norma nell’impero romano, ci piaccia o no. </w:t>
      </w:r>
      <w:r w:rsidR="00BF6BF7">
        <w:rPr>
          <w:rFonts w:ascii="Arial" w:hAnsi="Arial" w:cs="Arial"/>
          <w:color w:val="000000" w:themeColor="text1"/>
          <w:sz w:val="24"/>
          <w:szCs w:val="24"/>
        </w:rPr>
        <w:t>Ma lo stesso facevano i Faraoni e tutti gli altri!</w:t>
      </w:r>
    </w:p>
    <w:p w:rsidR="00BF6BF7" w:rsidRDefault="000D3B2B"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È inevitabile evocare paragoni più recenti, e se a qualcuno viene in mente Stalin, il confronto non è assurdo: dopo la caduta dell’impero bizantino e della seconda Roma, Costantinopoli, già Ivan il Terribile dichiarava che Mosca era la terza Roma. </w:t>
      </w:r>
    </w:p>
    <w:p w:rsidR="000D3B2B" w:rsidRPr="00BC0FDD" w:rsidRDefault="000D3B2B"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La bizantinista Silvia Ronchey non ha scritto una volta, scherzando solo a metà, che l’impero romano è caduto davvero solo nel 1991, con la dissoluzione dell’Unione Sovietica?</w:t>
      </w:r>
    </w:p>
    <w:p w:rsidR="00737BA2" w:rsidRPr="00BC0FDD" w:rsidRDefault="00737BA2" w:rsidP="008B43D5">
      <w:pPr>
        <w:spacing w:after="0" w:line="240" w:lineRule="auto"/>
        <w:jc w:val="both"/>
        <w:rPr>
          <w:rFonts w:ascii="Arial" w:hAnsi="Arial" w:cs="Arial"/>
          <w:color w:val="000000" w:themeColor="text1"/>
          <w:sz w:val="24"/>
          <w:szCs w:val="24"/>
        </w:rPr>
      </w:pPr>
    </w:p>
    <w:p w:rsidR="00D65192" w:rsidRDefault="00D65192" w:rsidP="008B43D5">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PER FARE LUCE</w:t>
      </w:r>
    </w:p>
    <w:p w:rsidR="00D65192" w:rsidRPr="002F79B3" w:rsidRDefault="00D65192" w:rsidP="00D65192">
      <w:pPr>
        <w:spacing w:after="0" w:line="240" w:lineRule="auto"/>
        <w:jc w:val="both"/>
        <w:rPr>
          <w:rFonts w:ascii="Arial" w:hAnsi="Arial" w:cs="Arial"/>
          <w:b/>
          <w:color w:val="000000" w:themeColor="text1"/>
          <w:sz w:val="24"/>
          <w:szCs w:val="24"/>
        </w:rPr>
      </w:pPr>
      <w:r w:rsidRPr="00D65192">
        <w:rPr>
          <w:rFonts w:ascii="Arial" w:hAnsi="Arial" w:cs="Arial"/>
          <w:color w:val="000000" w:themeColor="text1"/>
          <w:sz w:val="24"/>
          <w:szCs w:val="24"/>
        </w:rPr>
        <w:t xml:space="preserve">Al di là delle etichette, </w:t>
      </w:r>
      <w:r w:rsidRPr="002F79B3">
        <w:rPr>
          <w:rFonts w:ascii="Arial" w:hAnsi="Arial" w:cs="Arial"/>
          <w:b/>
          <w:color w:val="000000" w:themeColor="text1"/>
          <w:sz w:val="24"/>
          <w:szCs w:val="24"/>
        </w:rPr>
        <w:t>il problema che si pone riguarda più l'autorità della Scrittura che la sua interpretazione</w:t>
      </w:r>
      <w:r w:rsidR="002F79B3">
        <w:rPr>
          <w:rFonts w:ascii="Arial" w:hAnsi="Arial" w:cs="Arial"/>
          <w:b/>
          <w:color w:val="000000" w:themeColor="text1"/>
          <w:sz w:val="24"/>
          <w:szCs w:val="24"/>
        </w:rPr>
        <w:t xml:space="preserve"> … comunque distorta e tendenziosa.</w:t>
      </w:r>
      <w:r w:rsidRPr="002F79B3">
        <w:rPr>
          <w:rFonts w:ascii="Arial" w:hAnsi="Arial" w:cs="Arial"/>
          <w:b/>
          <w:color w:val="000000" w:themeColor="text1"/>
          <w:sz w:val="24"/>
          <w:szCs w:val="24"/>
        </w:rPr>
        <w:t xml:space="preserve"> </w:t>
      </w:r>
    </w:p>
    <w:p w:rsidR="00D65192" w:rsidRPr="00D65192" w:rsidRDefault="00D65192" w:rsidP="00D65192">
      <w:pPr>
        <w:spacing w:after="0" w:line="240" w:lineRule="auto"/>
        <w:jc w:val="both"/>
        <w:rPr>
          <w:rFonts w:ascii="Arial" w:hAnsi="Arial" w:cs="Arial"/>
          <w:color w:val="000000" w:themeColor="text1"/>
          <w:sz w:val="24"/>
          <w:szCs w:val="24"/>
        </w:rPr>
      </w:pPr>
      <w:r w:rsidRPr="00D65192">
        <w:rPr>
          <w:rFonts w:ascii="Arial" w:hAnsi="Arial" w:cs="Arial"/>
          <w:color w:val="000000" w:themeColor="text1"/>
          <w:sz w:val="24"/>
          <w:szCs w:val="24"/>
        </w:rPr>
        <w:t xml:space="preserve">Esiste un margine di interpretazione della Scrittura che deriva dalla nostra imperfezione, ma l'atteggiamento che dovremmo avere nei suoi confronti è sempre quello di chi si pone alla ricerca della Verità che Dio vuole trasmetterci senza giudicarla: inoltre, per comprenderla nel modo giusto non si deve mai partire da preconcetti che la strumentalizzerebbero! </w:t>
      </w:r>
    </w:p>
    <w:p w:rsidR="00D65192" w:rsidRPr="00D65192" w:rsidRDefault="00D65192" w:rsidP="00D65192">
      <w:pPr>
        <w:spacing w:after="0" w:line="240" w:lineRule="auto"/>
        <w:jc w:val="both"/>
        <w:rPr>
          <w:rFonts w:ascii="Arial" w:hAnsi="Arial" w:cs="Arial"/>
          <w:color w:val="000000" w:themeColor="text1"/>
          <w:sz w:val="24"/>
          <w:szCs w:val="24"/>
        </w:rPr>
      </w:pPr>
      <w:r w:rsidRPr="00D65192">
        <w:rPr>
          <w:rFonts w:ascii="Arial" w:hAnsi="Arial" w:cs="Arial"/>
          <w:color w:val="000000" w:themeColor="text1"/>
          <w:sz w:val="24"/>
          <w:szCs w:val="24"/>
        </w:rPr>
        <w:t xml:space="preserve">Nel momento in cui ci permettiamo di valutare </w:t>
      </w:r>
      <w:r w:rsidR="00D761BD" w:rsidRPr="00D65192">
        <w:rPr>
          <w:rFonts w:ascii="Arial" w:hAnsi="Arial" w:cs="Arial"/>
          <w:color w:val="000000" w:themeColor="text1"/>
          <w:sz w:val="24"/>
          <w:szCs w:val="24"/>
        </w:rPr>
        <w:t xml:space="preserve">la Scrittura </w:t>
      </w:r>
      <w:r w:rsidRPr="00D65192">
        <w:rPr>
          <w:rFonts w:ascii="Arial" w:hAnsi="Arial" w:cs="Arial"/>
          <w:color w:val="000000" w:themeColor="text1"/>
          <w:sz w:val="24"/>
          <w:szCs w:val="24"/>
        </w:rPr>
        <w:t>dall'alto in basso, scartando passi, reinterpretandone altri, andando chiaramente contro l'intenzione dello</w:t>
      </w:r>
      <w:r w:rsidR="00D857D9">
        <w:rPr>
          <w:rFonts w:ascii="Arial" w:hAnsi="Arial" w:cs="Arial"/>
          <w:color w:val="000000" w:themeColor="text1"/>
          <w:sz w:val="24"/>
          <w:szCs w:val="24"/>
        </w:rPr>
        <w:t xml:space="preserve"> scrittore e dell’Autore, ecc., </w:t>
      </w:r>
      <w:r w:rsidRPr="00D65192">
        <w:rPr>
          <w:rFonts w:ascii="Arial" w:hAnsi="Arial" w:cs="Arial"/>
          <w:color w:val="000000" w:themeColor="text1"/>
          <w:sz w:val="24"/>
          <w:szCs w:val="24"/>
        </w:rPr>
        <w:t xml:space="preserve">non stiamo più ubbidendo alla </w:t>
      </w:r>
      <w:r w:rsidR="002F79B3">
        <w:rPr>
          <w:rFonts w:ascii="Arial" w:hAnsi="Arial" w:cs="Arial"/>
          <w:color w:val="000000" w:themeColor="text1"/>
          <w:sz w:val="24"/>
          <w:szCs w:val="24"/>
        </w:rPr>
        <w:t>P</w:t>
      </w:r>
      <w:r w:rsidRPr="00D65192">
        <w:rPr>
          <w:rFonts w:ascii="Arial" w:hAnsi="Arial" w:cs="Arial"/>
          <w:color w:val="000000" w:themeColor="text1"/>
          <w:sz w:val="24"/>
          <w:szCs w:val="24"/>
        </w:rPr>
        <w:t xml:space="preserve">arola di Dio, ma la stiamo piegando alla nostra volontà, ai nostri desideri </w:t>
      </w:r>
      <w:r w:rsidR="002F79B3">
        <w:rPr>
          <w:rFonts w:ascii="Arial" w:hAnsi="Arial" w:cs="Arial"/>
          <w:color w:val="000000" w:themeColor="text1"/>
          <w:sz w:val="24"/>
          <w:szCs w:val="24"/>
        </w:rPr>
        <w:t xml:space="preserve">e alle nostre idee umaniste: è </w:t>
      </w:r>
      <w:r w:rsidR="002F79B3" w:rsidRPr="002F79B3">
        <w:rPr>
          <w:rFonts w:ascii="Arial" w:hAnsi="Arial" w:cs="Arial"/>
          <w:b/>
          <w:color w:val="000000" w:themeColor="text1"/>
          <w:sz w:val="24"/>
          <w:szCs w:val="24"/>
        </w:rPr>
        <w:t>un vero stravolgimento a 360°!</w:t>
      </w:r>
      <w:r w:rsidRPr="00D65192">
        <w:rPr>
          <w:rFonts w:ascii="Arial" w:hAnsi="Arial" w:cs="Arial"/>
          <w:color w:val="000000" w:themeColor="text1"/>
          <w:sz w:val="24"/>
          <w:szCs w:val="24"/>
        </w:rPr>
        <w:t xml:space="preserve"> </w:t>
      </w:r>
    </w:p>
    <w:p w:rsidR="00D65192" w:rsidRPr="00D65192" w:rsidRDefault="00D65192" w:rsidP="00D65192">
      <w:pPr>
        <w:spacing w:after="0" w:line="240" w:lineRule="auto"/>
        <w:jc w:val="both"/>
        <w:rPr>
          <w:rFonts w:ascii="Arial" w:hAnsi="Arial" w:cs="Arial"/>
          <w:color w:val="000000" w:themeColor="text1"/>
          <w:sz w:val="24"/>
          <w:szCs w:val="24"/>
        </w:rPr>
      </w:pPr>
      <w:r w:rsidRPr="00D65192">
        <w:rPr>
          <w:rFonts w:ascii="Arial" w:hAnsi="Arial" w:cs="Arial"/>
          <w:color w:val="000000" w:themeColor="text1"/>
          <w:sz w:val="24"/>
          <w:szCs w:val="24"/>
        </w:rPr>
        <w:t>Una discussione puramente intellettuale o filosofica può essere interessante, ma non è lo scopo che si prefigge la Chiesa</w:t>
      </w:r>
      <w:r w:rsidR="002F79B3">
        <w:rPr>
          <w:rFonts w:ascii="Arial" w:hAnsi="Arial" w:cs="Arial"/>
          <w:color w:val="000000" w:themeColor="text1"/>
          <w:sz w:val="24"/>
          <w:szCs w:val="24"/>
        </w:rPr>
        <w:t xml:space="preserve"> e tanto meno Dio</w:t>
      </w:r>
      <w:r w:rsidRPr="00D65192">
        <w:rPr>
          <w:rFonts w:ascii="Arial" w:hAnsi="Arial" w:cs="Arial"/>
          <w:color w:val="000000" w:themeColor="text1"/>
          <w:sz w:val="24"/>
          <w:szCs w:val="24"/>
        </w:rPr>
        <w:t xml:space="preserve">. </w:t>
      </w:r>
    </w:p>
    <w:p w:rsidR="00D65192" w:rsidRPr="002F79B3" w:rsidRDefault="00D65192" w:rsidP="002F79B3">
      <w:pPr>
        <w:spacing w:after="0" w:line="240" w:lineRule="auto"/>
        <w:ind w:left="708"/>
        <w:jc w:val="both"/>
        <w:rPr>
          <w:rFonts w:ascii="Arial" w:hAnsi="Arial" w:cs="Arial"/>
          <w:b/>
          <w:color w:val="000000" w:themeColor="text1"/>
          <w:sz w:val="24"/>
          <w:szCs w:val="24"/>
        </w:rPr>
      </w:pPr>
      <w:r w:rsidRPr="002F79B3">
        <w:rPr>
          <w:rFonts w:ascii="Arial" w:hAnsi="Arial" w:cs="Arial"/>
          <w:b/>
          <w:color w:val="000000" w:themeColor="text1"/>
          <w:sz w:val="24"/>
          <w:szCs w:val="24"/>
        </w:rPr>
        <w:t xml:space="preserve">L’interpretazione onesta della Scrittura esula da piani diversi difficilmente conciliabili come l’interpretazione liberale, antroposofica, democratica e umanista. </w:t>
      </w:r>
    </w:p>
    <w:p w:rsidR="00D65192" w:rsidRPr="00D65192" w:rsidRDefault="00D65192" w:rsidP="00D65192">
      <w:pPr>
        <w:spacing w:after="0" w:line="240" w:lineRule="auto"/>
        <w:jc w:val="both"/>
        <w:rPr>
          <w:rFonts w:ascii="Arial" w:hAnsi="Arial" w:cs="Arial"/>
          <w:color w:val="000000" w:themeColor="text1"/>
          <w:sz w:val="24"/>
          <w:szCs w:val="24"/>
        </w:rPr>
      </w:pPr>
      <w:r w:rsidRPr="00D65192">
        <w:rPr>
          <w:rFonts w:ascii="Arial" w:hAnsi="Arial" w:cs="Arial"/>
          <w:color w:val="000000" w:themeColor="text1"/>
          <w:sz w:val="24"/>
          <w:szCs w:val="24"/>
        </w:rPr>
        <w:lastRenderedPageBreak/>
        <w:t xml:space="preserve">Un po’ come la stessa differenza esistente tra leggere un romanzo e un manuale di istruzioni: </w:t>
      </w:r>
      <w:r w:rsidR="002F79B3">
        <w:rPr>
          <w:rFonts w:ascii="Arial" w:hAnsi="Arial" w:cs="Arial"/>
          <w:color w:val="000000" w:themeColor="text1"/>
          <w:sz w:val="24"/>
          <w:szCs w:val="24"/>
        </w:rPr>
        <w:t xml:space="preserve">il romanzo </w:t>
      </w:r>
      <w:r w:rsidRPr="00D65192">
        <w:rPr>
          <w:rFonts w:ascii="Arial" w:hAnsi="Arial" w:cs="Arial"/>
          <w:color w:val="000000" w:themeColor="text1"/>
          <w:sz w:val="24"/>
          <w:szCs w:val="24"/>
        </w:rPr>
        <w:t xml:space="preserve">si legge per </w:t>
      </w:r>
      <w:r w:rsidR="002F79B3">
        <w:rPr>
          <w:rFonts w:ascii="Arial" w:hAnsi="Arial" w:cs="Arial"/>
          <w:color w:val="000000" w:themeColor="text1"/>
          <w:sz w:val="24"/>
          <w:szCs w:val="24"/>
        </w:rPr>
        <w:t xml:space="preserve">un </w:t>
      </w:r>
      <w:r w:rsidRPr="00D65192">
        <w:rPr>
          <w:rFonts w:ascii="Arial" w:hAnsi="Arial" w:cs="Arial"/>
          <w:color w:val="000000" w:themeColor="text1"/>
          <w:sz w:val="24"/>
          <w:szCs w:val="24"/>
        </w:rPr>
        <w:t xml:space="preserve">piacere personale magari prendendone alcuni insegnamenti interessanti che ci piacciono, </w:t>
      </w:r>
      <w:r w:rsidR="002F79B3">
        <w:rPr>
          <w:rFonts w:ascii="Arial" w:hAnsi="Arial" w:cs="Arial"/>
          <w:color w:val="000000" w:themeColor="text1"/>
          <w:sz w:val="24"/>
          <w:szCs w:val="24"/>
        </w:rPr>
        <w:t>il manuale</w:t>
      </w:r>
      <w:r w:rsidRPr="00D65192">
        <w:rPr>
          <w:rFonts w:ascii="Arial" w:hAnsi="Arial" w:cs="Arial"/>
          <w:color w:val="000000" w:themeColor="text1"/>
          <w:sz w:val="24"/>
          <w:szCs w:val="24"/>
        </w:rPr>
        <w:t xml:space="preserve"> si legge per capire come fare qualcosa di molto preciso e </w:t>
      </w:r>
      <w:r w:rsidR="002F79B3">
        <w:rPr>
          <w:rFonts w:ascii="Arial" w:hAnsi="Arial" w:cs="Arial"/>
          <w:color w:val="000000" w:themeColor="text1"/>
          <w:sz w:val="24"/>
          <w:szCs w:val="24"/>
        </w:rPr>
        <w:t xml:space="preserve">vi </w:t>
      </w:r>
      <w:r w:rsidRPr="00D65192">
        <w:rPr>
          <w:rFonts w:ascii="Arial" w:hAnsi="Arial" w:cs="Arial"/>
          <w:color w:val="000000" w:themeColor="text1"/>
          <w:sz w:val="24"/>
          <w:szCs w:val="24"/>
        </w:rPr>
        <w:t>si cerca di attenersi il più possibile a quanto scritto perchè l’utensile funzioni correttamente.</w:t>
      </w:r>
    </w:p>
    <w:p w:rsidR="00D65192" w:rsidRDefault="00D65192" w:rsidP="00D65192">
      <w:pPr>
        <w:spacing w:after="0" w:line="240" w:lineRule="auto"/>
        <w:ind w:left="708"/>
        <w:jc w:val="both"/>
        <w:rPr>
          <w:rFonts w:ascii="Arial" w:hAnsi="Arial" w:cs="Arial"/>
          <w:b/>
          <w:color w:val="000000" w:themeColor="text1"/>
          <w:sz w:val="24"/>
          <w:szCs w:val="24"/>
        </w:rPr>
      </w:pPr>
      <w:r w:rsidRPr="00D65192">
        <w:rPr>
          <w:rFonts w:ascii="Arial" w:hAnsi="Arial" w:cs="Arial"/>
          <w:b/>
          <w:color w:val="000000" w:themeColor="text1"/>
          <w:sz w:val="24"/>
          <w:szCs w:val="24"/>
        </w:rPr>
        <w:t xml:space="preserve">Personalmente sono convinto che la Bibbia vada considerata alla maniera di un manuale di istruzioni </w:t>
      </w:r>
      <w:proofErr w:type="spellStart"/>
      <w:r w:rsidRPr="00D65192">
        <w:rPr>
          <w:rFonts w:ascii="Arial" w:hAnsi="Arial" w:cs="Arial"/>
          <w:b/>
          <w:color w:val="000000" w:themeColor="text1"/>
          <w:sz w:val="24"/>
          <w:szCs w:val="24"/>
        </w:rPr>
        <w:t>affinchè</w:t>
      </w:r>
      <w:proofErr w:type="spellEnd"/>
      <w:r w:rsidRPr="00D65192">
        <w:rPr>
          <w:rFonts w:ascii="Arial" w:hAnsi="Arial" w:cs="Arial"/>
          <w:b/>
          <w:color w:val="000000" w:themeColor="text1"/>
          <w:sz w:val="24"/>
          <w:szCs w:val="24"/>
        </w:rPr>
        <w:t xml:space="preserve"> la nostra vita funzioni sulla terra e sia salvata eternamente nel cielo.</w:t>
      </w:r>
    </w:p>
    <w:p w:rsidR="00D857D9" w:rsidRPr="00D65192" w:rsidRDefault="00D857D9" w:rsidP="00D65192">
      <w:pPr>
        <w:spacing w:after="0" w:line="240" w:lineRule="auto"/>
        <w:ind w:left="708"/>
        <w:jc w:val="both"/>
        <w:rPr>
          <w:rFonts w:ascii="Arial" w:hAnsi="Arial" w:cs="Arial"/>
          <w:b/>
          <w:color w:val="000000" w:themeColor="text1"/>
          <w:sz w:val="24"/>
          <w:szCs w:val="24"/>
        </w:rPr>
      </w:pPr>
      <w:r>
        <w:rPr>
          <w:rFonts w:ascii="Arial" w:hAnsi="Arial" w:cs="Arial"/>
          <w:b/>
          <w:color w:val="000000" w:themeColor="text1"/>
          <w:sz w:val="24"/>
          <w:szCs w:val="24"/>
        </w:rPr>
        <w:t>Anche la vita degli atei funzionerebbe meglio se mettessero in pratica la Bibbia!</w:t>
      </w:r>
    </w:p>
    <w:p w:rsidR="00D65192" w:rsidRDefault="00D65192" w:rsidP="008B43D5">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Infatti, tutto il discorso deve essere riportato nel suo giusto ambito: quello della Scrittura.</w:t>
      </w:r>
    </w:p>
    <w:p w:rsidR="00D65192" w:rsidRDefault="00D65192" w:rsidP="008B43D5">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E’ da essa che comprendiamo ciò che è giusto e ciò che è sbagliato: non vogliamo altri paragoni e/o modelli con cui confrontarci.</w:t>
      </w:r>
    </w:p>
    <w:p w:rsidR="00D65192" w:rsidRDefault="00D65192" w:rsidP="008B43D5">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Dal momento che siamo Credenti, intendiamo riferirci alla Verità della Scrittura</w:t>
      </w:r>
      <w:r w:rsidR="00FC42B6">
        <w:rPr>
          <w:rFonts w:ascii="Arial" w:hAnsi="Arial" w:cs="Arial"/>
          <w:b/>
          <w:color w:val="000000" w:themeColor="text1"/>
          <w:sz w:val="24"/>
          <w:szCs w:val="24"/>
        </w:rPr>
        <w:t xml:space="preserve"> e ci guardiamo bene dall’inquinarla con le speculazioni umane a vantaggio dell’umanesimo.</w:t>
      </w:r>
    </w:p>
    <w:p w:rsidR="00D65192" w:rsidRDefault="00D65192" w:rsidP="008B43D5">
      <w:pPr>
        <w:spacing w:after="0" w:line="240" w:lineRule="auto"/>
        <w:jc w:val="both"/>
        <w:rPr>
          <w:rFonts w:ascii="Arial" w:hAnsi="Arial" w:cs="Arial"/>
          <w:b/>
          <w:color w:val="000000" w:themeColor="text1"/>
          <w:sz w:val="24"/>
          <w:szCs w:val="24"/>
        </w:rPr>
      </w:pPr>
    </w:p>
    <w:p w:rsidR="00FC42B6" w:rsidRPr="00B60828" w:rsidRDefault="00FC42B6" w:rsidP="00FC42B6">
      <w:pPr>
        <w:spacing w:after="0" w:line="240" w:lineRule="auto"/>
        <w:jc w:val="both"/>
        <w:rPr>
          <w:rFonts w:ascii="Arial" w:hAnsi="Arial" w:cs="Arial"/>
          <w:i/>
          <w:color w:val="000000" w:themeColor="text1"/>
          <w:sz w:val="20"/>
          <w:szCs w:val="20"/>
        </w:rPr>
      </w:pPr>
      <w:r w:rsidRPr="00D857D9">
        <w:rPr>
          <w:rFonts w:ascii="Arial" w:hAnsi="Arial" w:cs="Arial"/>
          <w:b/>
          <w:color w:val="000000" w:themeColor="text1"/>
          <w:sz w:val="32"/>
          <w:szCs w:val="32"/>
        </w:rPr>
        <w:t>Il culto dell'io</w:t>
      </w:r>
      <w:r>
        <w:rPr>
          <w:rFonts w:ascii="Arial" w:hAnsi="Arial" w:cs="Arial"/>
          <w:b/>
          <w:color w:val="000000" w:themeColor="text1"/>
          <w:sz w:val="24"/>
          <w:szCs w:val="24"/>
        </w:rPr>
        <w:t xml:space="preserve"> </w:t>
      </w:r>
      <w:r w:rsidRPr="00B60828">
        <w:rPr>
          <w:rFonts w:ascii="Arial" w:hAnsi="Arial" w:cs="Arial"/>
          <w:i/>
          <w:color w:val="000000" w:themeColor="text1"/>
          <w:sz w:val="20"/>
          <w:szCs w:val="20"/>
        </w:rPr>
        <w:t>(tratto dall’opera</w:t>
      </w:r>
      <w:r>
        <w:rPr>
          <w:rFonts w:ascii="Arial" w:hAnsi="Arial" w:cs="Arial"/>
          <w:i/>
          <w:color w:val="000000" w:themeColor="text1"/>
          <w:sz w:val="20"/>
          <w:szCs w:val="20"/>
        </w:rPr>
        <w:t xml:space="preserve"> omonima</w:t>
      </w:r>
      <w:r w:rsidRPr="00B60828">
        <w:rPr>
          <w:rFonts w:ascii="Arial" w:hAnsi="Arial" w:cs="Arial"/>
          <w:i/>
          <w:color w:val="000000" w:themeColor="text1"/>
          <w:sz w:val="20"/>
          <w:szCs w:val="20"/>
        </w:rPr>
        <w:t xml:space="preserve"> di Steiner)</w:t>
      </w:r>
    </w:p>
    <w:p w:rsidR="00FC42B6" w:rsidRPr="00BC0FDD" w:rsidRDefault="00FC42B6" w:rsidP="00FC42B6">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L'antroposofia rappresenta </w:t>
      </w:r>
      <w:r>
        <w:rPr>
          <w:rFonts w:ascii="Arial" w:hAnsi="Arial" w:cs="Arial"/>
          <w:color w:val="000000" w:themeColor="text1"/>
          <w:sz w:val="24"/>
          <w:szCs w:val="24"/>
        </w:rPr>
        <w:t>il</w:t>
      </w:r>
      <w:r w:rsidRPr="00BC0FDD">
        <w:rPr>
          <w:rFonts w:ascii="Arial" w:hAnsi="Arial" w:cs="Arial"/>
          <w:color w:val="000000" w:themeColor="text1"/>
          <w:sz w:val="24"/>
          <w:szCs w:val="24"/>
        </w:rPr>
        <w:t xml:space="preserve"> culto dell'io</w:t>
      </w:r>
      <w:r>
        <w:rPr>
          <w:rFonts w:ascii="Arial" w:hAnsi="Arial" w:cs="Arial"/>
          <w:color w:val="000000" w:themeColor="text1"/>
          <w:sz w:val="24"/>
          <w:szCs w:val="24"/>
        </w:rPr>
        <w:t xml:space="preserve">: essa si propone di </w:t>
      </w:r>
      <w:r w:rsidRPr="00D857D9">
        <w:rPr>
          <w:rFonts w:ascii="Arial" w:hAnsi="Arial" w:cs="Arial"/>
          <w:b/>
          <w:color w:val="000000" w:themeColor="text1"/>
          <w:sz w:val="24"/>
          <w:szCs w:val="24"/>
        </w:rPr>
        <w:t>elevare l’io attraverso un percorso “cristianeggiante, ma anche spiritualistico, filosofico, teosofico e persino esoterico”!</w:t>
      </w:r>
      <w:r w:rsidRPr="00BC0FDD">
        <w:rPr>
          <w:rFonts w:ascii="Arial" w:hAnsi="Arial" w:cs="Arial"/>
          <w:color w:val="000000" w:themeColor="text1"/>
          <w:sz w:val="24"/>
          <w:szCs w:val="24"/>
        </w:rPr>
        <w:t xml:space="preserve"> </w:t>
      </w:r>
    </w:p>
    <w:p w:rsidR="00FC42B6" w:rsidRPr="00BC0FDD" w:rsidRDefault="00FC42B6" w:rsidP="00FC42B6">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Passi biblici come Galati 2:19 e seguenti («lo vivo; ma non più io, bensì Cristo vive in me») vengono interpretati in modo da affermare che il mio «io inferiore» è morto, mentre Cristo risorge quale mio «io superiore». Cristo non viene considerato un interlocutore reale e personale, ma in un certo senso una parte dell'uomo. </w:t>
      </w:r>
    </w:p>
    <w:p w:rsidR="00FC42B6" w:rsidRPr="00A804AF" w:rsidRDefault="00FC42B6" w:rsidP="00FC42B6">
      <w:pPr>
        <w:spacing w:after="0" w:line="240" w:lineRule="auto"/>
        <w:ind w:left="708"/>
        <w:jc w:val="both"/>
        <w:rPr>
          <w:rFonts w:ascii="Arial" w:hAnsi="Arial" w:cs="Arial"/>
          <w:b/>
          <w:color w:val="000000" w:themeColor="text1"/>
          <w:sz w:val="24"/>
          <w:szCs w:val="24"/>
        </w:rPr>
      </w:pPr>
      <w:r w:rsidRPr="00A804AF">
        <w:rPr>
          <w:rFonts w:ascii="Arial" w:hAnsi="Arial" w:cs="Arial"/>
          <w:b/>
          <w:color w:val="000000" w:themeColor="text1"/>
          <w:sz w:val="24"/>
          <w:szCs w:val="24"/>
        </w:rPr>
        <w:t>In questo modo</w:t>
      </w:r>
      <w:r w:rsidR="002F79B3">
        <w:rPr>
          <w:rFonts w:ascii="Arial" w:hAnsi="Arial" w:cs="Arial"/>
          <w:b/>
          <w:color w:val="000000" w:themeColor="text1"/>
          <w:sz w:val="24"/>
          <w:szCs w:val="24"/>
        </w:rPr>
        <w:t>,</w:t>
      </w:r>
      <w:r w:rsidRPr="00A804AF">
        <w:rPr>
          <w:rFonts w:ascii="Arial" w:hAnsi="Arial" w:cs="Arial"/>
          <w:b/>
          <w:color w:val="000000" w:themeColor="text1"/>
          <w:sz w:val="24"/>
          <w:szCs w:val="24"/>
        </w:rPr>
        <w:t xml:space="preserve"> però, l'auto divinizzazione dell'uomo raggiunge il suo apice: i malvagi prestano questa interpretazione al culto della personalità, quasi a dire che anch’io uomo sono Dio perché unito con Dio!</w:t>
      </w:r>
    </w:p>
    <w:p w:rsidR="00FC42B6" w:rsidRPr="00BC0FDD" w:rsidRDefault="00FC42B6" w:rsidP="00FC42B6">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Steiner fa di Cristo un «principio», un impulso cosmico, che continua a tenere in moto l'evoluzione. Secondo lui si tratterebbe dell'impulso all'auto redenzione, all'avanzamento del processo evolutivo attraverso le incarna</w:t>
      </w:r>
      <w:r>
        <w:rPr>
          <w:rFonts w:ascii="Arial" w:hAnsi="Arial" w:cs="Arial"/>
          <w:color w:val="000000" w:themeColor="text1"/>
          <w:sz w:val="24"/>
          <w:szCs w:val="24"/>
        </w:rPr>
        <w:t>zioni e la somma di buone opere: una sorta di New Age intrisa di Induismo.</w:t>
      </w:r>
    </w:p>
    <w:p w:rsidR="00FC42B6" w:rsidRPr="002F79B3" w:rsidRDefault="002F79B3" w:rsidP="002F79B3">
      <w:pPr>
        <w:spacing w:after="0" w:line="240" w:lineRule="auto"/>
        <w:ind w:left="708"/>
        <w:jc w:val="both"/>
        <w:rPr>
          <w:rFonts w:ascii="Arial" w:hAnsi="Arial" w:cs="Arial"/>
          <w:b/>
          <w:color w:val="000000" w:themeColor="text1"/>
          <w:sz w:val="24"/>
          <w:szCs w:val="24"/>
        </w:rPr>
      </w:pPr>
      <w:r w:rsidRPr="002F79B3">
        <w:rPr>
          <w:rFonts w:ascii="Arial" w:hAnsi="Arial" w:cs="Arial"/>
          <w:b/>
          <w:color w:val="000000" w:themeColor="text1"/>
          <w:sz w:val="24"/>
          <w:szCs w:val="24"/>
        </w:rPr>
        <w:t xml:space="preserve">Ma </w:t>
      </w:r>
      <w:r w:rsidR="00D857D9" w:rsidRPr="002F79B3">
        <w:rPr>
          <w:rFonts w:ascii="Arial" w:hAnsi="Arial" w:cs="Arial"/>
          <w:b/>
          <w:color w:val="000000" w:themeColor="text1"/>
          <w:sz w:val="24"/>
          <w:szCs w:val="24"/>
        </w:rPr>
        <w:t>Cristianesimo e Antroposofia sono</w:t>
      </w:r>
      <w:r w:rsidR="00FC42B6" w:rsidRPr="002F79B3">
        <w:rPr>
          <w:rFonts w:ascii="Arial" w:hAnsi="Arial" w:cs="Arial"/>
          <w:b/>
          <w:color w:val="000000" w:themeColor="text1"/>
          <w:sz w:val="24"/>
          <w:szCs w:val="24"/>
        </w:rPr>
        <w:t xml:space="preserve"> due concezioni completamente opposte. </w:t>
      </w:r>
    </w:p>
    <w:p w:rsidR="00FC42B6" w:rsidRPr="00BC0FDD" w:rsidRDefault="00FC42B6" w:rsidP="00FC42B6">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Nell'antroposofia, alla rivelazione biblica si oppone una speculazione umana e occulta</w:t>
      </w:r>
      <w:r>
        <w:rPr>
          <w:rFonts w:ascii="Arial" w:hAnsi="Arial" w:cs="Arial"/>
          <w:color w:val="000000" w:themeColor="text1"/>
          <w:sz w:val="24"/>
          <w:szCs w:val="24"/>
        </w:rPr>
        <w:t xml:space="preserve"> (umanistica, filosofica e metafisica).</w:t>
      </w:r>
    </w:p>
    <w:p w:rsidR="00FC42B6" w:rsidRDefault="00FC42B6" w:rsidP="008B43D5">
      <w:pPr>
        <w:spacing w:after="0" w:line="240" w:lineRule="auto"/>
        <w:jc w:val="both"/>
        <w:rPr>
          <w:rFonts w:ascii="Arial" w:hAnsi="Arial" w:cs="Arial"/>
          <w:b/>
          <w:color w:val="000000" w:themeColor="text1"/>
          <w:sz w:val="24"/>
          <w:szCs w:val="24"/>
        </w:rPr>
      </w:pPr>
    </w:p>
    <w:p w:rsidR="000D3B2B" w:rsidRPr="00BC0FDD" w:rsidRDefault="000D3B2B" w:rsidP="008B43D5">
      <w:pPr>
        <w:spacing w:after="0" w:line="240" w:lineRule="auto"/>
        <w:jc w:val="both"/>
        <w:rPr>
          <w:rFonts w:ascii="Arial" w:hAnsi="Arial" w:cs="Arial"/>
          <w:b/>
          <w:color w:val="000000" w:themeColor="text1"/>
          <w:sz w:val="24"/>
          <w:szCs w:val="24"/>
        </w:rPr>
      </w:pPr>
      <w:r w:rsidRPr="00BC0FDD">
        <w:rPr>
          <w:rFonts w:ascii="Arial" w:hAnsi="Arial" w:cs="Arial"/>
          <w:b/>
          <w:color w:val="000000" w:themeColor="text1"/>
          <w:sz w:val="24"/>
          <w:szCs w:val="24"/>
        </w:rPr>
        <w:t xml:space="preserve">Gli </w:t>
      </w:r>
      <w:proofErr w:type="spellStart"/>
      <w:r w:rsidRPr="00BC0FDD">
        <w:rPr>
          <w:rFonts w:ascii="Arial" w:hAnsi="Arial" w:cs="Arial"/>
          <w:b/>
          <w:color w:val="000000" w:themeColor="text1"/>
          <w:sz w:val="24"/>
          <w:szCs w:val="24"/>
        </w:rPr>
        <w:t>antroposofi</w:t>
      </w:r>
      <w:proofErr w:type="spellEnd"/>
      <w:r w:rsidR="00034B47" w:rsidRPr="00BC0FDD">
        <w:rPr>
          <w:rFonts w:ascii="Arial" w:hAnsi="Arial" w:cs="Arial"/>
          <w:b/>
          <w:color w:val="000000" w:themeColor="text1"/>
          <w:sz w:val="24"/>
          <w:szCs w:val="24"/>
        </w:rPr>
        <w:t xml:space="preserve"> </w:t>
      </w:r>
      <w:r w:rsidRPr="00BC0FDD">
        <w:rPr>
          <w:rFonts w:ascii="Arial" w:hAnsi="Arial" w:cs="Arial"/>
          <w:b/>
          <w:color w:val="000000" w:themeColor="text1"/>
          <w:sz w:val="24"/>
          <w:szCs w:val="24"/>
        </w:rPr>
        <w:t>fanno anche cose buone?</w:t>
      </w:r>
    </w:p>
    <w:p w:rsidR="00034B47" w:rsidRPr="00BC0FDD" w:rsidRDefault="00034B47"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Questi “tali” sono coloro che vantano </w:t>
      </w:r>
      <w:r w:rsidR="00A804AF">
        <w:rPr>
          <w:rFonts w:ascii="Arial" w:hAnsi="Arial" w:cs="Arial"/>
          <w:color w:val="000000" w:themeColor="text1"/>
          <w:sz w:val="24"/>
          <w:szCs w:val="24"/>
        </w:rPr>
        <w:t>“</w:t>
      </w:r>
      <w:r w:rsidRPr="00BC0FDD">
        <w:rPr>
          <w:rFonts w:ascii="Arial" w:hAnsi="Arial" w:cs="Arial"/>
          <w:color w:val="000000" w:themeColor="text1"/>
          <w:sz w:val="24"/>
          <w:szCs w:val="24"/>
        </w:rPr>
        <w:t>percorsi spirituali filosofici</w:t>
      </w:r>
      <w:r w:rsidR="00A804AF">
        <w:rPr>
          <w:rFonts w:ascii="Arial" w:hAnsi="Arial" w:cs="Arial"/>
          <w:color w:val="000000" w:themeColor="text1"/>
          <w:sz w:val="24"/>
          <w:szCs w:val="24"/>
        </w:rPr>
        <w:t>” (spiritualistici)</w:t>
      </w:r>
      <w:r w:rsidRPr="00BC0FDD">
        <w:rPr>
          <w:rFonts w:ascii="Arial" w:hAnsi="Arial" w:cs="Arial"/>
          <w:color w:val="000000" w:themeColor="text1"/>
          <w:sz w:val="24"/>
          <w:szCs w:val="24"/>
        </w:rPr>
        <w:t xml:space="preserve"> al punto che si elevano più degli altri.</w:t>
      </w:r>
    </w:p>
    <w:p w:rsidR="002F79B3" w:rsidRDefault="000D3B2B"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Forse sono in molti a porsi questo interrogativo e, a prima vista non si possono negare </w:t>
      </w:r>
      <w:r w:rsidR="00CF0AA2">
        <w:rPr>
          <w:rFonts w:ascii="Arial" w:hAnsi="Arial" w:cs="Arial"/>
          <w:color w:val="000000" w:themeColor="text1"/>
          <w:sz w:val="24"/>
          <w:szCs w:val="24"/>
        </w:rPr>
        <w:t>anche</w:t>
      </w:r>
      <w:r w:rsidRPr="00BC0FDD">
        <w:rPr>
          <w:rFonts w:ascii="Arial" w:hAnsi="Arial" w:cs="Arial"/>
          <w:color w:val="000000" w:themeColor="text1"/>
          <w:sz w:val="24"/>
          <w:szCs w:val="24"/>
        </w:rPr>
        <w:t xml:space="preserve"> effetti positivi. </w:t>
      </w:r>
    </w:p>
    <w:p w:rsidR="00034B47" w:rsidRPr="00BC0FDD" w:rsidRDefault="00DC72A4" w:rsidP="002F79B3">
      <w:pPr>
        <w:spacing w:after="0" w:line="240" w:lineRule="auto"/>
        <w:ind w:left="708"/>
        <w:jc w:val="both"/>
        <w:rPr>
          <w:rFonts w:ascii="Arial" w:hAnsi="Arial" w:cs="Arial"/>
          <w:color w:val="000000" w:themeColor="text1"/>
          <w:sz w:val="24"/>
          <w:szCs w:val="24"/>
        </w:rPr>
      </w:pPr>
      <w:r>
        <w:rPr>
          <w:rFonts w:ascii="Arial" w:hAnsi="Arial" w:cs="Arial"/>
          <w:color w:val="000000" w:themeColor="text1"/>
          <w:sz w:val="24"/>
          <w:szCs w:val="24"/>
        </w:rPr>
        <w:t>Talvolta sì, ma</w:t>
      </w:r>
      <w:r w:rsidR="000D3B2B" w:rsidRPr="00BC0FDD">
        <w:rPr>
          <w:rFonts w:ascii="Arial" w:hAnsi="Arial" w:cs="Arial"/>
          <w:color w:val="000000" w:themeColor="text1"/>
          <w:sz w:val="24"/>
          <w:szCs w:val="24"/>
        </w:rPr>
        <w:t xml:space="preserve"> </w:t>
      </w:r>
      <w:r w:rsidR="000D3B2B" w:rsidRPr="00BC0FDD">
        <w:rPr>
          <w:rFonts w:ascii="Arial" w:hAnsi="Arial" w:cs="Arial"/>
          <w:b/>
          <w:color w:val="000000" w:themeColor="text1"/>
          <w:sz w:val="24"/>
          <w:szCs w:val="24"/>
        </w:rPr>
        <w:t xml:space="preserve">dobbiamo </w:t>
      </w:r>
      <w:r>
        <w:rPr>
          <w:rFonts w:ascii="Arial" w:hAnsi="Arial" w:cs="Arial"/>
          <w:b/>
          <w:color w:val="000000" w:themeColor="text1"/>
          <w:sz w:val="24"/>
          <w:szCs w:val="24"/>
        </w:rPr>
        <w:t xml:space="preserve">comunque </w:t>
      </w:r>
      <w:bookmarkStart w:id="0" w:name="_GoBack"/>
      <w:bookmarkEnd w:id="0"/>
      <w:r w:rsidR="000D3B2B" w:rsidRPr="00BC0FDD">
        <w:rPr>
          <w:rFonts w:ascii="Arial" w:hAnsi="Arial" w:cs="Arial"/>
          <w:b/>
          <w:color w:val="000000" w:themeColor="text1"/>
          <w:sz w:val="24"/>
          <w:szCs w:val="24"/>
        </w:rPr>
        <w:t>interrogarci sui moventi delle loro azioni</w:t>
      </w:r>
      <w:r w:rsidR="00CF0AA2">
        <w:rPr>
          <w:rFonts w:ascii="Arial" w:hAnsi="Arial" w:cs="Arial"/>
          <w:b/>
          <w:color w:val="000000" w:themeColor="text1"/>
          <w:sz w:val="24"/>
          <w:szCs w:val="24"/>
        </w:rPr>
        <w:t xml:space="preserve"> e, soprattutto, sulle “mire di chi vi sta dietro”</w:t>
      </w:r>
      <w:r w:rsidR="009B5269">
        <w:rPr>
          <w:rFonts w:ascii="Arial" w:hAnsi="Arial" w:cs="Arial"/>
          <w:b/>
          <w:color w:val="000000" w:themeColor="text1"/>
          <w:sz w:val="24"/>
          <w:szCs w:val="24"/>
        </w:rPr>
        <w:t xml:space="preserve"> (satana!)</w:t>
      </w:r>
      <w:r w:rsidR="000D3B2B" w:rsidRPr="00BC0FDD">
        <w:rPr>
          <w:rFonts w:ascii="Arial" w:hAnsi="Arial" w:cs="Arial"/>
          <w:b/>
          <w:color w:val="000000" w:themeColor="text1"/>
          <w:sz w:val="24"/>
          <w:szCs w:val="24"/>
        </w:rPr>
        <w:t>.</w:t>
      </w:r>
      <w:r w:rsidR="000D3B2B" w:rsidRPr="00BC0FDD">
        <w:rPr>
          <w:rFonts w:ascii="Arial" w:hAnsi="Arial" w:cs="Arial"/>
          <w:color w:val="000000" w:themeColor="text1"/>
          <w:sz w:val="24"/>
          <w:szCs w:val="24"/>
        </w:rPr>
        <w:t xml:space="preserve"> </w:t>
      </w:r>
    </w:p>
    <w:p w:rsidR="000D3B2B" w:rsidRDefault="000D3B2B"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A quel punto scopriremo che in base alla dottrina antroposofica</w:t>
      </w:r>
      <w:r w:rsidRPr="00BC0FDD">
        <w:rPr>
          <w:rFonts w:ascii="Arial" w:hAnsi="Arial" w:cs="Arial"/>
          <w:b/>
          <w:color w:val="000000" w:themeColor="text1"/>
          <w:sz w:val="24"/>
          <w:szCs w:val="24"/>
        </w:rPr>
        <w:t>, il pensiero del karma è alla base di ogni buona azione, cioè il tentativo di auto</w:t>
      </w:r>
      <w:r w:rsidR="00034B47" w:rsidRPr="00BC0FDD">
        <w:rPr>
          <w:rFonts w:ascii="Arial" w:hAnsi="Arial" w:cs="Arial"/>
          <w:b/>
          <w:color w:val="000000" w:themeColor="text1"/>
          <w:sz w:val="24"/>
          <w:szCs w:val="24"/>
        </w:rPr>
        <w:t xml:space="preserve"> </w:t>
      </w:r>
      <w:r w:rsidRPr="00BC0FDD">
        <w:rPr>
          <w:rFonts w:ascii="Arial" w:hAnsi="Arial" w:cs="Arial"/>
          <w:b/>
          <w:color w:val="000000" w:themeColor="text1"/>
          <w:sz w:val="24"/>
          <w:szCs w:val="24"/>
        </w:rPr>
        <w:t xml:space="preserve">redimersi attraverso una vita lodevole. </w:t>
      </w:r>
      <w:r w:rsidRPr="00BC0FDD">
        <w:rPr>
          <w:rFonts w:ascii="Arial" w:hAnsi="Arial" w:cs="Arial"/>
          <w:color w:val="000000" w:themeColor="text1"/>
          <w:sz w:val="24"/>
          <w:szCs w:val="24"/>
        </w:rPr>
        <w:t xml:space="preserve">Ciò è in netto contrasto con il messaggio del </w:t>
      </w:r>
      <w:r w:rsidR="00034B47" w:rsidRPr="00BC0FDD">
        <w:rPr>
          <w:rFonts w:ascii="Arial" w:hAnsi="Arial" w:cs="Arial"/>
          <w:color w:val="000000" w:themeColor="text1"/>
          <w:sz w:val="24"/>
          <w:szCs w:val="24"/>
        </w:rPr>
        <w:t>V</w:t>
      </w:r>
      <w:r w:rsidRPr="00BC0FDD">
        <w:rPr>
          <w:rFonts w:ascii="Arial" w:hAnsi="Arial" w:cs="Arial"/>
          <w:color w:val="000000" w:themeColor="text1"/>
          <w:sz w:val="24"/>
          <w:szCs w:val="24"/>
        </w:rPr>
        <w:t xml:space="preserve">angelo della salvezza, secondo il quale l'uomo è incapace di salvarsi da solo e soltanto Dio ha compiuto la salvezza. Soltanto chi pone tutta la sua fiducia in Gesù Cristo e crede che </w:t>
      </w:r>
      <w:r w:rsidR="00034B47" w:rsidRPr="00BC0FDD">
        <w:rPr>
          <w:rFonts w:ascii="Arial" w:hAnsi="Arial" w:cs="Arial"/>
          <w:color w:val="000000" w:themeColor="text1"/>
          <w:sz w:val="24"/>
          <w:szCs w:val="24"/>
        </w:rPr>
        <w:t>E</w:t>
      </w:r>
      <w:r w:rsidRPr="00BC0FDD">
        <w:rPr>
          <w:rFonts w:ascii="Arial" w:hAnsi="Arial" w:cs="Arial"/>
          <w:color w:val="000000" w:themeColor="text1"/>
          <w:sz w:val="24"/>
          <w:szCs w:val="24"/>
        </w:rPr>
        <w:t xml:space="preserve">gli </w:t>
      </w:r>
      <w:r w:rsidR="002F79B3">
        <w:rPr>
          <w:rFonts w:ascii="Arial" w:hAnsi="Arial" w:cs="Arial"/>
          <w:color w:val="000000" w:themeColor="text1"/>
          <w:sz w:val="24"/>
          <w:szCs w:val="24"/>
        </w:rPr>
        <w:t xml:space="preserve">è Dio, </w:t>
      </w:r>
      <w:r w:rsidRPr="00BC0FDD">
        <w:rPr>
          <w:rFonts w:ascii="Arial" w:hAnsi="Arial" w:cs="Arial"/>
          <w:color w:val="000000" w:themeColor="text1"/>
          <w:sz w:val="24"/>
          <w:szCs w:val="24"/>
        </w:rPr>
        <w:t>è morto come vicario per i peccati</w:t>
      </w:r>
      <w:r w:rsidR="002F79B3">
        <w:rPr>
          <w:rFonts w:ascii="Arial" w:hAnsi="Arial" w:cs="Arial"/>
          <w:color w:val="000000" w:themeColor="text1"/>
          <w:sz w:val="24"/>
          <w:szCs w:val="24"/>
        </w:rPr>
        <w:t xml:space="preserve"> di ciascun essere umano</w:t>
      </w:r>
      <w:r w:rsidRPr="00BC0FDD">
        <w:rPr>
          <w:rFonts w:ascii="Arial" w:hAnsi="Arial" w:cs="Arial"/>
          <w:color w:val="000000" w:themeColor="text1"/>
          <w:sz w:val="24"/>
          <w:szCs w:val="24"/>
        </w:rPr>
        <w:t xml:space="preserve">, </w:t>
      </w:r>
      <w:r w:rsidR="002F79B3">
        <w:rPr>
          <w:rFonts w:ascii="Arial" w:hAnsi="Arial" w:cs="Arial"/>
          <w:color w:val="000000" w:themeColor="text1"/>
          <w:sz w:val="24"/>
          <w:szCs w:val="24"/>
        </w:rPr>
        <w:t xml:space="preserve">solo in tal modo </w:t>
      </w:r>
      <w:r w:rsidRPr="00BC0FDD">
        <w:rPr>
          <w:rFonts w:ascii="Arial" w:hAnsi="Arial" w:cs="Arial"/>
          <w:color w:val="000000" w:themeColor="text1"/>
          <w:sz w:val="24"/>
          <w:szCs w:val="24"/>
        </w:rPr>
        <w:t>può essere salvato.</w:t>
      </w:r>
    </w:p>
    <w:p w:rsidR="009B5269" w:rsidRPr="00BC0FDD" w:rsidRDefault="009B5269" w:rsidP="008B43D5">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Insomma, Cristo si è sostituito a me per pagare la mia condanna e riscattarmi</w:t>
      </w:r>
      <w:r w:rsidR="002F79B3">
        <w:rPr>
          <w:rFonts w:ascii="Arial" w:hAnsi="Arial" w:cs="Arial"/>
          <w:color w:val="000000" w:themeColor="text1"/>
          <w:sz w:val="24"/>
          <w:szCs w:val="24"/>
        </w:rPr>
        <w:t>:</w:t>
      </w:r>
      <w:r>
        <w:rPr>
          <w:rFonts w:ascii="Arial" w:hAnsi="Arial" w:cs="Arial"/>
          <w:color w:val="000000" w:themeColor="text1"/>
          <w:sz w:val="24"/>
          <w:szCs w:val="24"/>
        </w:rPr>
        <w:t xml:space="preserve"> se Lui non lo avesse fatto</w:t>
      </w:r>
      <w:r w:rsidR="002F79B3">
        <w:rPr>
          <w:rFonts w:ascii="Arial" w:hAnsi="Arial" w:cs="Arial"/>
          <w:color w:val="000000" w:themeColor="text1"/>
          <w:sz w:val="24"/>
          <w:szCs w:val="24"/>
        </w:rPr>
        <w:t>,</w:t>
      </w:r>
      <w:r>
        <w:rPr>
          <w:rFonts w:ascii="Arial" w:hAnsi="Arial" w:cs="Arial"/>
          <w:color w:val="000000" w:themeColor="text1"/>
          <w:sz w:val="24"/>
          <w:szCs w:val="24"/>
        </w:rPr>
        <w:t xml:space="preserve"> non avrei mai potuto riscattarmi da solo o </w:t>
      </w:r>
      <w:r w:rsidR="002F79B3">
        <w:rPr>
          <w:rFonts w:ascii="Arial" w:hAnsi="Arial" w:cs="Arial"/>
          <w:color w:val="000000" w:themeColor="text1"/>
          <w:sz w:val="24"/>
          <w:szCs w:val="24"/>
        </w:rPr>
        <w:t>per mezzo di</w:t>
      </w:r>
      <w:r>
        <w:rPr>
          <w:rFonts w:ascii="Arial" w:hAnsi="Arial" w:cs="Arial"/>
          <w:color w:val="000000" w:themeColor="text1"/>
          <w:sz w:val="24"/>
          <w:szCs w:val="24"/>
        </w:rPr>
        <w:t xml:space="preserve"> altri.</w:t>
      </w:r>
    </w:p>
    <w:p w:rsidR="00A804AF" w:rsidRDefault="000D3B2B"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Senza dubbio le buone opere restano delle buone opere</w:t>
      </w:r>
      <w:r w:rsidR="002F79B3">
        <w:rPr>
          <w:rFonts w:ascii="Arial" w:hAnsi="Arial" w:cs="Arial"/>
          <w:color w:val="000000" w:themeColor="text1"/>
          <w:sz w:val="24"/>
          <w:szCs w:val="24"/>
        </w:rPr>
        <w:t>:</w:t>
      </w:r>
      <w:r w:rsidRPr="00BC0FDD">
        <w:rPr>
          <w:rFonts w:ascii="Arial" w:hAnsi="Arial" w:cs="Arial"/>
          <w:color w:val="000000" w:themeColor="text1"/>
          <w:sz w:val="24"/>
          <w:szCs w:val="24"/>
        </w:rPr>
        <w:t xml:space="preserve"> </w:t>
      </w:r>
      <w:r w:rsidR="002F79B3">
        <w:rPr>
          <w:rFonts w:ascii="Arial" w:hAnsi="Arial" w:cs="Arial"/>
          <w:color w:val="000000" w:themeColor="text1"/>
          <w:sz w:val="24"/>
          <w:szCs w:val="24"/>
        </w:rPr>
        <w:t>p</w:t>
      </w:r>
      <w:r w:rsidRPr="00BC0FDD">
        <w:rPr>
          <w:rFonts w:ascii="Arial" w:hAnsi="Arial" w:cs="Arial"/>
          <w:color w:val="000000" w:themeColor="text1"/>
          <w:sz w:val="24"/>
          <w:szCs w:val="24"/>
        </w:rPr>
        <w:t>erlomeno agli occhi degli uomini. Ma ciò non implica necessariamente che esse siano apprezzate anche da Dio</w:t>
      </w:r>
      <w:r w:rsidR="005154E6">
        <w:rPr>
          <w:rFonts w:ascii="Arial" w:hAnsi="Arial" w:cs="Arial"/>
          <w:color w:val="000000" w:themeColor="text1"/>
          <w:sz w:val="24"/>
          <w:szCs w:val="24"/>
        </w:rPr>
        <w:t>:</w:t>
      </w:r>
      <w:r w:rsidRPr="00BC0FDD">
        <w:rPr>
          <w:rFonts w:ascii="Arial" w:hAnsi="Arial" w:cs="Arial"/>
          <w:color w:val="000000" w:themeColor="text1"/>
          <w:sz w:val="24"/>
          <w:szCs w:val="24"/>
        </w:rPr>
        <w:t xml:space="preserve"> </w:t>
      </w:r>
      <w:r w:rsidR="005154E6" w:rsidRPr="005154E6">
        <w:rPr>
          <w:rFonts w:ascii="Arial" w:hAnsi="Arial" w:cs="Arial"/>
          <w:b/>
          <w:color w:val="000000" w:themeColor="text1"/>
          <w:sz w:val="24"/>
          <w:szCs w:val="24"/>
        </w:rPr>
        <w:t>a</w:t>
      </w:r>
      <w:r w:rsidRPr="005154E6">
        <w:rPr>
          <w:rFonts w:ascii="Arial" w:hAnsi="Arial" w:cs="Arial"/>
          <w:b/>
          <w:color w:val="000000" w:themeColor="text1"/>
          <w:sz w:val="24"/>
          <w:szCs w:val="24"/>
        </w:rPr>
        <w:t xml:space="preserve">gli occhi di Dio è buono soltanto ciò che avviene concordemente alla </w:t>
      </w:r>
      <w:r w:rsidR="00034B47" w:rsidRPr="005154E6">
        <w:rPr>
          <w:rFonts w:ascii="Arial" w:hAnsi="Arial" w:cs="Arial"/>
          <w:b/>
          <w:color w:val="000000" w:themeColor="text1"/>
          <w:sz w:val="24"/>
          <w:szCs w:val="24"/>
        </w:rPr>
        <w:t>S</w:t>
      </w:r>
      <w:r w:rsidRPr="005154E6">
        <w:rPr>
          <w:rFonts w:ascii="Arial" w:hAnsi="Arial" w:cs="Arial"/>
          <w:b/>
          <w:color w:val="000000" w:themeColor="text1"/>
          <w:sz w:val="24"/>
          <w:szCs w:val="24"/>
        </w:rPr>
        <w:t>ua volontà</w:t>
      </w:r>
      <w:r w:rsidR="00A804AF" w:rsidRPr="005154E6">
        <w:rPr>
          <w:rFonts w:ascii="Arial" w:hAnsi="Arial" w:cs="Arial"/>
          <w:b/>
          <w:color w:val="000000" w:themeColor="text1"/>
          <w:sz w:val="24"/>
          <w:szCs w:val="24"/>
        </w:rPr>
        <w:t>, se deriva da Lui</w:t>
      </w:r>
      <w:r w:rsidRPr="005154E6">
        <w:rPr>
          <w:rFonts w:ascii="Arial" w:hAnsi="Arial" w:cs="Arial"/>
          <w:b/>
          <w:color w:val="000000" w:themeColor="text1"/>
          <w:sz w:val="24"/>
          <w:szCs w:val="24"/>
        </w:rPr>
        <w:t>.</w:t>
      </w:r>
      <w:r w:rsidRPr="00BC0FDD">
        <w:rPr>
          <w:rFonts w:ascii="Arial" w:hAnsi="Arial" w:cs="Arial"/>
          <w:color w:val="000000" w:themeColor="text1"/>
          <w:sz w:val="24"/>
          <w:szCs w:val="24"/>
        </w:rPr>
        <w:t xml:space="preserve"> </w:t>
      </w:r>
      <w:proofErr w:type="spellStart"/>
      <w:r w:rsidR="002F79B3" w:rsidRPr="002F79B3">
        <w:rPr>
          <w:rFonts w:ascii="Arial" w:hAnsi="Arial" w:cs="Arial"/>
          <w:b/>
          <w:color w:val="000000" w:themeColor="text1"/>
          <w:sz w:val="24"/>
          <w:szCs w:val="24"/>
        </w:rPr>
        <w:t>Ef</w:t>
      </w:r>
      <w:proofErr w:type="spellEnd"/>
      <w:r w:rsidR="002F79B3" w:rsidRPr="002F79B3">
        <w:rPr>
          <w:rFonts w:ascii="Arial" w:hAnsi="Arial" w:cs="Arial"/>
          <w:b/>
          <w:color w:val="000000" w:themeColor="text1"/>
          <w:sz w:val="24"/>
          <w:szCs w:val="24"/>
        </w:rPr>
        <w:t xml:space="preserve"> 2.10</w:t>
      </w:r>
    </w:p>
    <w:p w:rsidR="00034B47" w:rsidRPr="00A804AF" w:rsidRDefault="000D3B2B" w:rsidP="00A804AF">
      <w:pPr>
        <w:spacing w:after="0" w:line="240" w:lineRule="auto"/>
        <w:ind w:left="708"/>
        <w:jc w:val="both"/>
        <w:rPr>
          <w:rFonts w:ascii="Arial" w:hAnsi="Arial" w:cs="Arial"/>
          <w:b/>
          <w:color w:val="000000" w:themeColor="text1"/>
          <w:sz w:val="24"/>
          <w:szCs w:val="24"/>
        </w:rPr>
      </w:pPr>
      <w:r w:rsidRPr="00A804AF">
        <w:rPr>
          <w:rFonts w:ascii="Arial" w:hAnsi="Arial" w:cs="Arial"/>
          <w:b/>
          <w:color w:val="000000" w:themeColor="text1"/>
          <w:sz w:val="24"/>
          <w:szCs w:val="24"/>
        </w:rPr>
        <w:t>Se qualcuno vuole guadagnarsi la salvezza con le sue opere, tali opere non possono più essere buone agli occhi di Dio</w:t>
      </w:r>
      <w:r w:rsidR="002F79B3">
        <w:rPr>
          <w:rFonts w:ascii="Arial" w:hAnsi="Arial" w:cs="Arial"/>
          <w:b/>
          <w:color w:val="000000" w:themeColor="text1"/>
          <w:sz w:val="24"/>
          <w:szCs w:val="24"/>
        </w:rPr>
        <w:t xml:space="preserve"> perché tese all’auto-redenzione</w:t>
      </w:r>
      <w:r w:rsidRPr="00A804AF">
        <w:rPr>
          <w:rFonts w:ascii="Arial" w:hAnsi="Arial" w:cs="Arial"/>
          <w:b/>
          <w:color w:val="000000" w:themeColor="text1"/>
          <w:sz w:val="24"/>
          <w:szCs w:val="24"/>
        </w:rPr>
        <w:t xml:space="preserve">. </w:t>
      </w:r>
    </w:p>
    <w:p w:rsidR="00034B47" w:rsidRPr="00BC0FDD" w:rsidRDefault="000D3B2B"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Come in ogni altro caso, però, anche qui vale il fatto che Dio – e Dio soltanto – conosce il cuore del singolo e a </w:t>
      </w:r>
      <w:r w:rsidR="00034B47" w:rsidRPr="00BC0FDD">
        <w:rPr>
          <w:rFonts w:ascii="Arial" w:hAnsi="Arial" w:cs="Arial"/>
          <w:color w:val="000000" w:themeColor="text1"/>
          <w:sz w:val="24"/>
          <w:szCs w:val="24"/>
        </w:rPr>
        <w:t>L</w:t>
      </w:r>
      <w:r w:rsidRPr="00BC0FDD">
        <w:rPr>
          <w:rFonts w:ascii="Arial" w:hAnsi="Arial" w:cs="Arial"/>
          <w:color w:val="000000" w:themeColor="text1"/>
          <w:sz w:val="24"/>
          <w:szCs w:val="24"/>
        </w:rPr>
        <w:t xml:space="preserve">ui non sono occulti i miei moventi. </w:t>
      </w:r>
    </w:p>
    <w:p w:rsidR="000D3B2B" w:rsidRPr="00BC0FDD" w:rsidRDefault="000D3B2B"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Possiamo </w:t>
      </w:r>
      <w:r w:rsidR="00034B47" w:rsidRPr="00BC0FDD">
        <w:rPr>
          <w:rFonts w:ascii="Arial" w:hAnsi="Arial" w:cs="Arial"/>
          <w:color w:val="000000" w:themeColor="text1"/>
          <w:sz w:val="24"/>
          <w:szCs w:val="24"/>
        </w:rPr>
        <w:t xml:space="preserve">senz’altro </w:t>
      </w:r>
      <w:r w:rsidRPr="00BC0FDD">
        <w:rPr>
          <w:rFonts w:ascii="Arial" w:hAnsi="Arial" w:cs="Arial"/>
          <w:color w:val="000000" w:themeColor="text1"/>
          <w:sz w:val="24"/>
          <w:szCs w:val="24"/>
        </w:rPr>
        <w:t>condannare la dottrina antroposofica</w:t>
      </w:r>
      <w:r w:rsidR="005154E6">
        <w:rPr>
          <w:rFonts w:ascii="Arial" w:hAnsi="Arial" w:cs="Arial"/>
          <w:color w:val="000000" w:themeColor="text1"/>
          <w:sz w:val="24"/>
          <w:szCs w:val="24"/>
        </w:rPr>
        <w:t>, ma amiamo i suoi fautori!</w:t>
      </w:r>
      <w:r w:rsidRPr="00BC0FDD">
        <w:rPr>
          <w:rFonts w:ascii="Arial" w:hAnsi="Arial" w:cs="Arial"/>
          <w:color w:val="000000" w:themeColor="text1"/>
          <w:sz w:val="24"/>
          <w:szCs w:val="24"/>
        </w:rPr>
        <w:t xml:space="preserve"> </w:t>
      </w:r>
    </w:p>
    <w:p w:rsidR="000D3B2B" w:rsidRPr="00BC0FDD" w:rsidRDefault="000C506A" w:rsidP="008B43D5">
      <w:pPr>
        <w:spacing w:after="0" w:line="240" w:lineRule="auto"/>
        <w:jc w:val="both"/>
        <w:rPr>
          <w:rFonts w:ascii="Arial" w:hAnsi="Arial" w:cs="Arial"/>
          <w:b/>
          <w:color w:val="000000" w:themeColor="text1"/>
          <w:sz w:val="24"/>
          <w:szCs w:val="24"/>
        </w:rPr>
      </w:pPr>
      <w:r>
        <w:rPr>
          <w:rFonts w:ascii="Arial" w:hAnsi="Arial" w:cs="Arial"/>
          <w:color w:val="000000" w:themeColor="text1"/>
          <w:sz w:val="24"/>
          <w:szCs w:val="24"/>
        </w:rPr>
        <w:lastRenderedPageBreak/>
        <w:t>Purtroppo, l</w:t>
      </w:r>
      <w:r w:rsidR="000D3B2B" w:rsidRPr="00BC0FDD">
        <w:rPr>
          <w:rFonts w:ascii="Arial" w:hAnsi="Arial" w:cs="Arial"/>
          <w:color w:val="000000" w:themeColor="text1"/>
          <w:sz w:val="24"/>
          <w:szCs w:val="24"/>
        </w:rPr>
        <w:t>a pedagogia, la medicina, l'agricoltura, l'arte</w:t>
      </w:r>
      <w:r>
        <w:rPr>
          <w:rFonts w:ascii="Arial" w:hAnsi="Arial" w:cs="Arial"/>
          <w:color w:val="000000" w:themeColor="text1"/>
          <w:sz w:val="24"/>
          <w:szCs w:val="24"/>
        </w:rPr>
        <w:t>,</w:t>
      </w:r>
      <w:r w:rsidR="000D3B2B" w:rsidRPr="00BC0FDD">
        <w:rPr>
          <w:rFonts w:ascii="Arial" w:hAnsi="Arial" w:cs="Arial"/>
          <w:color w:val="000000" w:themeColor="text1"/>
          <w:sz w:val="24"/>
          <w:szCs w:val="24"/>
        </w:rPr>
        <w:t xml:space="preserve"> tutte le altre attività antroposofiche sono influenzate e permeate della concezione dell'universo di Steiner e del suo </w:t>
      </w:r>
      <w:r w:rsidR="000D3B2B" w:rsidRPr="00BC0FDD">
        <w:rPr>
          <w:rFonts w:ascii="Arial" w:hAnsi="Arial" w:cs="Arial"/>
          <w:b/>
          <w:color w:val="000000" w:themeColor="text1"/>
          <w:sz w:val="24"/>
          <w:szCs w:val="24"/>
        </w:rPr>
        <w:t>occultismo.</w:t>
      </w:r>
    </w:p>
    <w:p w:rsidR="000C506A" w:rsidRDefault="000C506A" w:rsidP="008B43D5">
      <w:pPr>
        <w:spacing w:after="0" w:line="240" w:lineRule="auto"/>
        <w:jc w:val="both"/>
        <w:rPr>
          <w:rFonts w:ascii="Arial" w:hAnsi="Arial" w:cs="Arial"/>
          <w:b/>
          <w:color w:val="000000" w:themeColor="text1"/>
          <w:sz w:val="24"/>
          <w:szCs w:val="24"/>
        </w:rPr>
      </w:pPr>
    </w:p>
    <w:p w:rsidR="000D3B2B" w:rsidRPr="00BC0FDD" w:rsidRDefault="000D3B2B" w:rsidP="008B43D5">
      <w:pPr>
        <w:spacing w:after="0" w:line="240" w:lineRule="auto"/>
        <w:jc w:val="both"/>
        <w:rPr>
          <w:rFonts w:ascii="Arial" w:hAnsi="Arial" w:cs="Arial"/>
          <w:b/>
          <w:color w:val="000000" w:themeColor="text1"/>
          <w:sz w:val="24"/>
          <w:szCs w:val="24"/>
        </w:rPr>
      </w:pPr>
      <w:r w:rsidRPr="00BC0FDD">
        <w:rPr>
          <w:rFonts w:ascii="Arial" w:hAnsi="Arial" w:cs="Arial"/>
          <w:b/>
          <w:color w:val="000000" w:themeColor="text1"/>
          <w:sz w:val="24"/>
          <w:szCs w:val="24"/>
        </w:rPr>
        <w:t>Pedagogia</w:t>
      </w:r>
    </w:p>
    <w:p w:rsidR="000C5754" w:rsidRDefault="000D3B2B"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Nella pedagogia, per esempio, la </w:t>
      </w:r>
      <w:r w:rsidR="000C5754">
        <w:rPr>
          <w:rFonts w:ascii="Arial" w:hAnsi="Arial" w:cs="Arial"/>
          <w:color w:val="000000" w:themeColor="text1"/>
          <w:sz w:val="24"/>
          <w:szCs w:val="24"/>
        </w:rPr>
        <w:t>“</w:t>
      </w:r>
      <w:r w:rsidRPr="00BC0FDD">
        <w:rPr>
          <w:rFonts w:ascii="Arial" w:hAnsi="Arial" w:cs="Arial"/>
          <w:color w:val="000000" w:themeColor="text1"/>
          <w:sz w:val="24"/>
          <w:szCs w:val="24"/>
        </w:rPr>
        <w:t xml:space="preserve">concezione </w:t>
      </w:r>
      <w:r w:rsidR="000C5754" w:rsidRPr="00BC0FDD">
        <w:rPr>
          <w:rFonts w:ascii="Arial" w:hAnsi="Arial" w:cs="Arial"/>
          <w:color w:val="000000" w:themeColor="text1"/>
          <w:sz w:val="24"/>
          <w:szCs w:val="24"/>
        </w:rPr>
        <w:t>steineriana</w:t>
      </w:r>
      <w:r w:rsidR="000C5754">
        <w:rPr>
          <w:rFonts w:ascii="Arial" w:hAnsi="Arial" w:cs="Arial"/>
          <w:color w:val="000000" w:themeColor="text1"/>
          <w:sz w:val="24"/>
          <w:szCs w:val="24"/>
        </w:rPr>
        <w:t xml:space="preserve">” </w:t>
      </w:r>
      <w:r w:rsidR="000C506A" w:rsidRPr="00BC0FDD">
        <w:rPr>
          <w:rFonts w:ascii="Arial" w:hAnsi="Arial" w:cs="Arial"/>
          <w:color w:val="000000" w:themeColor="text1"/>
          <w:sz w:val="24"/>
          <w:szCs w:val="24"/>
        </w:rPr>
        <w:t>dell'uomo</w:t>
      </w:r>
      <w:r w:rsidR="000C506A">
        <w:rPr>
          <w:rFonts w:ascii="Arial" w:hAnsi="Arial" w:cs="Arial"/>
          <w:color w:val="000000" w:themeColor="text1"/>
          <w:sz w:val="24"/>
          <w:szCs w:val="24"/>
        </w:rPr>
        <w:t xml:space="preserve"> </w:t>
      </w:r>
      <w:r w:rsidR="000C5754">
        <w:rPr>
          <w:rFonts w:ascii="Arial" w:hAnsi="Arial" w:cs="Arial"/>
          <w:color w:val="000000" w:themeColor="text1"/>
          <w:sz w:val="24"/>
          <w:szCs w:val="24"/>
        </w:rPr>
        <w:t xml:space="preserve">(e oggi molte scuole lo fanno, pur servendosi di “nomi fittizi” e usando “pratiche </w:t>
      </w:r>
      <w:r w:rsidR="000C506A">
        <w:rPr>
          <w:rFonts w:ascii="Arial" w:hAnsi="Arial" w:cs="Arial"/>
          <w:color w:val="000000" w:themeColor="text1"/>
          <w:sz w:val="24"/>
          <w:szCs w:val="24"/>
        </w:rPr>
        <w:t xml:space="preserve">velatamente </w:t>
      </w:r>
      <w:r w:rsidR="000C5754">
        <w:rPr>
          <w:rFonts w:ascii="Arial" w:hAnsi="Arial" w:cs="Arial"/>
          <w:color w:val="000000" w:themeColor="text1"/>
          <w:sz w:val="24"/>
          <w:szCs w:val="24"/>
        </w:rPr>
        <w:t>sportive”, soprattutto nelle materne ed elementari!)</w:t>
      </w:r>
      <w:r w:rsidR="000C5754" w:rsidRPr="00BC0FDD">
        <w:rPr>
          <w:rFonts w:ascii="Arial" w:hAnsi="Arial" w:cs="Arial"/>
          <w:color w:val="000000" w:themeColor="text1"/>
          <w:sz w:val="24"/>
          <w:szCs w:val="24"/>
        </w:rPr>
        <w:t xml:space="preserve"> </w:t>
      </w:r>
      <w:r w:rsidRPr="00BC0FDD">
        <w:rPr>
          <w:rFonts w:ascii="Arial" w:hAnsi="Arial" w:cs="Arial"/>
          <w:color w:val="000000" w:themeColor="text1"/>
          <w:sz w:val="24"/>
          <w:szCs w:val="24"/>
        </w:rPr>
        <w:t xml:space="preserve">determina cosa e quando qualcosa debba essere insegnato. </w:t>
      </w:r>
    </w:p>
    <w:p w:rsidR="00034B47" w:rsidRDefault="000D3B2B"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L'insegnamento scolastico viene suddiviso, secondo </w:t>
      </w:r>
      <w:r w:rsidR="000C5754">
        <w:rPr>
          <w:rFonts w:ascii="Arial" w:hAnsi="Arial" w:cs="Arial"/>
          <w:color w:val="000000" w:themeColor="text1"/>
          <w:sz w:val="24"/>
          <w:szCs w:val="24"/>
        </w:rPr>
        <w:t>“</w:t>
      </w:r>
      <w:r w:rsidRPr="00BC0FDD">
        <w:rPr>
          <w:rFonts w:ascii="Arial" w:hAnsi="Arial" w:cs="Arial"/>
          <w:color w:val="000000" w:themeColor="text1"/>
          <w:sz w:val="24"/>
          <w:szCs w:val="24"/>
        </w:rPr>
        <w:t>la dottrina dei quattro corpi</w:t>
      </w:r>
      <w:r w:rsidR="000C5754">
        <w:rPr>
          <w:rFonts w:ascii="Arial" w:hAnsi="Arial" w:cs="Arial"/>
          <w:color w:val="000000" w:themeColor="text1"/>
          <w:sz w:val="24"/>
          <w:szCs w:val="24"/>
        </w:rPr>
        <w:t>”</w:t>
      </w:r>
      <w:r w:rsidRPr="00BC0FDD">
        <w:rPr>
          <w:rFonts w:ascii="Arial" w:hAnsi="Arial" w:cs="Arial"/>
          <w:color w:val="000000" w:themeColor="text1"/>
          <w:sz w:val="24"/>
          <w:szCs w:val="24"/>
        </w:rPr>
        <w:t xml:space="preserve">, in ritmi settennali. </w:t>
      </w:r>
    </w:p>
    <w:p w:rsidR="000C5754" w:rsidRPr="000C5754" w:rsidRDefault="000C5754" w:rsidP="000C5754">
      <w:pPr>
        <w:spacing w:after="0" w:line="240" w:lineRule="auto"/>
        <w:ind w:left="708"/>
        <w:jc w:val="both"/>
        <w:rPr>
          <w:rFonts w:ascii="Arial" w:hAnsi="Arial" w:cs="Arial"/>
          <w:color w:val="000000" w:themeColor="text1"/>
          <w:sz w:val="24"/>
          <w:szCs w:val="24"/>
        </w:rPr>
      </w:pPr>
      <w:r w:rsidRPr="000C5754">
        <w:rPr>
          <w:rFonts w:ascii="Arial" w:hAnsi="Arial" w:cs="Arial"/>
          <w:color w:val="000000" w:themeColor="text1"/>
          <w:sz w:val="24"/>
          <w:szCs w:val="24"/>
        </w:rPr>
        <w:t>I nomi che la magia dà a questi quattro elementi costitutivi sono tradizionali e presi a prestito dalle mitologie:</w:t>
      </w:r>
    </w:p>
    <w:p w:rsidR="000C5754" w:rsidRPr="000C5754" w:rsidRDefault="000C5754" w:rsidP="000C5754">
      <w:pPr>
        <w:spacing w:after="0" w:line="240" w:lineRule="auto"/>
        <w:ind w:left="993" w:hanging="285"/>
        <w:jc w:val="both"/>
        <w:rPr>
          <w:rFonts w:ascii="Arial" w:hAnsi="Arial" w:cs="Arial"/>
          <w:color w:val="000000" w:themeColor="text1"/>
          <w:sz w:val="24"/>
          <w:szCs w:val="24"/>
        </w:rPr>
      </w:pPr>
      <w:r w:rsidRPr="000C5754">
        <w:rPr>
          <w:rFonts w:ascii="Arial" w:hAnsi="Arial" w:cs="Arial"/>
          <w:color w:val="000000" w:themeColor="text1"/>
          <w:sz w:val="24"/>
          <w:szCs w:val="24"/>
        </w:rPr>
        <w:t>1. Corpo Saturniano – mangia, divora, si rinnova, si riproduce;</w:t>
      </w:r>
    </w:p>
    <w:p w:rsidR="000C5754" w:rsidRPr="000C5754" w:rsidRDefault="000C5754" w:rsidP="000C5754">
      <w:pPr>
        <w:spacing w:after="0" w:line="240" w:lineRule="auto"/>
        <w:ind w:left="993" w:hanging="285"/>
        <w:jc w:val="both"/>
        <w:rPr>
          <w:rFonts w:ascii="Arial" w:hAnsi="Arial" w:cs="Arial"/>
          <w:color w:val="000000" w:themeColor="text1"/>
          <w:sz w:val="24"/>
          <w:szCs w:val="24"/>
        </w:rPr>
      </w:pPr>
      <w:r w:rsidRPr="000C5754">
        <w:rPr>
          <w:rFonts w:ascii="Arial" w:hAnsi="Arial" w:cs="Arial"/>
          <w:color w:val="000000" w:themeColor="text1"/>
          <w:sz w:val="24"/>
          <w:szCs w:val="24"/>
        </w:rPr>
        <w:t>2. Corpo Lunare – vive dalla fonte del primo come la luna dalla luce del sole;</w:t>
      </w:r>
    </w:p>
    <w:p w:rsidR="000C5754" w:rsidRPr="000C5754" w:rsidRDefault="000C5754" w:rsidP="000C5754">
      <w:pPr>
        <w:spacing w:after="0" w:line="240" w:lineRule="auto"/>
        <w:ind w:left="993" w:hanging="285"/>
        <w:jc w:val="both"/>
        <w:rPr>
          <w:rFonts w:ascii="Arial" w:hAnsi="Arial" w:cs="Arial"/>
          <w:color w:val="000000" w:themeColor="text1"/>
          <w:sz w:val="24"/>
          <w:szCs w:val="24"/>
        </w:rPr>
      </w:pPr>
      <w:r w:rsidRPr="000C5754">
        <w:rPr>
          <w:rFonts w:ascii="Arial" w:hAnsi="Arial" w:cs="Arial"/>
          <w:color w:val="000000" w:themeColor="text1"/>
          <w:sz w:val="24"/>
          <w:szCs w:val="24"/>
        </w:rPr>
        <w:t>3. Corpo Mercuriale – individualità risultante, cioè uomo mentale, alato al capo e ai piedi e il più a contatto con Giove, Io superiore;</w:t>
      </w:r>
    </w:p>
    <w:p w:rsidR="000C5754" w:rsidRPr="00BC0FDD" w:rsidRDefault="000C5754" w:rsidP="000C5754">
      <w:pPr>
        <w:spacing w:after="0" w:line="240" w:lineRule="auto"/>
        <w:ind w:left="993" w:hanging="285"/>
        <w:jc w:val="both"/>
        <w:rPr>
          <w:rFonts w:ascii="Arial" w:hAnsi="Arial" w:cs="Arial"/>
          <w:color w:val="000000" w:themeColor="text1"/>
          <w:sz w:val="24"/>
          <w:szCs w:val="24"/>
        </w:rPr>
      </w:pPr>
      <w:r w:rsidRPr="000C5754">
        <w:rPr>
          <w:rFonts w:ascii="Arial" w:hAnsi="Arial" w:cs="Arial"/>
          <w:color w:val="000000" w:themeColor="text1"/>
          <w:sz w:val="24"/>
          <w:szCs w:val="24"/>
        </w:rPr>
        <w:t>4. Corpo Solare – l’individualità divina, la quale non si manifesta all’uomo che per mezzo del corpo mercuriale, che a sua volta si manifesta al lunare e questo al saturniano.</w:t>
      </w:r>
    </w:p>
    <w:p w:rsidR="00034B47" w:rsidRPr="00CF0AA2" w:rsidRDefault="000D3B2B" w:rsidP="008B43D5">
      <w:pPr>
        <w:spacing w:after="0" w:line="240" w:lineRule="auto"/>
        <w:jc w:val="both"/>
        <w:rPr>
          <w:rFonts w:ascii="Arial" w:hAnsi="Arial" w:cs="Arial"/>
          <w:b/>
          <w:color w:val="000000" w:themeColor="text1"/>
          <w:sz w:val="24"/>
          <w:szCs w:val="24"/>
        </w:rPr>
      </w:pPr>
      <w:r w:rsidRPr="00CF0AA2">
        <w:rPr>
          <w:rFonts w:ascii="Arial" w:hAnsi="Arial" w:cs="Arial"/>
          <w:b/>
          <w:color w:val="000000" w:themeColor="text1"/>
          <w:sz w:val="24"/>
          <w:szCs w:val="24"/>
        </w:rPr>
        <w:t xml:space="preserve">L'insegnante deve fornire al bambino degli «aiuti per la reincarnazione». </w:t>
      </w:r>
    </w:p>
    <w:p w:rsidR="000D3B2B" w:rsidRPr="00BC0FDD" w:rsidRDefault="000D3B2B"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L'uomo viene giudicato in grado di raggiungere la perfezione in base alle ideologie dell'evoluzionismo e dell'umanesimo. Le storie bibliche vengono studiate accanto alle favole, alle leggende, ai miti, con un miscuglio di religioni.</w:t>
      </w:r>
    </w:p>
    <w:p w:rsidR="00034B47" w:rsidRPr="00CF0AA2" w:rsidRDefault="000D3B2B" w:rsidP="008B43D5">
      <w:pPr>
        <w:spacing w:after="0" w:line="240" w:lineRule="auto"/>
        <w:jc w:val="both"/>
        <w:rPr>
          <w:rFonts w:ascii="Arial" w:hAnsi="Arial" w:cs="Arial"/>
          <w:b/>
          <w:color w:val="000000" w:themeColor="text1"/>
          <w:sz w:val="24"/>
          <w:szCs w:val="24"/>
        </w:rPr>
      </w:pPr>
      <w:r w:rsidRPr="00BC0FDD">
        <w:rPr>
          <w:rFonts w:ascii="Arial" w:hAnsi="Arial" w:cs="Arial"/>
          <w:color w:val="000000" w:themeColor="text1"/>
          <w:sz w:val="24"/>
          <w:szCs w:val="24"/>
        </w:rPr>
        <w:t>Termini, pratiche, contenuti didattici (</w:t>
      </w:r>
      <w:r w:rsidR="00034B47" w:rsidRPr="00BC0FDD">
        <w:rPr>
          <w:rFonts w:ascii="Arial" w:hAnsi="Arial" w:cs="Arial"/>
          <w:color w:val="000000" w:themeColor="text1"/>
          <w:sz w:val="24"/>
          <w:szCs w:val="24"/>
        </w:rPr>
        <w:t>vedi</w:t>
      </w:r>
      <w:r w:rsidRPr="00BC0FDD">
        <w:rPr>
          <w:rFonts w:ascii="Arial" w:hAnsi="Arial" w:cs="Arial"/>
          <w:color w:val="000000" w:themeColor="text1"/>
          <w:sz w:val="24"/>
          <w:szCs w:val="24"/>
        </w:rPr>
        <w:t xml:space="preserve"> l'euritmia</w:t>
      </w:r>
      <w:r w:rsidR="00034B47" w:rsidRPr="00BC0FDD">
        <w:rPr>
          <w:rFonts w:ascii="Arial" w:hAnsi="Arial" w:cs="Arial"/>
          <w:color w:val="000000" w:themeColor="text1"/>
          <w:sz w:val="24"/>
          <w:szCs w:val="24"/>
        </w:rPr>
        <w:t>: disposizione armonica e proporzionale delle varie parti di un’opera d’arte</w:t>
      </w:r>
      <w:r w:rsidRPr="00BC0FDD">
        <w:rPr>
          <w:rFonts w:ascii="Arial" w:hAnsi="Arial" w:cs="Arial"/>
          <w:color w:val="000000" w:themeColor="text1"/>
          <w:sz w:val="24"/>
          <w:szCs w:val="24"/>
        </w:rPr>
        <w:t xml:space="preserve">) e lo stile architettonico antroposofico caratterizzano la giornata scolastica perlomeno </w:t>
      </w:r>
      <w:r w:rsidRPr="00CF0AA2">
        <w:rPr>
          <w:rFonts w:ascii="Arial" w:hAnsi="Arial" w:cs="Arial"/>
          <w:b/>
          <w:color w:val="000000" w:themeColor="text1"/>
          <w:sz w:val="24"/>
          <w:szCs w:val="24"/>
        </w:rPr>
        <w:t xml:space="preserve">in modo subliminale. </w:t>
      </w:r>
    </w:p>
    <w:p w:rsidR="000D3B2B" w:rsidRPr="00BC0FDD" w:rsidRDefault="000D3B2B"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Continuamente si diffondono inviti a manifestazioni della Società antroposofica e spesso anche alle cerimonie di consacrazione della «</w:t>
      </w:r>
      <w:r w:rsidR="002B4541">
        <w:rPr>
          <w:rFonts w:ascii="Arial" w:hAnsi="Arial" w:cs="Arial"/>
          <w:color w:val="000000" w:themeColor="text1"/>
          <w:sz w:val="24"/>
          <w:szCs w:val="24"/>
        </w:rPr>
        <w:t>c</w:t>
      </w:r>
      <w:r w:rsidRPr="00BC0FDD">
        <w:rPr>
          <w:rFonts w:ascii="Arial" w:hAnsi="Arial" w:cs="Arial"/>
          <w:color w:val="000000" w:themeColor="text1"/>
          <w:sz w:val="24"/>
          <w:szCs w:val="24"/>
        </w:rPr>
        <w:t xml:space="preserve">omunità dei cristiani» proceduta dall'antroposofia. </w:t>
      </w:r>
    </w:p>
    <w:p w:rsidR="00034B47" w:rsidRPr="00BC0FDD" w:rsidRDefault="00034B47" w:rsidP="008B43D5">
      <w:pPr>
        <w:spacing w:after="0" w:line="240" w:lineRule="auto"/>
        <w:jc w:val="both"/>
        <w:rPr>
          <w:rFonts w:ascii="Arial" w:hAnsi="Arial" w:cs="Arial"/>
          <w:color w:val="000000" w:themeColor="text1"/>
          <w:sz w:val="24"/>
          <w:szCs w:val="24"/>
        </w:rPr>
      </w:pPr>
    </w:p>
    <w:p w:rsidR="004946FC" w:rsidRPr="000C506A" w:rsidRDefault="00D42F5D" w:rsidP="008B43D5">
      <w:pPr>
        <w:spacing w:after="0" w:line="240" w:lineRule="auto"/>
        <w:jc w:val="both"/>
        <w:rPr>
          <w:rFonts w:ascii="Arial" w:hAnsi="Arial" w:cs="Arial"/>
          <w:b/>
          <w:color w:val="000000" w:themeColor="text1"/>
          <w:sz w:val="18"/>
          <w:szCs w:val="18"/>
        </w:rPr>
      </w:pPr>
      <w:r w:rsidRPr="00BC0FDD">
        <w:rPr>
          <w:rFonts w:ascii="Arial" w:hAnsi="Arial" w:cs="Arial"/>
          <w:b/>
          <w:color w:val="000000" w:themeColor="text1"/>
          <w:sz w:val="24"/>
          <w:szCs w:val="24"/>
        </w:rPr>
        <w:t>EGOISMO ED EGOCENTRISMO</w:t>
      </w:r>
      <w:r w:rsidRPr="00BC0FDD">
        <w:rPr>
          <w:rFonts w:ascii="Arial" w:hAnsi="Arial" w:cs="Arial"/>
          <w:color w:val="000000" w:themeColor="text1"/>
          <w:sz w:val="24"/>
          <w:szCs w:val="24"/>
        </w:rPr>
        <w:t xml:space="preserve"> </w:t>
      </w:r>
      <w:r w:rsidR="00BC0FDD" w:rsidRPr="000C506A">
        <w:rPr>
          <w:rFonts w:ascii="Arial" w:hAnsi="Arial" w:cs="Arial"/>
          <w:color w:val="000000" w:themeColor="text1"/>
          <w:sz w:val="18"/>
          <w:szCs w:val="18"/>
        </w:rPr>
        <w:t>(</w:t>
      </w:r>
      <w:r w:rsidR="002B4541" w:rsidRPr="000C506A">
        <w:rPr>
          <w:rFonts w:ascii="Arial" w:hAnsi="Arial" w:cs="Arial"/>
          <w:color w:val="000000" w:themeColor="text1"/>
          <w:sz w:val="18"/>
          <w:szCs w:val="18"/>
        </w:rPr>
        <w:t>tratto da un articolo di</w:t>
      </w:r>
      <w:r w:rsidR="00BC0FDD" w:rsidRPr="000C506A">
        <w:rPr>
          <w:rFonts w:ascii="Arial" w:hAnsi="Arial" w:cs="Arial"/>
          <w:color w:val="000000" w:themeColor="text1"/>
          <w:sz w:val="18"/>
          <w:szCs w:val="18"/>
        </w:rPr>
        <w:t xml:space="preserve"> M. Clementi</w:t>
      </w:r>
      <w:r w:rsidR="002B4541" w:rsidRPr="000C506A">
        <w:rPr>
          <w:rFonts w:ascii="Arial" w:hAnsi="Arial" w:cs="Arial"/>
          <w:color w:val="000000" w:themeColor="text1"/>
          <w:sz w:val="18"/>
          <w:szCs w:val="18"/>
        </w:rPr>
        <w:t>, ma con aggiunte</w:t>
      </w:r>
      <w:r w:rsidR="000C506A" w:rsidRPr="000C506A">
        <w:rPr>
          <w:rFonts w:ascii="Arial" w:hAnsi="Arial" w:cs="Arial"/>
          <w:color w:val="000000" w:themeColor="text1"/>
          <w:sz w:val="18"/>
          <w:szCs w:val="18"/>
        </w:rPr>
        <w:t>, elaborazioni e</w:t>
      </w:r>
      <w:r w:rsidR="002B4541" w:rsidRPr="000C506A">
        <w:rPr>
          <w:rFonts w:ascii="Arial" w:hAnsi="Arial" w:cs="Arial"/>
          <w:color w:val="000000" w:themeColor="text1"/>
          <w:sz w:val="18"/>
          <w:szCs w:val="18"/>
        </w:rPr>
        <w:t xml:space="preserve"> interpolazioni)</w:t>
      </w:r>
    </w:p>
    <w:p w:rsidR="00D42F5D"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Egoismo ed egocentrismo a prima vista si assomigliano eppure sono profondamente diversi.  </w:t>
      </w:r>
    </w:p>
    <w:p w:rsidR="00D42F5D" w:rsidRPr="00D42F5D" w:rsidRDefault="00D42F5D" w:rsidP="00D42F5D">
      <w:pPr>
        <w:pStyle w:val="Paragrafoelenco"/>
        <w:numPr>
          <w:ilvl w:val="0"/>
          <w:numId w:val="13"/>
        </w:numPr>
        <w:spacing w:after="0" w:line="240" w:lineRule="auto"/>
        <w:jc w:val="both"/>
        <w:rPr>
          <w:rFonts w:ascii="Arial" w:hAnsi="Arial" w:cs="Arial"/>
          <w:b/>
          <w:color w:val="000000" w:themeColor="text1"/>
          <w:sz w:val="24"/>
          <w:szCs w:val="24"/>
        </w:rPr>
      </w:pPr>
      <w:r w:rsidRPr="00D42F5D">
        <w:rPr>
          <w:rFonts w:ascii="Arial" w:hAnsi="Arial" w:cs="Arial"/>
          <w:b/>
          <w:color w:val="000000" w:themeColor="text1"/>
          <w:sz w:val="24"/>
          <w:szCs w:val="24"/>
        </w:rPr>
        <w:t>Egoismo</w:t>
      </w:r>
    </w:p>
    <w:p w:rsidR="00D42F5D" w:rsidRDefault="00D42F5D" w:rsidP="00D42F5D">
      <w:pPr>
        <w:spacing w:after="0" w:line="240" w:lineRule="auto"/>
        <w:ind w:left="708"/>
        <w:jc w:val="both"/>
        <w:rPr>
          <w:rFonts w:ascii="Arial" w:hAnsi="Arial" w:cs="Arial"/>
          <w:color w:val="000000" w:themeColor="text1"/>
          <w:sz w:val="24"/>
          <w:szCs w:val="24"/>
        </w:rPr>
      </w:pPr>
      <w:r w:rsidRPr="00D42F5D">
        <w:rPr>
          <w:rFonts w:ascii="Arial" w:hAnsi="Arial" w:cs="Arial"/>
          <w:color w:val="000000" w:themeColor="text1"/>
          <w:sz w:val="24"/>
          <w:szCs w:val="24"/>
        </w:rPr>
        <w:t xml:space="preserve">Per </w:t>
      </w:r>
      <w:r w:rsidRPr="00D42F5D">
        <w:rPr>
          <w:rFonts w:ascii="Arial" w:hAnsi="Arial" w:cs="Arial"/>
          <w:b/>
          <w:color w:val="000000" w:themeColor="text1"/>
          <w:sz w:val="24"/>
          <w:szCs w:val="24"/>
        </w:rPr>
        <w:t>egoismo</w:t>
      </w:r>
      <w:r w:rsidRPr="00D42F5D">
        <w:rPr>
          <w:rFonts w:ascii="Arial" w:hAnsi="Arial" w:cs="Arial"/>
          <w:color w:val="000000" w:themeColor="text1"/>
          <w:sz w:val="24"/>
          <w:szCs w:val="24"/>
        </w:rPr>
        <w:t xml:space="preserve"> </w:t>
      </w:r>
      <w:r>
        <w:rPr>
          <w:rFonts w:ascii="Arial" w:hAnsi="Arial" w:cs="Arial"/>
          <w:color w:val="000000" w:themeColor="text1"/>
          <w:sz w:val="24"/>
          <w:szCs w:val="24"/>
        </w:rPr>
        <w:t xml:space="preserve">–in genere- </w:t>
      </w:r>
      <w:r w:rsidRPr="00D42F5D">
        <w:rPr>
          <w:rFonts w:ascii="Arial" w:hAnsi="Arial" w:cs="Arial"/>
          <w:color w:val="000000" w:themeColor="text1"/>
          <w:sz w:val="24"/>
          <w:szCs w:val="24"/>
        </w:rPr>
        <w:t xml:space="preserve">si intende un insieme di atteggiamenti e comportamenti finalizzati in maniera molto spiccata al </w:t>
      </w:r>
      <w:r w:rsidRPr="00133C28">
        <w:rPr>
          <w:rFonts w:ascii="Arial" w:hAnsi="Arial" w:cs="Arial"/>
          <w:b/>
          <w:color w:val="000000" w:themeColor="text1"/>
          <w:sz w:val="24"/>
          <w:szCs w:val="24"/>
        </w:rPr>
        <w:t>conseguimento dell'interesse del soggetto</w:t>
      </w:r>
      <w:r w:rsidRPr="00D42F5D">
        <w:rPr>
          <w:rFonts w:ascii="Arial" w:hAnsi="Arial" w:cs="Arial"/>
          <w:color w:val="000000" w:themeColor="text1"/>
          <w:sz w:val="24"/>
          <w:szCs w:val="24"/>
        </w:rPr>
        <w:t xml:space="preserve"> che ne è autore, il quale persegue i suoi fini anche a costo di danneggiare, o comunque limitare, gli interessi del prossimo (quest</w:t>
      </w:r>
      <w:r w:rsidR="00797346">
        <w:rPr>
          <w:rFonts w:ascii="Arial" w:hAnsi="Arial" w:cs="Arial"/>
          <w:color w:val="000000" w:themeColor="text1"/>
          <w:sz w:val="24"/>
          <w:szCs w:val="24"/>
        </w:rPr>
        <w:t>’ultima</w:t>
      </w:r>
      <w:r w:rsidRPr="00D42F5D">
        <w:rPr>
          <w:rFonts w:ascii="Arial" w:hAnsi="Arial" w:cs="Arial"/>
          <w:color w:val="000000" w:themeColor="text1"/>
          <w:sz w:val="24"/>
          <w:szCs w:val="24"/>
        </w:rPr>
        <w:t xml:space="preserve"> è un'accezione peggiorativa dell'egoismo</w:t>
      </w:r>
      <w:r w:rsidR="00133C28">
        <w:rPr>
          <w:rFonts w:ascii="Arial" w:hAnsi="Arial" w:cs="Arial"/>
          <w:color w:val="000000" w:themeColor="text1"/>
          <w:sz w:val="24"/>
          <w:szCs w:val="24"/>
        </w:rPr>
        <w:t>: non accade sempre, ma solo quando il soggetto si vede danneggiato!</w:t>
      </w:r>
      <w:r w:rsidRPr="00D42F5D">
        <w:rPr>
          <w:rFonts w:ascii="Arial" w:hAnsi="Arial" w:cs="Arial"/>
          <w:color w:val="000000" w:themeColor="text1"/>
          <w:sz w:val="24"/>
          <w:szCs w:val="24"/>
        </w:rPr>
        <w:t xml:space="preserve">). </w:t>
      </w:r>
    </w:p>
    <w:p w:rsidR="00676BF1" w:rsidRPr="00797346" w:rsidRDefault="00D42F5D" w:rsidP="00D42F5D">
      <w:pPr>
        <w:spacing w:after="0" w:line="240" w:lineRule="auto"/>
        <w:ind w:left="708"/>
        <w:jc w:val="both"/>
        <w:rPr>
          <w:rFonts w:ascii="Arial" w:hAnsi="Arial" w:cs="Arial"/>
          <w:b/>
          <w:color w:val="000000" w:themeColor="text1"/>
          <w:sz w:val="24"/>
          <w:szCs w:val="24"/>
        </w:rPr>
      </w:pPr>
      <w:r w:rsidRPr="00D42F5D">
        <w:rPr>
          <w:rFonts w:ascii="Arial" w:hAnsi="Arial" w:cs="Arial"/>
          <w:color w:val="000000" w:themeColor="text1"/>
          <w:sz w:val="24"/>
          <w:szCs w:val="24"/>
        </w:rPr>
        <w:t>La radice del termine è la paro</w:t>
      </w:r>
      <w:r w:rsidR="00676BF1">
        <w:rPr>
          <w:rFonts w:ascii="Arial" w:hAnsi="Arial" w:cs="Arial"/>
          <w:color w:val="000000" w:themeColor="text1"/>
          <w:sz w:val="24"/>
          <w:szCs w:val="24"/>
        </w:rPr>
        <w:t xml:space="preserve">la latina ego, che significa io: dunque, </w:t>
      </w:r>
      <w:r w:rsidR="00676BF1" w:rsidRPr="00797346">
        <w:rPr>
          <w:rFonts w:ascii="Arial" w:hAnsi="Arial" w:cs="Arial"/>
          <w:b/>
          <w:color w:val="000000" w:themeColor="text1"/>
          <w:sz w:val="24"/>
          <w:szCs w:val="24"/>
        </w:rPr>
        <w:t>egoismo –nella sua forma lecita- significa prendersi cura di sé e dei propri interessi</w:t>
      </w:r>
      <w:r w:rsidR="00797346">
        <w:rPr>
          <w:rFonts w:ascii="Arial" w:hAnsi="Arial" w:cs="Arial"/>
          <w:b/>
          <w:color w:val="000000" w:themeColor="text1"/>
          <w:sz w:val="24"/>
          <w:szCs w:val="24"/>
        </w:rPr>
        <w:t>… e questo va bene!</w:t>
      </w:r>
    </w:p>
    <w:p w:rsidR="00D42F5D" w:rsidRPr="00676BF1" w:rsidRDefault="00676BF1" w:rsidP="00676BF1">
      <w:pPr>
        <w:spacing w:after="0" w:line="240" w:lineRule="auto"/>
        <w:ind w:left="2124"/>
        <w:jc w:val="both"/>
        <w:rPr>
          <w:rFonts w:ascii="Arial" w:hAnsi="Arial" w:cs="Arial"/>
          <w:b/>
          <w:color w:val="000000" w:themeColor="text1"/>
          <w:sz w:val="24"/>
          <w:szCs w:val="24"/>
        </w:rPr>
      </w:pPr>
      <w:r w:rsidRPr="00676BF1">
        <w:rPr>
          <w:rFonts w:ascii="Arial" w:hAnsi="Arial" w:cs="Arial"/>
          <w:b/>
          <w:color w:val="000000" w:themeColor="text1"/>
          <w:sz w:val="24"/>
          <w:szCs w:val="24"/>
        </w:rPr>
        <w:t>Ad esempio, voglio il bene di tutti, ma prima di tutti gli altri viene la mia famiglia</w:t>
      </w:r>
      <w:r>
        <w:rPr>
          <w:rFonts w:ascii="Arial" w:hAnsi="Arial" w:cs="Arial"/>
          <w:b/>
          <w:color w:val="000000" w:themeColor="text1"/>
          <w:sz w:val="24"/>
          <w:szCs w:val="24"/>
        </w:rPr>
        <w:t>.</w:t>
      </w:r>
      <w:r w:rsidRPr="00676BF1">
        <w:rPr>
          <w:rFonts w:ascii="Arial" w:hAnsi="Arial" w:cs="Arial"/>
          <w:b/>
          <w:color w:val="000000" w:themeColor="text1"/>
          <w:sz w:val="24"/>
          <w:szCs w:val="24"/>
        </w:rPr>
        <w:t xml:space="preserve"> </w:t>
      </w:r>
      <w:r>
        <w:rPr>
          <w:rFonts w:ascii="Arial" w:hAnsi="Arial" w:cs="Arial"/>
          <w:b/>
          <w:color w:val="000000" w:themeColor="text1"/>
          <w:sz w:val="24"/>
          <w:szCs w:val="24"/>
        </w:rPr>
        <w:t>I</w:t>
      </w:r>
      <w:r w:rsidRPr="00676BF1">
        <w:rPr>
          <w:rFonts w:ascii="Arial" w:hAnsi="Arial" w:cs="Arial"/>
          <w:b/>
          <w:color w:val="000000" w:themeColor="text1"/>
          <w:sz w:val="24"/>
          <w:szCs w:val="24"/>
        </w:rPr>
        <w:t>noltre, devo amare me stesso per poter capire e amare gli altri!</w:t>
      </w:r>
      <w:r>
        <w:rPr>
          <w:rFonts w:ascii="Arial" w:hAnsi="Arial" w:cs="Arial"/>
          <w:b/>
          <w:color w:val="000000" w:themeColor="text1"/>
          <w:sz w:val="24"/>
          <w:szCs w:val="24"/>
        </w:rPr>
        <w:t xml:space="preserve"> </w:t>
      </w:r>
      <w:proofErr w:type="spellStart"/>
      <w:r>
        <w:rPr>
          <w:rFonts w:ascii="Arial" w:hAnsi="Arial" w:cs="Arial"/>
          <w:b/>
          <w:color w:val="000000" w:themeColor="text1"/>
          <w:sz w:val="24"/>
          <w:szCs w:val="24"/>
        </w:rPr>
        <w:t>Mat</w:t>
      </w:r>
      <w:proofErr w:type="spellEnd"/>
      <w:r>
        <w:rPr>
          <w:rFonts w:ascii="Arial" w:hAnsi="Arial" w:cs="Arial"/>
          <w:b/>
          <w:color w:val="000000" w:themeColor="text1"/>
          <w:sz w:val="24"/>
          <w:szCs w:val="24"/>
        </w:rPr>
        <w:t xml:space="preserve"> 19.19; Mar 12.21; Lc 10.27; Rom 13.9; </w:t>
      </w:r>
      <w:proofErr w:type="spellStart"/>
      <w:r>
        <w:rPr>
          <w:rFonts w:ascii="Arial" w:hAnsi="Arial" w:cs="Arial"/>
          <w:b/>
          <w:color w:val="000000" w:themeColor="text1"/>
          <w:sz w:val="24"/>
          <w:szCs w:val="24"/>
        </w:rPr>
        <w:t>Gal</w:t>
      </w:r>
      <w:proofErr w:type="spellEnd"/>
      <w:r>
        <w:rPr>
          <w:rFonts w:ascii="Arial" w:hAnsi="Arial" w:cs="Arial"/>
          <w:b/>
          <w:color w:val="000000" w:themeColor="text1"/>
          <w:sz w:val="24"/>
          <w:szCs w:val="24"/>
        </w:rPr>
        <w:t xml:space="preserve"> 5.14; </w:t>
      </w:r>
      <w:proofErr w:type="spellStart"/>
      <w:r>
        <w:rPr>
          <w:rFonts w:ascii="Arial" w:hAnsi="Arial" w:cs="Arial"/>
          <w:b/>
          <w:color w:val="000000" w:themeColor="text1"/>
          <w:sz w:val="24"/>
          <w:szCs w:val="24"/>
        </w:rPr>
        <w:t>Giac</w:t>
      </w:r>
      <w:proofErr w:type="spellEnd"/>
      <w:r>
        <w:rPr>
          <w:rFonts w:ascii="Arial" w:hAnsi="Arial" w:cs="Arial"/>
          <w:b/>
          <w:color w:val="000000" w:themeColor="text1"/>
          <w:sz w:val="24"/>
          <w:szCs w:val="24"/>
        </w:rPr>
        <w:t xml:space="preserve"> 2.8</w:t>
      </w:r>
      <w:r w:rsidR="00D42F5D" w:rsidRPr="00676BF1">
        <w:rPr>
          <w:rFonts w:ascii="Arial" w:hAnsi="Arial" w:cs="Arial"/>
          <w:b/>
          <w:color w:val="000000" w:themeColor="text1"/>
          <w:sz w:val="24"/>
          <w:szCs w:val="24"/>
        </w:rPr>
        <w:t xml:space="preserve"> </w:t>
      </w:r>
    </w:p>
    <w:p w:rsidR="000C506A" w:rsidRDefault="00D42F5D" w:rsidP="00D42F5D">
      <w:pPr>
        <w:pStyle w:val="Paragrafoelenco"/>
        <w:numPr>
          <w:ilvl w:val="0"/>
          <w:numId w:val="14"/>
        </w:numPr>
        <w:spacing w:after="0" w:line="240" w:lineRule="auto"/>
        <w:jc w:val="both"/>
        <w:rPr>
          <w:rFonts w:ascii="Arial" w:hAnsi="Arial" w:cs="Arial"/>
          <w:color w:val="000000" w:themeColor="text1"/>
          <w:sz w:val="24"/>
          <w:szCs w:val="24"/>
        </w:rPr>
      </w:pPr>
      <w:r w:rsidRPr="00133C28">
        <w:rPr>
          <w:rFonts w:ascii="Arial" w:hAnsi="Arial" w:cs="Arial"/>
          <w:b/>
          <w:color w:val="000000" w:themeColor="text1"/>
          <w:sz w:val="24"/>
          <w:szCs w:val="24"/>
        </w:rPr>
        <w:t>L'egoismo psicologico</w:t>
      </w:r>
      <w:r w:rsidRPr="00D42F5D">
        <w:rPr>
          <w:rFonts w:ascii="Arial" w:hAnsi="Arial" w:cs="Arial"/>
          <w:color w:val="000000" w:themeColor="text1"/>
          <w:sz w:val="24"/>
          <w:szCs w:val="24"/>
        </w:rPr>
        <w:t xml:space="preserve"> è la concezione per cui </w:t>
      </w:r>
      <w:r w:rsidRPr="00133C28">
        <w:rPr>
          <w:rFonts w:ascii="Arial" w:hAnsi="Arial" w:cs="Arial"/>
          <w:b/>
          <w:color w:val="000000" w:themeColor="text1"/>
          <w:sz w:val="24"/>
          <w:szCs w:val="24"/>
        </w:rPr>
        <w:t>gli esseri umani sono sempre motivati dai propri interessi legittimi ovvero dalla convenienza, anche in azioni che sembrano mostrarsi come atti di altruismo.</w:t>
      </w:r>
      <w:r w:rsidRPr="00D42F5D">
        <w:rPr>
          <w:rFonts w:ascii="Arial" w:hAnsi="Arial" w:cs="Arial"/>
          <w:color w:val="000000" w:themeColor="text1"/>
          <w:sz w:val="24"/>
          <w:szCs w:val="24"/>
        </w:rPr>
        <w:t xml:space="preserve"> </w:t>
      </w:r>
    </w:p>
    <w:p w:rsidR="00133C28" w:rsidRPr="000C506A" w:rsidRDefault="00D42F5D" w:rsidP="000C506A">
      <w:pPr>
        <w:spacing w:after="0" w:line="240" w:lineRule="auto"/>
        <w:ind w:left="1068"/>
        <w:jc w:val="both"/>
        <w:rPr>
          <w:rFonts w:ascii="Arial" w:hAnsi="Arial" w:cs="Arial"/>
          <w:color w:val="000000" w:themeColor="text1"/>
          <w:sz w:val="24"/>
          <w:szCs w:val="24"/>
        </w:rPr>
      </w:pPr>
      <w:r w:rsidRPr="000C506A">
        <w:rPr>
          <w:rFonts w:ascii="Arial" w:hAnsi="Arial" w:cs="Arial"/>
          <w:color w:val="000000" w:themeColor="text1"/>
          <w:sz w:val="24"/>
          <w:szCs w:val="24"/>
        </w:rPr>
        <w:t xml:space="preserve">Afferma che, quando le persone decidono di aiutare gli altri, </w:t>
      </w:r>
      <w:r w:rsidR="000C506A" w:rsidRPr="000C506A">
        <w:rPr>
          <w:rFonts w:ascii="Arial" w:hAnsi="Arial" w:cs="Arial"/>
          <w:color w:val="000000" w:themeColor="text1"/>
          <w:sz w:val="24"/>
          <w:szCs w:val="24"/>
        </w:rPr>
        <w:t xml:space="preserve">in genere </w:t>
      </w:r>
      <w:r w:rsidRPr="000C506A">
        <w:rPr>
          <w:rFonts w:ascii="Arial" w:hAnsi="Arial" w:cs="Arial"/>
          <w:color w:val="000000" w:themeColor="text1"/>
          <w:sz w:val="24"/>
          <w:szCs w:val="24"/>
        </w:rPr>
        <w:t>alla fine lo fanno semplicemente per ricavarne dei benefici personali, che gli individui stessi si aspettano di ottenere, di</w:t>
      </w:r>
      <w:r w:rsidR="000C506A" w:rsidRPr="000C506A">
        <w:rPr>
          <w:rFonts w:ascii="Arial" w:hAnsi="Arial" w:cs="Arial"/>
          <w:color w:val="000000" w:themeColor="text1"/>
          <w:sz w:val="24"/>
          <w:szCs w:val="24"/>
        </w:rPr>
        <w:t>rettamente o indirettamente, da quello che fanno</w:t>
      </w:r>
      <w:r w:rsidRPr="000C506A">
        <w:rPr>
          <w:rFonts w:ascii="Arial" w:hAnsi="Arial" w:cs="Arial"/>
          <w:color w:val="000000" w:themeColor="text1"/>
          <w:sz w:val="24"/>
          <w:szCs w:val="24"/>
        </w:rPr>
        <w:t xml:space="preserve">. </w:t>
      </w:r>
    </w:p>
    <w:p w:rsidR="000C506A" w:rsidRDefault="000C506A" w:rsidP="00133C28">
      <w:pPr>
        <w:spacing w:after="0" w:line="240" w:lineRule="auto"/>
        <w:ind w:left="1068"/>
        <w:jc w:val="both"/>
        <w:rPr>
          <w:rFonts w:ascii="Arial" w:hAnsi="Arial" w:cs="Arial"/>
          <w:color w:val="000000" w:themeColor="text1"/>
          <w:sz w:val="24"/>
          <w:szCs w:val="24"/>
        </w:rPr>
      </w:pPr>
      <w:r>
        <w:rPr>
          <w:rFonts w:ascii="Arial" w:hAnsi="Arial" w:cs="Arial"/>
          <w:color w:val="000000" w:themeColor="text1"/>
          <w:sz w:val="24"/>
          <w:szCs w:val="24"/>
        </w:rPr>
        <w:t>S</w:t>
      </w:r>
      <w:r w:rsidR="00D42F5D" w:rsidRPr="00133C28">
        <w:rPr>
          <w:rFonts w:ascii="Arial" w:hAnsi="Arial" w:cs="Arial"/>
          <w:color w:val="000000" w:themeColor="text1"/>
          <w:sz w:val="24"/>
          <w:szCs w:val="24"/>
        </w:rPr>
        <w:t>econdo alcuni psicologi e sociologi non esiste un altruismo totalmente disinteressato e gratuito, in quanto un beneficio (non materiale) del donatore potrebbe sempre essere individuato: si pensi alla gratificazione, alla cessazione da empatia, all'auto</w:t>
      </w:r>
      <w:r>
        <w:rPr>
          <w:rFonts w:ascii="Arial" w:hAnsi="Arial" w:cs="Arial"/>
          <w:color w:val="000000" w:themeColor="text1"/>
          <w:sz w:val="24"/>
          <w:szCs w:val="24"/>
        </w:rPr>
        <w:t xml:space="preserve"> </w:t>
      </w:r>
      <w:r w:rsidR="00D42F5D" w:rsidRPr="00133C28">
        <w:rPr>
          <w:rFonts w:ascii="Arial" w:hAnsi="Arial" w:cs="Arial"/>
          <w:color w:val="000000" w:themeColor="text1"/>
          <w:sz w:val="24"/>
          <w:szCs w:val="24"/>
        </w:rPr>
        <w:t xml:space="preserve">realizzazione e all'appagamento del senso di giustizia. </w:t>
      </w:r>
    </w:p>
    <w:p w:rsidR="000C506A" w:rsidRDefault="00D42F5D" w:rsidP="00133C28">
      <w:pPr>
        <w:spacing w:after="0" w:line="240" w:lineRule="auto"/>
        <w:ind w:left="1068"/>
        <w:jc w:val="both"/>
        <w:rPr>
          <w:rFonts w:ascii="Arial" w:hAnsi="Arial" w:cs="Arial"/>
          <w:color w:val="000000" w:themeColor="text1"/>
          <w:sz w:val="24"/>
          <w:szCs w:val="24"/>
        </w:rPr>
      </w:pPr>
      <w:r w:rsidRPr="00133C28">
        <w:rPr>
          <w:rFonts w:ascii="Arial" w:hAnsi="Arial" w:cs="Arial"/>
          <w:color w:val="000000" w:themeColor="text1"/>
          <w:sz w:val="24"/>
          <w:szCs w:val="24"/>
        </w:rPr>
        <w:t xml:space="preserve">Tuttavia, questa visione è strettamente legata ad altre forme di egoismo, come l'egoismo etico o l'egoismo razionale. </w:t>
      </w:r>
    </w:p>
    <w:p w:rsidR="00D42F5D" w:rsidRDefault="00D42F5D" w:rsidP="00133C28">
      <w:pPr>
        <w:spacing w:after="0" w:line="240" w:lineRule="auto"/>
        <w:ind w:left="1068"/>
        <w:jc w:val="both"/>
        <w:rPr>
          <w:rFonts w:ascii="Arial" w:hAnsi="Arial" w:cs="Arial"/>
          <w:color w:val="000000" w:themeColor="text1"/>
          <w:sz w:val="24"/>
          <w:szCs w:val="24"/>
        </w:rPr>
      </w:pPr>
      <w:r w:rsidRPr="00133C28">
        <w:rPr>
          <w:rFonts w:ascii="Arial" w:hAnsi="Arial" w:cs="Arial"/>
          <w:color w:val="000000" w:themeColor="text1"/>
          <w:sz w:val="24"/>
          <w:szCs w:val="24"/>
        </w:rPr>
        <w:t>È una visione non convenzionale, giacché si pone solo delle questioni su come le cose appaiono, e non come dovrebbero essere.</w:t>
      </w:r>
    </w:p>
    <w:p w:rsidR="000C506A" w:rsidRPr="00133C28" w:rsidRDefault="000C506A" w:rsidP="00133C28">
      <w:pPr>
        <w:spacing w:after="0" w:line="240" w:lineRule="auto"/>
        <w:ind w:left="1068"/>
        <w:jc w:val="both"/>
        <w:rPr>
          <w:rFonts w:ascii="Arial" w:hAnsi="Arial" w:cs="Arial"/>
          <w:color w:val="000000" w:themeColor="text1"/>
          <w:sz w:val="24"/>
          <w:szCs w:val="24"/>
        </w:rPr>
      </w:pPr>
    </w:p>
    <w:p w:rsidR="00D42F5D" w:rsidRPr="00133C28" w:rsidRDefault="00D42F5D" w:rsidP="00D42F5D">
      <w:pPr>
        <w:pStyle w:val="Paragrafoelenco"/>
        <w:numPr>
          <w:ilvl w:val="0"/>
          <w:numId w:val="14"/>
        </w:numPr>
        <w:spacing w:after="0" w:line="240" w:lineRule="auto"/>
        <w:jc w:val="both"/>
        <w:rPr>
          <w:rFonts w:ascii="Arial" w:hAnsi="Arial" w:cs="Arial"/>
          <w:b/>
          <w:color w:val="000000" w:themeColor="text1"/>
          <w:sz w:val="24"/>
          <w:szCs w:val="24"/>
        </w:rPr>
      </w:pPr>
      <w:r w:rsidRPr="00133C28">
        <w:rPr>
          <w:rFonts w:ascii="Arial" w:hAnsi="Arial" w:cs="Arial"/>
          <w:b/>
          <w:color w:val="000000" w:themeColor="text1"/>
          <w:sz w:val="24"/>
          <w:szCs w:val="24"/>
        </w:rPr>
        <w:lastRenderedPageBreak/>
        <w:t>Egoismo razionale</w:t>
      </w:r>
    </w:p>
    <w:p w:rsidR="00D42F5D" w:rsidRPr="00676BF1" w:rsidRDefault="00D42F5D" w:rsidP="00D42F5D">
      <w:pPr>
        <w:spacing w:after="0" w:line="240" w:lineRule="auto"/>
        <w:ind w:left="1068"/>
        <w:jc w:val="both"/>
        <w:rPr>
          <w:rFonts w:ascii="Arial" w:hAnsi="Arial" w:cs="Arial"/>
          <w:b/>
          <w:color w:val="000000" w:themeColor="text1"/>
          <w:sz w:val="24"/>
          <w:szCs w:val="24"/>
        </w:rPr>
      </w:pPr>
      <w:r w:rsidRPr="00D42F5D">
        <w:rPr>
          <w:rFonts w:ascii="Arial" w:hAnsi="Arial" w:cs="Arial"/>
          <w:color w:val="000000" w:themeColor="text1"/>
          <w:sz w:val="24"/>
          <w:szCs w:val="24"/>
        </w:rPr>
        <w:t xml:space="preserve">In etica, l'egoismo razionale (chiamato anche </w:t>
      </w:r>
      <w:r w:rsidRPr="000C506A">
        <w:rPr>
          <w:rFonts w:ascii="Arial" w:hAnsi="Arial" w:cs="Arial"/>
          <w:b/>
          <w:color w:val="000000" w:themeColor="text1"/>
          <w:sz w:val="24"/>
          <w:szCs w:val="24"/>
        </w:rPr>
        <w:t>egotismo</w:t>
      </w:r>
      <w:r w:rsidRPr="00D42F5D">
        <w:rPr>
          <w:rFonts w:ascii="Arial" w:hAnsi="Arial" w:cs="Arial"/>
          <w:color w:val="000000" w:themeColor="text1"/>
          <w:sz w:val="24"/>
          <w:szCs w:val="24"/>
        </w:rPr>
        <w:t xml:space="preserve">) è il principio per cui un'azione è razionale </w:t>
      </w:r>
      <w:r w:rsidR="00676BF1" w:rsidRPr="00D42F5D">
        <w:rPr>
          <w:rFonts w:ascii="Arial" w:hAnsi="Arial" w:cs="Arial"/>
          <w:color w:val="000000" w:themeColor="text1"/>
          <w:sz w:val="24"/>
          <w:szCs w:val="24"/>
        </w:rPr>
        <w:t xml:space="preserve">solo </w:t>
      </w:r>
      <w:r w:rsidRPr="00D42F5D">
        <w:rPr>
          <w:rFonts w:ascii="Arial" w:hAnsi="Arial" w:cs="Arial"/>
          <w:color w:val="000000" w:themeColor="text1"/>
          <w:sz w:val="24"/>
          <w:szCs w:val="24"/>
        </w:rPr>
        <w:t>se si enfatizzano gli interessi personali di un individuo</w:t>
      </w:r>
      <w:r w:rsidR="00676BF1">
        <w:rPr>
          <w:rFonts w:ascii="Arial" w:hAnsi="Arial" w:cs="Arial"/>
          <w:color w:val="000000" w:themeColor="text1"/>
          <w:sz w:val="24"/>
          <w:szCs w:val="24"/>
        </w:rPr>
        <w:t xml:space="preserve">: </w:t>
      </w:r>
      <w:r w:rsidR="00676BF1" w:rsidRPr="00676BF1">
        <w:rPr>
          <w:rFonts w:ascii="Arial" w:hAnsi="Arial" w:cs="Arial"/>
          <w:b/>
          <w:color w:val="000000" w:themeColor="text1"/>
          <w:sz w:val="24"/>
          <w:szCs w:val="24"/>
        </w:rPr>
        <w:t>qualora si intende assicurare l’interesse di ogni individuo, questa forma di egoismo è lecita!</w:t>
      </w:r>
    </w:p>
    <w:p w:rsidR="00D42F5D" w:rsidRDefault="00D42F5D" w:rsidP="00D42F5D">
      <w:pPr>
        <w:spacing w:after="0" w:line="240" w:lineRule="auto"/>
        <w:ind w:left="708"/>
        <w:jc w:val="both"/>
        <w:rPr>
          <w:rFonts w:ascii="Arial" w:hAnsi="Arial" w:cs="Arial"/>
          <w:color w:val="000000" w:themeColor="text1"/>
          <w:sz w:val="24"/>
          <w:szCs w:val="24"/>
        </w:rPr>
      </w:pPr>
      <w:r w:rsidRPr="00D42F5D">
        <w:rPr>
          <w:rFonts w:ascii="Arial" w:hAnsi="Arial" w:cs="Arial"/>
          <w:color w:val="000000" w:themeColor="text1"/>
          <w:sz w:val="24"/>
          <w:szCs w:val="24"/>
        </w:rPr>
        <w:t>Il comportamento op</w:t>
      </w:r>
      <w:r w:rsidR="00676BF1">
        <w:rPr>
          <w:rFonts w:ascii="Arial" w:hAnsi="Arial" w:cs="Arial"/>
          <w:color w:val="000000" w:themeColor="text1"/>
          <w:sz w:val="24"/>
          <w:szCs w:val="24"/>
        </w:rPr>
        <w:t>posto all'egoismo è l'altruismo, ma esistono le esasperazion</w:t>
      </w:r>
      <w:r w:rsidR="00797346">
        <w:rPr>
          <w:rFonts w:ascii="Arial" w:hAnsi="Arial" w:cs="Arial"/>
          <w:color w:val="000000" w:themeColor="text1"/>
          <w:sz w:val="24"/>
          <w:szCs w:val="24"/>
        </w:rPr>
        <w:t>i</w:t>
      </w:r>
      <w:r w:rsidR="00676BF1">
        <w:rPr>
          <w:rFonts w:ascii="Arial" w:hAnsi="Arial" w:cs="Arial"/>
          <w:color w:val="000000" w:themeColor="text1"/>
          <w:sz w:val="24"/>
          <w:szCs w:val="24"/>
        </w:rPr>
        <w:t xml:space="preserve"> di ogni specifica.</w:t>
      </w:r>
    </w:p>
    <w:p w:rsidR="004946FC" w:rsidRPr="00797346" w:rsidRDefault="004946FC" w:rsidP="008B43D5">
      <w:pPr>
        <w:spacing w:after="0" w:line="240" w:lineRule="auto"/>
        <w:jc w:val="both"/>
        <w:rPr>
          <w:rFonts w:ascii="Arial" w:hAnsi="Arial" w:cs="Arial"/>
          <w:b/>
          <w:color w:val="000000" w:themeColor="text1"/>
          <w:sz w:val="24"/>
          <w:szCs w:val="24"/>
        </w:rPr>
      </w:pPr>
      <w:r w:rsidRPr="00BC0FDD">
        <w:rPr>
          <w:rFonts w:ascii="Arial" w:hAnsi="Arial" w:cs="Arial"/>
          <w:color w:val="000000" w:themeColor="text1"/>
          <w:sz w:val="24"/>
          <w:szCs w:val="24"/>
        </w:rPr>
        <w:t>A differenza dell’egocentrismo, l’egoismo – oss</w:t>
      </w:r>
      <w:r w:rsidR="00D61CDA">
        <w:rPr>
          <w:rFonts w:ascii="Arial" w:hAnsi="Arial" w:cs="Arial"/>
          <w:color w:val="000000" w:themeColor="text1"/>
          <w:sz w:val="24"/>
          <w:szCs w:val="24"/>
        </w:rPr>
        <w:t>i</w:t>
      </w:r>
      <w:r w:rsidRPr="00BC0FDD">
        <w:rPr>
          <w:rFonts w:ascii="Arial" w:hAnsi="Arial" w:cs="Arial"/>
          <w:color w:val="000000" w:themeColor="text1"/>
          <w:sz w:val="24"/>
          <w:szCs w:val="24"/>
        </w:rPr>
        <w:t xml:space="preserve">a il prendersi cura di sé – </w:t>
      </w:r>
      <w:r w:rsidR="00D61CDA" w:rsidRPr="00797346">
        <w:rPr>
          <w:rFonts w:ascii="Arial" w:hAnsi="Arial" w:cs="Arial"/>
          <w:b/>
          <w:color w:val="000000" w:themeColor="text1"/>
          <w:sz w:val="24"/>
          <w:szCs w:val="24"/>
        </w:rPr>
        <w:t>potrebbe</w:t>
      </w:r>
      <w:r w:rsidRPr="00797346">
        <w:rPr>
          <w:rFonts w:ascii="Arial" w:hAnsi="Arial" w:cs="Arial"/>
          <w:b/>
          <w:color w:val="000000" w:themeColor="text1"/>
          <w:sz w:val="24"/>
          <w:szCs w:val="24"/>
        </w:rPr>
        <w:t xml:space="preserve"> essere </w:t>
      </w:r>
      <w:r w:rsidR="00D61CDA" w:rsidRPr="00797346">
        <w:rPr>
          <w:rFonts w:ascii="Arial" w:hAnsi="Arial" w:cs="Arial"/>
          <w:b/>
          <w:color w:val="000000" w:themeColor="text1"/>
          <w:sz w:val="24"/>
          <w:szCs w:val="24"/>
        </w:rPr>
        <w:t>anche una strada</w:t>
      </w:r>
      <w:r w:rsidRPr="00797346">
        <w:rPr>
          <w:rFonts w:ascii="Arial" w:hAnsi="Arial" w:cs="Arial"/>
          <w:b/>
          <w:color w:val="000000" w:themeColor="text1"/>
          <w:sz w:val="24"/>
          <w:szCs w:val="24"/>
        </w:rPr>
        <w:t xml:space="preserve"> per l’</w:t>
      </w:r>
      <w:r w:rsidR="002B4541" w:rsidRPr="00797346">
        <w:rPr>
          <w:rFonts w:ascii="Arial" w:hAnsi="Arial" w:cs="Arial"/>
          <w:b/>
          <w:color w:val="000000" w:themeColor="text1"/>
          <w:sz w:val="24"/>
          <w:szCs w:val="24"/>
        </w:rPr>
        <w:t>A</w:t>
      </w:r>
      <w:r w:rsidRPr="00797346">
        <w:rPr>
          <w:rFonts w:ascii="Arial" w:hAnsi="Arial" w:cs="Arial"/>
          <w:b/>
          <w:color w:val="000000" w:themeColor="text1"/>
          <w:sz w:val="24"/>
          <w:szCs w:val="24"/>
        </w:rPr>
        <w:t>more, perché non possiamo offrire agli altri quello che non abbiamo.</w:t>
      </w:r>
    </w:p>
    <w:p w:rsidR="00D61CDA" w:rsidRPr="00BC0FDD" w:rsidRDefault="00D61CDA" w:rsidP="008B43D5">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Infatti, in qualche modo l’egoismo è </w:t>
      </w:r>
      <w:r w:rsidR="000C506A">
        <w:rPr>
          <w:rFonts w:ascii="Arial" w:hAnsi="Arial" w:cs="Arial"/>
          <w:color w:val="000000" w:themeColor="text1"/>
          <w:sz w:val="24"/>
          <w:szCs w:val="24"/>
        </w:rPr>
        <w:t xml:space="preserve">sempre </w:t>
      </w:r>
      <w:r>
        <w:rPr>
          <w:rFonts w:ascii="Arial" w:hAnsi="Arial" w:cs="Arial"/>
          <w:color w:val="000000" w:themeColor="text1"/>
          <w:sz w:val="24"/>
          <w:szCs w:val="24"/>
        </w:rPr>
        <w:t xml:space="preserve">in noi tutti e se non impariamo ad </w:t>
      </w:r>
      <w:r w:rsidR="002B4541">
        <w:rPr>
          <w:rFonts w:ascii="Arial" w:hAnsi="Arial" w:cs="Arial"/>
          <w:color w:val="000000" w:themeColor="text1"/>
          <w:sz w:val="24"/>
          <w:szCs w:val="24"/>
        </w:rPr>
        <w:t>A</w:t>
      </w:r>
      <w:r>
        <w:rPr>
          <w:rFonts w:ascii="Arial" w:hAnsi="Arial" w:cs="Arial"/>
          <w:color w:val="000000" w:themeColor="text1"/>
          <w:sz w:val="24"/>
          <w:szCs w:val="24"/>
        </w:rPr>
        <w:t xml:space="preserve">mare noi stessi non sapremo </w:t>
      </w:r>
      <w:r w:rsidR="002B4541">
        <w:rPr>
          <w:rFonts w:ascii="Arial" w:hAnsi="Arial" w:cs="Arial"/>
          <w:color w:val="000000" w:themeColor="text1"/>
          <w:sz w:val="24"/>
          <w:szCs w:val="24"/>
        </w:rPr>
        <w:t>A</w:t>
      </w:r>
      <w:r>
        <w:rPr>
          <w:rFonts w:ascii="Arial" w:hAnsi="Arial" w:cs="Arial"/>
          <w:color w:val="000000" w:themeColor="text1"/>
          <w:sz w:val="24"/>
          <w:szCs w:val="24"/>
        </w:rPr>
        <w:t>mare nemmeno gli altri.</w:t>
      </w:r>
      <w:r w:rsidR="002B4541">
        <w:rPr>
          <w:rFonts w:ascii="Arial" w:hAnsi="Arial" w:cs="Arial"/>
          <w:color w:val="000000" w:themeColor="text1"/>
          <w:sz w:val="24"/>
          <w:szCs w:val="24"/>
        </w:rPr>
        <w:t xml:space="preserve"> </w:t>
      </w:r>
      <w:proofErr w:type="spellStart"/>
      <w:r w:rsidR="002B4541" w:rsidRPr="002B4541">
        <w:rPr>
          <w:rFonts w:ascii="Arial" w:hAnsi="Arial" w:cs="Arial"/>
          <w:b/>
          <w:color w:val="000000" w:themeColor="text1"/>
          <w:sz w:val="24"/>
          <w:szCs w:val="24"/>
        </w:rPr>
        <w:t>Mat</w:t>
      </w:r>
      <w:proofErr w:type="spellEnd"/>
      <w:r w:rsidR="002B4541" w:rsidRPr="002B4541">
        <w:rPr>
          <w:rFonts w:ascii="Arial" w:hAnsi="Arial" w:cs="Arial"/>
          <w:b/>
          <w:color w:val="000000" w:themeColor="text1"/>
          <w:sz w:val="24"/>
          <w:szCs w:val="24"/>
        </w:rPr>
        <w:t xml:space="preserve"> </w:t>
      </w:r>
      <w:r w:rsidR="00797346">
        <w:rPr>
          <w:rFonts w:ascii="Arial" w:hAnsi="Arial" w:cs="Arial"/>
          <w:b/>
          <w:color w:val="000000" w:themeColor="text1"/>
          <w:sz w:val="24"/>
          <w:szCs w:val="24"/>
        </w:rPr>
        <w:t>19.19</w:t>
      </w:r>
    </w:p>
    <w:p w:rsidR="00797346" w:rsidRDefault="00D61CDA" w:rsidP="008B43D5">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Dal punto di vista dell’ego,</w:t>
      </w:r>
      <w:r w:rsidR="004946FC" w:rsidRPr="00BC0FDD">
        <w:rPr>
          <w:rFonts w:ascii="Arial" w:hAnsi="Arial" w:cs="Arial"/>
          <w:color w:val="000000" w:themeColor="text1"/>
          <w:sz w:val="24"/>
          <w:szCs w:val="24"/>
        </w:rPr>
        <w:t xml:space="preserve"> la persona più importante della vita sono io</w:t>
      </w:r>
      <w:r>
        <w:rPr>
          <w:rFonts w:ascii="Arial" w:hAnsi="Arial" w:cs="Arial"/>
          <w:color w:val="000000" w:themeColor="text1"/>
          <w:sz w:val="24"/>
          <w:szCs w:val="24"/>
        </w:rPr>
        <w:t>:</w:t>
      </w:r>
      <w:r w:rsidR="004946FC" w:rsidRPr="00BC0FDD">
        <w:rPr>
          <w:rFonts w:ascii="Arial" w:hAnsi="Arial" w:cs="Arial"/>
          <w:color w:val="000000" w:themeColor="text1"/>
          <w:sz w:val="24"/>
          <w:szCs w:val="24"/>
        </w:rPr>
        <w:t xml:space="preserve"> </w:t>
      </w:r>
      <w:r>
        <w:rPr>
          <w:rFonts w:ascii="Arial" w:hAnsi="Arial" w:cs="Arial"/>
          <w:color w:val="000000" w:themeColor="text1"/>
          <w:sz w:val="24"/>
          <w:szCs w:val="24"/>
        </w:rPr>
        <w:t>l</w:t>
      </w:r>
      <w:r w:rsidR="004946FC" w:rsidRPr="00BC0FDD">
        <w:rPr>
          <w:rFonts w:ascii="Arial" w:hAnsi="Arial" w:cs="Arial"/>
          <w:color w:val="000000" w:themeColor="text1"/>
          <w:sz w:val="24"/>
          <w:szCs w:val="24"/>
        </w:rPr>
        <w:t>’obiezione più immediata è</w:t>
      </w:r>
      <w:r>
        <w:rPr>
          <w:rFonts w:ascii="Arial" w:hAnsi="Arial" w:cs="Arial"/>
          <w:color w:val="000000" w:themeColor="text1"/>
          <w:sz w:val="24"/>
          <w:szCs w:val="24"/>
        </w:rPr>
        <w:t xml:space="preserve"> che</w:t>
      </w:r>
      <w:r w:rsidR="004946FC" w:rsidRPr="00BC0FDD">
        <w:rPr>
          <w:rFonts w:ascii="Arial" w:hAnsi="Arial" w:cs="Arial"/>
          <w:color w:val="000000" w:themeColor="text1"/>
          <w:sz w:val="24"/>
          <w:szCs w:val="24"/>
        </w:rPr>
        <w:t xml:space="preserve"> questo è egoismo</w:t>
      </w:r>
      <w:r w:rsidR="00797346">
        <w:rPr>
          <w:rFonts w:ascii="Arial" w:hAnsi="Arial" w:cs="Arial"/>
          <w:color w:val="000000" w:themeColor="text1"/>
          <w:sz w:val="24"/>
          <w:szCs w:val="24"/>
        </w:rPr>
        <w:t xml:space="preserve"> perché si trascurano gli altri</w:t>
      </w:r>
      <w:r w:rsidR="004946FC" w:rsidRPr="00BC0FDD">
        <w:rPr>
          <w:rFonts w:ascii="Arial" w:hAnsi="Arial" w:cs="Arial"/>
          <w:color w:val="000000" w:themeColor="text1"/>
          <w:sz w:val="24"/>
          <w:szCs w:val="24"/>
        </w:rPr>
        <w:t>.</w:t>
      </w:r>
      <w:r w:rsidR="00797346">
        <w:rPr>
          <w:rFonts w:ascii="Arial" w:hAnsi="Arial" w:cs="Arial"/>
          <w:color w:val="000000" w:themeColor="text1"/>
          <w:sz w:val="24"/>
          <w:szCs w:val="24"/>
        </w:rPr>
        <w:t xml:space="preserve"> </w:t>
      </w:r>
    </w:p>
    <w:p w:rsidR="00D61CDA" w:rsidRPr="00797346" w:rsidRDefault="00797346" w:rsidP="008B43D5">
      <w:pPr>
        <w:spacing w:after="0" w:line="240" w:lineRule="auto"/>
        <w:jc w:val="both"/>
        <w:rPr>
          <w:rFonts w:ascii="Arial" w:hAnsi="Arial" w:cs="Arial"/>
          <w:b/>
          <w:color w:val="000000" w:themeColor="text1"/>
          <w:sz w:val="24"/>
          <w:szCs w:val="24"/>
        </w:rPr>
      </w:pPr>
      <w:r w:rsidRPr="00797346">
        <w:rPr>
          <w:rFonts w:ascii="Arial" w:hAnsi="Arial" w:cs="Arial"/>
          <w:b/>
          <w:color w:val="000000" w:themeColor="text1"/>
          <w:sz w:val="24"/>
          <w:szCs w:val="24"/>
        </w:rPr>
        <w:t>Qualora gli altri non vengano trascurati, questo va bene!</w:t>
      </w:r>
      <w:r w:rsidR="004946FC" w:rsidRPr="00797346">
        <w:rPr>
          <w:rFonts w:ascii="Arial" w:hAnsi="Arial" w:cs="Arial"/>
          <w:b/>
          <w:color w:val="000000" w:themeColor="text1"/>
          <w:sz w:val="24"/>
          <w:szCs w:val="24"/>
        </w:rPr>
        <w:t xml:space="preserve"> </w:t>
      </w:r>
    </w:p>
    <w:p w:rsidR="002B4541" w:rsidRDefault="00797346" w:rsidP="008B43D5">
      <w:pPr>
        <w:spacing w:after="0" w:line="240" w:lineRule="auto"/>
        <w:jc w:val="both"/>
        <w:rPr>
          <w:rFonts w:ascii="Arial" w:hAnsi="Arial" w:cs="Arial"/>
          <w:color w:val="000000" w:themeColor="text1"/>
          <w:sz w:val="24"/>
          <w:szCs w:val="24"/>
        </w:rPr>
      </w:pPr>
      <w:r w:rsidRPr="00797346">
        <w:rPr>
          <w:rFonts w:ascii="Arial" w:hAnsi="Arial" w:cs="Arial"/>
          <w:color w:val="000000" w:themeColor="text1"/>
          <w:sz w:val="24"/>
          <w:szCs w:val="24"/>
        </w:rPr>
        <w:t>Infatti</w:t>
      </w:r>
      <w:r w:rsidR="004946FC" w:rsidRPr="00797346">
        <w:rPr>
          <w:rFonts w:ascii="Arial" w:hAnsi="Arial" w:cs="Arial"/>
          <w:color w:val="000000" w:themeColor="text1"/>
          <w:sz w:val="24"/>
          <w:szCs w:val="24"/>
        </w:rPr>
        <w:t>,</w:t>
      </w:r>
      <w:r w:rsidR="004946FC" w:rsidRPr="00BC0FDD">
        <w:rPr>
          <w:rFonts w:ascii="Arial" w:hAnsi="Arial" w:cs="Arial"/>
          <w:color w:val="000000" w:themeColor="text1"/>
          <w:sz w:val="24"/>
          <w:szCs w:val="24"/>
        </w:rPr>
        <w:t xml:space="preserve"> bisogna intendersi sul </w:t>
      </w:r>
      <w:r w:rsidR="00D61CDA">
        <w:rPr>
          <w:rFonts w:ascii="Arial" w:hAnsi="Arial" w:cs="Arial"/>
          <w:color w:val="000000" w:themeColor="text1"/>
          <w:sz w:val="24"/>
          <w:szCs w:val="24"/>
        </w:rPr>
        <w:t>“distinguo del suo significato”</w:t>
      </w:r>
      <w:r w:rsidR="004946FC" w:rsidRPr="00BC0FDD">
        <w:rPr>
          <w:rFonts w:ascii="Arial" w:hAnsi="Arial" w:cs="Arial"/>
          <w:color w:val="000000" w:themeColor="text1"/>
          <w:sz w:val="24"/>
          <w:szCs w:val="24"/>
        </w:rPr>
        <w:t xml:space="preserve">. </w:t>
      </w:r>
    </w:p>
    <w:p w:rsidR="004946FC" w:rsidRPr="00BC0FDD"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Ancora una volta ci troviamo di fronte ad un problema linguistico, perché egoismo ed egocentrismo sono spesso usati come sinonimi e invece non è così.</w:t>
      </w:r>
    </w:p>
    <w:p w:rsidR="004946FC" w:rsidRPr="00D61CDA" w:rsidRDefault="004946FC" w:rsidP="00D61CDA">
      <w:pPr>
        <w:pStyle w:val="Paragrafoelenco"/>
        <w:numPr>
          <w:ilvl w:val="0"/>
          <w:numId w:val="8"/>
        </w:numPr>
        <w:spacing w:after="0" w:line="240" w:lineRule="auto"/>
        <w:ind w:left="1276" w:hanging="208"/>
        <w:jc w:val="both"/>
        <w:rPr>
          <w:rFonts w:ascii="Arial" w:hAnsi="Arial" w:cs="Arial"/>
          <w:b/>
          <w:color w:val="000000" w:themeColor="text1"/>
          <w:sz w:val="24"/>
          <w:szCs w:val="24"/>
        </w:rPr>
      </w:pPr>
      <w:r w:rsidRPr="00D61CDA">
        <w:rPr>
          <w:rFonts w:ascii="Arial" w:hAnsi="Arial" w:cs="Arial"/>
          <w:b/>
          <w:color w:val="000000" w:themeColor="text1"/>
          <w:sz w:val="24"/>
          <w:szCs w:val="24"/>
        </w:rPr>
        <w:t>Egoismo è amare se stessi</w:t>
      </w:r>
      <w:r w:rsidR="00797346">
        <w:rPr>
          <w:rFonts w:ascii="Arial" w:hAnsi="Arial" w:cs="Arial"/>
          <w:b/>
          <w:color w:val="000000" w:themeColor="text1"/>
          <w:sz w:val="24"/>
          <w:szCs w:val="24"/>
        </w:rPr>
        <w:t xml:space="preserve"> curando i propri interessi</w:t>
      </w:r>
      <w:r w:rsidR="00354DA7">
        <w:rPr>
          <w:rFonts w:ascii="Arial" w:hAnsi="Arial" w:cs="Arial"/>
          <w:b/>
          <w:color w:val="000000" w:themeColor="text1"/>
          <w:sz w:val="24"/>
          <w:szCs w:val="24"/>
        </w:rPr>
        <w:t>: questo non esclude l’altruismo</w:t>
      </w:r>
      <w:r w:rsidR="000C506A">
        <w:rPr>
          <w:rFonts w:ascii="Arial" w:hAnsi="Arial" w:cs="Arial"/>
          <w:b/>
          <w:color w:val="000000" w:themeColor="text1"/>
          <w:sz w:val="24"/>
          <w:szCs w:val="24"/>
        </w:rPr>
        <w:t>, o comunque anche il bene degli altri.</w:t>
      </w:r>
    </w:p>
    <w:p w:rsidR="004946FC" w:rsidRPr="00D61CDA" w:rsidRDefault="004946FC" w:rsidP="00D61CDA">
      <w:pPr>
        <w:pStyle w:val="Paragrafoelenco"/>
        <w:numPr>
          <w:ilvl w:val="0"/>
          <w:numId w:val="8"/>
        </w:numPr>
        <w:spacing w:after="0" w:line="240" w:lineRule="auto"/>
        <w:ind w:left="1276" w:hanging="208"/>
        <w:jc w:val="both"/>
        <w:rPr>
          <w:rFonts w:ascii="Arial" w:hAnsi="Arial" w:cs="Arial"/>
          <w:b/>
          <w:color w:val="000000" w:themeColor="text1"/>
          <w:sz w:val="24"/>
          <w:szCs w:val="24"/>
        </w:rPr>
      </w:pPr>
      <w:r w:rsidRPr="00D61CDA">
        <w:rPr>
          <w:rFonts w:ascii="Arial" w:hAnsi="Arial" w:cs="Arial"/>
          <w:b/>
          <w:color w:val="000000" w:themeColor="text1"/>
          <w:sz w:val="24"/>
          <w:szCs w:val="24"/>
        </w:rPr>
        <w:t xml:space="preserve">Egocentrismo è amare </w:t>
      </w:r>
      <w:r w:rsidRPr="000C506A">
        <w:rPr>
          <w:rFonts w:ascii="Arial" w:hAnsi="Arial" w:cs="Arial"/>
          <w:b/>
          <w:color w:val="000000" w:themeColor="text1"/>
          <w:sz w:val="24"/>
          <w:szCs w:val="24"/>
          <w:u w:val="single"/>
        </w:rPr>
        <w:t>solo</w:t>
      </w:r>
      <w:r w:rsidRPr="00D61CDA">
        <w:rPr>
          <w:rFonts w:ascii="Arial" w:hAnsi="Arial" w:cs="Arial"/>
          <w:b/>
          <w:color w:val="000000" w:themeColor="text1"/>
          <w:sz w:val="24"/>
          <w:szCs w:val="24"/>
        </w:rPr>
        <w:t xml:space="preserve"> se stessi</w:t>
      </w:r>
      <w:r w:rsidR="00797346">
        <w:rPr>
          <w:rFonts w:ascii="Arial" w:hAnsi="Arial" w:cs="Arial"/>
          <w:b/>
          <w:color w:val="000000" w:themeColor="text1"/>
          <w:sz w:val="24"/>
          <w:szCs w:val="24"/>
        </w:rPr>
        <w:t xml:space="preserve"> e </w:t>
      </w:r>
      <w:r w:rsidR="00797346" w:rsidRPr="000C506A">
        <w:rPr>
          <w:rFonts w:ascii="Arial" w:hAnsi="Arial" w:cs="Arial"/>
          <w:b/>
          <w:color w:val="000000" w:themeColor="text1"/>
          <w:sz w:val="24"/>
          <w:szCs w:val="24"/>
          <w:u w:val="single"/>
        </w:rPr>
        <w:t xml:space="preserve">trascurare </w:t>
      </w:r>
      <w:r w:rsidR="000C506A">
        <w:rPr>
          <w:rFonts w:ascii="Arial" w:hAnsi="Arial" w:cs="Arial"/>
          <w:b/>
          <w:color w:val="000000" w:themeColor="text1"/>
          <w:sz w:val="24"/>
          <w:szCs w:val="24"/>
          <w:u w:val="single"/>
        </w:rPr>
        <w:t>del tutto</w:t>
      </w:r>
      <w:r w:rsidR="000C506A">
        <w:rPr>
          <w:rFonts w:ascii="Arial" w:hAnsi="Arial" w:cs="Arial"/>
          <w:b/>
          <w:color w:val="000000" w:themeColor="text1"/>
          <w:sz w:val="24"/>
          <w:szCs w:val="24"/>
        </w:rPr>
        <w:t xml:space="preserve"> </w:t>
      </w:r>
      <w:r w:rsidR="00797346">
        <w:rPr>
          <w:rFonts w:ascii="Arial" w:hAnsi="Arial" w:cs="Arial"/>
          <w:b/>
          <w:color w:val="000000" w:themeColor="text1"/>
          <w:sz w:val="24"/>
          <w:szCs w:val="24"/>
        </w:rPr>
        <w:t>gli altri</w:t>
      </w:r>
      <w:r w:rsidR="00354DA7">
        <w:rPr>
          <w:rFonts w:ascii="Arial" w:hAnsi="Arial" w:cs="Arial"/>
          <w:b/>
          <w:color w:val="000000" w:themeColor="text1"/>
          <w:sz w:val="24"/>
          <w:szCs w:val="24"/>
        </w:rPr>
        <w:t>: questo esclude totalmente l’altruismo.</w:t>
      </w:r>
    </w:p>
    <w:p w:rsidR="004946FC" w:rsidRPr="00D61CDA" w:rsidRDefault="004946FC" w:rsidP="00354DA7">
      <w:pPr>
        <w:pStyle w:val="Paragrafoelenco"/>
        <w:numPr>
          <w:ilvl w:val="0"/>
          <w:numId w:val="17"/>
        </w:numPr>
        <w:spacing w:after="0" w:line="240" w:lineRule="auto"/>
        <w:jc w:val="both"/>
        <w:rPr>
          <w:rFonts w:ascii="Arial" w:hAnsi="Arial" w:cs="Arial"/>
          <w:color w:val="000000" w:themeColor="text1"/>
          <w:sz w:val="24"/>
          <w:szCs w:val="24"/>
        </w:rPr>
      </w:pPr>
      <w:r w:rsidRPr="00D61CDA">
        <w:rPr>
          <w:rFonts w:ascii="Arial" w:hAnsi="Arial" w:cs="Arial"/>
          <w:color w:val="000000" w:themeColor="text1"/>
          <w:sz w:val="24"/>
          <w:szCs w:val="24"/>
        </w:rPr>
        <w:t>“Io sono la persona più importante della mia vita”: egoismo.</w:t>
      </w:r>
    </w:p>
    <w:p w:rsidR="004946FC" w:rsidRPr="00D61CDA" w:rsidRDefault="004946FC" w:rsidP="00354DA7">
      <w:pPr>
        <w:pStyle w:val="Paragrafoelenco"/>
        <w:numPr>
          <w:ilvl w:val="0"/>
          <w:numId w:val="17"/>
        </w:numPr>
        <w:spacing w:after="0" w:line="240" w:lineRule="auto"/>
        <w:jc w:val="both"/>
        <w:rPr>
          <w:rFonts w:ascii="Arial" w:hAnsi="Arial" w:cs="Arial"/>
          <w:color w:val="000000" w:themeColor="text1"/>
          <w:sz w:val="24"/>
          <w:szCs w:val="24"/>
        </w:rPr>
      </w:pPr>
      <w:r w:rsidRPr="00D61CDA">
        <w:rPr>
          <w:rFonts w:ascii="Arial" w:hAnsi="Arial" w:cs="Arial"/>
          <w:color w:val="000000" w:themeColor="text1"/>
          <w:sz w:val="24"/>
          <w:szCs w:val="24"/>
        </w:rPr>
        <w:t xml:space="preserve">“Io sono la </w:t>
      </w:r>
      <w:r w:rsidR="00354DA7">
        <w:rPr>
          <w:rFonts w:ascii="Arial" w:hAnsi="Arial" w:cs="Arial"/>
          <w:color w:val="000000" w:themeColor="text1"/>
          <w:sz w:val="24"/>
          <w:szCs w:val="24"/>
        </w:rPr>
        <w:t xml:space="preserve">sola </w:t>
      </w:r>
      <w:r w:rsidRPr="00D61CDA">
        <w:rPr>
          <w:rFonts w:ascii="Arial" w:hAnsi="Arial" w:cs="Arial"/>
          <w:color w:val="000000" w:themeColor="text1"/>
          <w:sz w:val="24"/>
          <w:szCs w:val="24"/>
        </w:rPr>
        <w:t>persona importante della vita”: egocentrismo.</w:t>
      </w:r>
    </w:p>
    <w:p w:rsidR="002B4541" w:rsidRDefault="00D61CDA" w:rsidP="008B43D5">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Dunque</w:t>
      </w:r>
      <w:r w:rsidR="004946FC" w:rsidRPr="00BC0FDD">
        <w:rPr>
          <w:rFonts w:ascii="Arial" w:hAnsi="Arial" w:cs="Arial"/>
          <w:color w:val="000000" w:themeColor="text1"/>
          <w:sz w:val="24"/>
          <w:szCs w:val="24"/>
        </w:rPr>
        <w:t xml:space="preserve">, se non abbiamo </w:t>
      </w:r>
      <w:r w:rsidR="002B4541">
        <w:rPr>
          <w:rFonts w:ascii="Arial" w:hAnsi="Arial" w:cs="Arial"/>
          <w:color w:val="000000" w:themeColor="text1"/>
          <w:sz w:val="24"/>
          <w:szCs w:val="24"/>
        </w:rPr>
        <w:t>A</w:t>
      </w:r>
      <w:r w:rsidR="004946FC" w:rsidRPr="00BC0FDD">
        <w:rPr>
          <w:rFonts w:ascii="Arial" w:hAnsi="Arial" w:cs="Arial"/>
          <w:color w:val="000000" w:themeColor="text1"/>
          <w:sz w:val="24"/>
          <w:szCs w:val="24"/>
        </w:rPr>
        <w:t>more per noi stessi, agli altri possiamo dare solo surrogati dell’</w:t>
      </w:r>
      <w:r w:rsidR="002B4541">
        <w:rPr>
          <w:rFonts w:ascii="Arial" w:hAnsi="Arial" w:cs="Arial"/>
          <w:color w:val="000000" w:themeColor="text1"/>
          <w:sz w:val="24"/>
          <w:szCs w:val="24"/>
        </w:rPr>
        <w:t>A</w:t>
      </w:r>
      <w:r w:rsidR="004946FC" w:rsidRPr="00BC0FDD">
        <w:rPr>
          <w:rFonts w:ascii="Arial" w:hAnsi="Arial" w:cs="Arial"/>
          <w:color w:val="000000" w:themeColor="text1"/>
          <w:sz w:val="24"/>
          <w:szCs w:val="24"/>
        </w:rPr>
        <w:t xml:space="preserve">more: tutto, ma non </w:t>
      </w:r>
      <w:r w:rsidR="002B4541">
        <w:rPr>
          <w:rFonts w:ascii="Arial" w:hAnsi="Arial" w:cs="Arial"/>
          <w:color w:val="000000" w:themeColor="text1"/>
          <w:sz w:val="24"/>
          <w:szCs w:val="24"/>
        </w:rPr>
        <w:t>A</w:t>
      </w:r>
      <w:r w:rsidR="004946FC" w:rsidRPr="00BC0FDD">
        <w:rPr>
          <w:rFonts w:ascii="Arial" w:hAnsi="Arial" w:cs="Arial"/>
          <w:color w:val="000000" w:themeColor="text1"/>
          <w:sz w:val="24"/>
          <w:szCs w:val="24"/>
        </w:rPr>
        <w:t xml:space="preserve">more. </w:t>
      </w:r>
    </w:p>
    <w:p w:rsidR="004946FC" w:rsidRPr="002B4541" w:rsidRDefault="004946FC" w:rsidP="008B43D5">
      <w:pPr>
        <w:spacing w:after="0" w:line="240" w:lineRule="auto"/>
        <w:jc w:val="both"/>
        <w:rPr>
          <w:rFonts w:ascii="Arial" w:hAnsi="Arial" w:cs="Arial"/>
          <w:b/>
          <w:color w:val="000000" w:themeColor="text1"/>
          <w:sz w:val="24"/>
          <w:szCs w:val="24"/>
        </w:rPr>
      </w:pPr>
      <w:r w:rsidRPr="002B4541">
        <w:rPr>
          <w:rFonts w:ascii="Arial" w:hAnsi="Arial" w:cs="Arial"/>
          <w:b/>
          <w:color w:val="000000" w:themeColor="text1"/>
          <w:sz w:val="24"/>
          <w:szCs w:val="24"/>
        </w:rPr>
        <w:t xml:space="preserve">Si comincia così con l’intravedere che </w:t>
      </w:r>
      <w:r w:rsidR="002B4541" w:rsidRPr="002B4541">
        <w:rPr>
          <w:rFonts w:ascii="Arial" w:hAnsi="Arial" w:cs="Arial"/>
          <w:b/>
          <w:color w:val="000000" w:themeColor="text1"/>
          <w:sz w:val="24"/>
          <w:szCs w:val="24"/>
        </w:rPr>
        <w:t>A</w:t>
      </w:r>
      <w:r w:rsidRPr="002B4541">
        <w:rPr>
          <w:rFonts w:ascii="Arial" w:hAnsi="Arial" w:cs="Arial"/>
          <w:b/>
          <w:color w:val="000000" w:themeColor="text1"/>
          <w:sz w:val="24"/>
          <w:szCs w:val="24"/>
        </w:rPr>
        <w:t xml:space="preserve">mare se stessi è l’unico modo possibile per </w:t>
      </w:r>
      <w:r w:rsidR="002B4541" w:rsidRPr="002B4541">
        <w:rPr>
          <w:rFonts w:ascii="Arial" w:hAnsi="Arial" w:cs="Arial"/>
          <w:b/>
          <w:color w:val="000000" w:themeColor="text1"/>
          <w:sz w:val="24"/>
          <w:szCs w:val="24"/>
        </w:rPr>
        <w:t>A</w:t>
      </w:r>
      <w:r w:rsidR="00354DA7">
        <w:rPr>
          <w:rFonts w:ascii="Arial" w:hAnsi="Arial" w:cs="Arial"/>
          <w:b/>
          <w:color w:val="000000" w:themeColor="text1"/>
          <w:sz w:val="24"/>
          <w:szCs w:val="24"/>
        </w:rPr>
        <w:t>mare gli altri: sembra un paradosso, ma è vero e bisogna ammetterlo onestamente.</w:t>
      </w:r>
    </w:p>
    <w:p w:rsidR="004946FC" w:rsidRPr="00D61CDA" w:rsidRDefault="00D61CDA" w:rsidP="00D61CDA">
      <w:pPr>
        <w:spacing w:after="0" w:line="240" w:lineRule="auto"/>
        <w:ind w:left="708"/>
        <w:jc w:val="both"/>
        <w:rPr>
          <w:rFonts w:ascii="Arial" w:hAnsi="Arial" w:cs="Arial"/>
          <w:b/>
          <w:color w:val="000000" w:themeColor="text1"/>
          <w:sz w:val="24"/>
          <w:szCs w:val="24"/>
        </w:rPr>
      </w:pPr>
      <w:r w:rsidRPr="00D61CDA">
        <w:rPr>
          <w:rFonts w:ascii="Arial" w:hAnsi="Arial" w:cs="Arial"/>
          <w:b/>
          <w:color w:val="000000" w:themeColor="text1"/>
          <w:sz w:val="24"/>
          <w:szCs w:val="24"/>
        </w:rPr>
        <w:t>Se non mi salvo io</w:t>
      </w:r>
      <w:r w:rsidR="002B4541">
        <w:rPr>
          <w:rFonts w:ascii="Arial" w:hAnsi="Arial" w:cs="Arial"/>
          <w:b/>
          <w:color w:val="000000" w:themeColor="text1"/>
          <w:sz w:val="24"/>
          <w:szCs w:val="24"/>
        </w:rPr>
        <w:t xml:space="preserve"> (se non mi Amo)</w:t>
      </w:r>
      <w:r w:rsidRPr="00D61CDA">
        <w:rPr>
          <w:rFonts w:ascii="Arial" w:hAnsi="Arial" w:cs="Arial"/>
          <w:b/>
          <w:color w:val="000000" w:themeColor="text1"/>
          <w:sz w:val="24"/>
          <w:szCs w:val="24"/>
        </w:rPr>
        <w:t xml:space="preserve">, non posso annunciare </w:t>
      </w:r>
      <w:r w:rsidR="000C506A">
        <w:rPr>
          <w:rFonts w:ascii="Arial" w:hAnsi="Arial" w:cs="Arial"/>
          <w:b/>
          <w:color w:val="000000" w:themeColor="text1"/>
          <w:sz w:val="24"/>
          <w:szCs w:val="24"/>
        </w:rPr>
        <w:t xml:space="preserve">la </w:t>
      </w:r>
      <w:r w:rsidRPr="00D61CDA">
        <w:rPr>
          <w:rFonts w:ascii="Arial" w:hAnsi="Arial" w:cs="Arial"/>
          <w:b/>
          <w:color w:val="000000" w:themeColor="text1"/>
          <w:sz w:val="24"/>
          <w:szCs w:val="24"/>
        </w:rPr>
        <w:t>salvezza ad altri!</w:t>
      </w:r>
    </w:p>
    <w:p w:rsidR="00354DA7" w:rsidRDefault="004946FC" w:rsidP="00354DA7">
      <w:pPr>
        <w:spacing w:after="0" w:line="240" w:lineRule="auto"/>
        <w:ind w:left="1416"/>
        <w:jc w:val="both"/>
        <w:rPr>
          <w:rFonts w:ascii="Arial" w:hAnsi="Arial" w:cs="Arial"/>
          <w:color w:val="000000" w:themeColor="text1"/>
          <w:sz w:val="24"/>
          <w:szCs w:val="24"/>
        </w:rPr>
      </w:pPr>
      <w:r w:rsidRPr="00BC0FDD">
        <w:rPr>
          <w:rFonts w:ascii="Arial" w:hAnsi="Arial" w:cs="Arial"/>
          <w:color w:val="000000" w:themeColor="text1"/>
          <w:sz w:val="24"/>
          <w:szCs w:val="24"/>
        </w:rPr>
        <w:t xml:space="preserve">Il nostro cuore è come un conto in banca. </w:t>
      </w:r>
      <w:r w:rsidR="00B956AA">
        <w:rPr>
          <w:rFonts w:ascii="Arial" w:hAnsi="Arial" w:cs="Arial"/>
          <w:color w:val="000000" w:themeColor="text1"/>
          <w:sz w:val="24"/>
          <w:szCs w:val="24"/>
        </w:rPr>
        <w:t>Coloro</w:t>
      </w:r>
      <w:r w:rsidRPr="00BC0FDD">
        <w:rPr>
          <w:rFonts w:ascii="Arial" w:hAnsi="Arial" w:cs="Arial"/>
          <w:color w:val="000000" w:themeColor="text1"/>
          <w:sz w:val="24"/>
          <w:szCs w:val="24"/>
        </w:rPr>
        <w:t xml:space="preserve"> che ne possiedono uno sanno benissimo che cosa succede se volutamente e contro ogni logica si mettono a prelevare sempre senza depositare mai: prima o poi il conto andrà a zero. </w:t>
      </w:r>
    </w:p>
    <w:p w:rsidR="00D61CDA" w:rsidRDefault="004946FC" w:rsidP="00354DA7">
      <w:pPr>
        <w:spacing w:after="0" w:line="240" w:lineRule="auto"/>
        <w:ind w:left="1416"/>
        <w:jc w:val="both"/>
        <w:rPr>
          <w:rFonts w:ascii="Arial" w:hAnsi="Arial" w:cs="Arial"/>
          <w:color w:val="000000" w:themeColor="text1"/>
          <w:sz w:val="24"/>
          <w:szCs w:val="24"/>
        </w:rPr>
      </w:pPr>
      <w:r w:rsidRPr="00BC0FDD">
        <w:rPr>
          <w:rFonts w:ascii="Arial" w:hAnsi="Arial" w:cs="Arial"/>
          <w:color w:val="000000" w:themeColor="text1"/>
          <w:sz w:val="24"/>
          <w:szCs w:val="24"/>
        </w:rPr>
        <w:t xml:space="preserve">Ma, </w:t>
      </w:r>
      <w:r w:rsidR="00354DA7">
        <w:rPr>
          <w:rFonts w:ascii="Arial" w:hAnsi="Arial" w:cs="Arial"/>
          <w:color w:val="000000" w:themeColor="text1"/>
          <w:sz w:val="24"/>
          <w:szCs w:val="24"/>
        </w:rPr>
        <w:t>se diventiamo altruisti in modo esasperato</w:t>
      </w:r>
      <w:r w:rsidRPr="00BC0FDD">
        <w:rPr>
          <w:rFonts w:ascii="Arial" w:hAnsi="Arial" w:cs="Arial"/>
          <w:color w:val="000000" w:themeColor="text1"/>
          <w:sz w:val="24"/>
          <w:szCs w:val="24"/>
        </w:rPr>
        <w:t xml:space="preserve"> entriamo in un automatismo privo di controllo, continueremo a fare la stessa cosa e il conto finirà fatalmente in rosso. </w:t>
      </w:r>
    </w:p>
    <w:p w:rsidR="004946FC" w:rsidRPr="00D61CDA" w:rsidRDefault="004946FC" w:rsidP="00B956AA">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color w:val="000000" w:themeColor="text1"/>
          <w:sz w:val="24"/>
          <w:szCs w:val="24"/>
        </w:rPr>
      </w:pPr>
      <w:r w:rsidRPr="00D61CDA">
        <w:rPr>
          <w:rFonts w:ascii="Arial" w:hAnsi="Arial" w:cs="Arial"/>
          <w:b/>
          <w:color w:val="000000" w:themeColor="text1"/>
          <w:sz w:val="24"/>
          <w:szCs w:val="24"/>
        </w:rPr>
        <w:t>Questo è quello che ci succede quando prendiamo la “virtuosa” decisione di mettere gli altri sempre prima di noi.</w:t>
      </w:r>
    </w:p>
    <w:p w:rsidR="004946FC" w:rsidRPr="00D61CDA" w:rsidRDefault="00D61CDA" w:rsidP="00B956AA">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color w:val="000000" w:themeColor="text1"/>
          <w:sz w:val="24"/>
          <w:szCs w:val="24"/>
        </w:rPr>
      </w:pPr>
      <w:r w:rsidRPr="00D61CDA">
        <w:rPr>
          <w:rFonts w:ascii="Arial" w:hAnsi="Arial" w:cs="Arial"/>
          <w:b/>
          <w:color w:val="000000" w:themeColor="text1"/>
          <w:sz w:val="24"/>
          <w:szCs w:val="24"/>
        </w:rPr>
        <w:t>Dunque, un “sano egoismo” ben dosato, ci vuole</w:t>
      </w:r>
      <w:r>
        <w:rPr>
          <w:rFonts w:ascii="Arial" w:hAnsi="Arial" w:cs="Arial"/>
          <w:b/>
          <w:color w:val="000000" w:themeColor="text1"/>
          <w:sz w:val="24"/>
          <w:szCs w:val="24"/>
        </w:rPr>
        <w:t xml:space="preserve">: </w:t>
      </w:r>
      <w:r w:rsidR="00B956AA">
        <w:rPr>
          <w:rFonts w:ascii="Arial" w:hAnsi="Arial" w:cs="Arial"/>
          <w:b/>
          <w:color w:val="000000" w:themeColor="text1"/>
          <w:sz w:val="24"/>
          <w:szCs w:val="24"/>
        </w:rPr>
        <w:t xml:space="preserve">insomma, </w:t>
      </w:r>
      <w:r>
        <w:rPr>
          <w:rFonts w:ascii="Arial" w:hAnsi="Arial" w:cs="Arial"/>
          <w:b/>
          <w:color w:val="000000" w:themeColor="text1"/>
          <w:sz w:val="24"/>
          <w:szCs w:val="24"/>
        </w:rPr>
        <w:t>devo pensare anche a me.</w:t>
      </w:r>
      <w:r w:rsidR="00B956AA">
        <w:rPr>
          <w:rFonts w:ascii="Arial" w:hAnsi="Arial" w:cs="Arial"/>
          <w:b/>
          <w:color w:val="000000" w:themeColor="text1"/>
          <w:sz w:val="24"/>
          <w:szCs w:val="24"/>
        </w:rPr>
        <w:t xml:space="preserve"> Il discorso cambia se gli altri “spariscono”!</w:t>
      </w:r>
    </w:p>
    <w:p w:rsidR="00C44FDE" w:rsidRDefault="004946FC" w:rsidP="00C44FDE">
      <w:pPr>
        <w:spacing w:after="0" w:line="240" w:lineRule="auto"/>
        <w:ind w:left="708"/>
        <w:jc w:val="both"/>
        <w:rPr>
          <w:rFonts w:ascii="Arial" w:hAnsi="Arial" w:cs="Arial"/>
          <w:color w:val="000000" w:themeColor="text1"/>
          <w:sz w:val="24"/>
          <w:szCs w:val="24"/>
        </w:rPr>
      </w:pPr>
      <w:r w:rsidRPr="00BC0FDD">
        <w:rPr>
          <w:rFonts w:ascii="Arial" w:hAnsi="Arial" w:cs="Arial"/>
          <w:color w:val="000000" w:themeColor="text1"/>
          <w:sz w:val="24"/>
          <w:szCs w:val="24"/>
        </w:rPr>
        <w:t xml:space="preserve">Uscendo dalla metafora bancaria, il conto a zero significa che non possiamo aiutare più nessuno. </w:t>
      </w:r>
    </w:p>
    <w:p w:rsidR="00B50522" w:rsidRPr="00C44FDE" w:rsidRDefault="004946FC" w:rsidP="00C44FDE">
      <w:pPr>
        <w:spacing w:after="0" w:line="240" w:lineRule="auto"/>
        <w:ind w:left="708"/>
        <w:jc w:val="both"/>
        <w:rPr>
          <w:rFonts w:ascii="Arial" w:hAnsi="Arial" w:cs="Arial"/>
          <w:b/>
          <w:color w:val="000000" w:themeColor="text1"/>
          <w:sz w:val="24"/>
          <w:szCs w:val="24"/>
        </w:rPr>
      </w:pPr>
      <w:r w:rsidRPr="00C44FDE">
        <w:rPr>
          <w:rFonts w:ascii="Arial" w:hAnsi="Arial" w:cs="Arial"/>
          <w:b/>
          <w:color w:val="000000" w:themeColor="text1"/>
          <w:sz w:val="24"/>
          <w:szCs w:val="24"/>
        </w:rPr>
        <w:t xml:space="preserve">Il conto in rosso significa che dobbiamo essere aiutati dagli altri. </w:t>
      </w:r>
    </w:p>
    <w:p w:rsidR="004946FC" w:rsidRPr="00BC0FDD"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Dunque</w:t>
      </w:r>
      <w:r w:rsidR="00B50522">
        <w:rPr>
          <w:rFonts w:ascii="Arial" w:hAnsi="Arial" w:cs="Arial"/>
          <w:color w:val="000000" w:themeColor="text1"/>
          <w:sz w:val="24"/>
          <w:szCs w:val="24"/>
        </w:rPr>
        <w:t>,</w:t>
      </w:r>
      <w:r w:rsidRPr="00BC0FDD">
        <w:rPr>
          <w:rFonts w:ascii="Arial" w:hAnsi="Arial" w:cs="Arial"/>
          <w:color w:val="000000" w:themeColor="text1"/>
          <w:sz w:val="24"/>
          <w:szCs w:val="24"/>
        </w:rPr>
        <w:t xml:space="preserve"> è evidente che questo nobilissimo atteggiamento </w:t>
      </w:r>
      <w:r w:rsidR="00B50522">
        <w:rPr>
          <w:rFonts w:ascii="Arial" w:hAnsi="Arial" w:cs="Arial"/>
          <w:color w:val="000000" w:themeColor="text1"/>
          <w:sz w:val="24"/>
          <w:szCs w:val="24"/>
        </w:rPr>
        <w:t xml:space="preserve">di pensare solo agli altri (altruismo esasperato) </w:t>
      </w:r>
      <w:r w:rsidRPr="00BC0FDD">
        <w:rPr>
          <w:rFonts w:ascii="Arial" w:hAnsi="Arial" w:cs="Arial"/>
          <w:color w:val="000000" w:themeColor="text1"/>
          <w:sz w:val="24"/>
          <w:szCs w:val="24"/>
        </w:rPr>
        <w:t>non solo non funziona, ma ci porta addirittura ad un risultato opposto a quello che ci eravamo propost</w:t>
      </w:r>
      <w:r w:rsidR="00C44FDE">
        <w:rPr>
          <w:rFonts w:ascii="Arial" w:hAnsi="Arial" w:cs="Arial"/>
          <w:color w:val="000000" w:themeColor="text1"/>
          <w:sz w:val="24"/>
          <w:szCs w:val="24"/>
        </w:rPr>
        <w:t>i</w:t>
      </w:r>
      <w:r w:rsidRPr="00BC0FDD">
        <w:rPr>
          <w:rFonts w:ascii="Arial" w:hAnsi="Arial" w:cs="Arial"/>
          <w:color w:val="000000" w:themeColor="text1"/>
          <w:sz w:val="24"/>
          <w:szCs w:val="24"/>
        </w:rPr>
        <w:t xml:space="preserve"> in partenza.</w:t>
      </w:r>
    </w:p>
    <w:p w:rsidR="004946FC" w:rsidRPr="00B956AA" w:rsidRDefault="004946FC" w:rsidP="00D61CDA">
      <w:pPr>
        <w:spacing w:after="0" w:line="240" w:lineRule="auto"/>
        <w:ind w:left="708"/>
        <w:jc w:val="both"/>
        <w:rPr>
          <w:rFonts w:ascii="Arial" w:hAnsi="Arial" w:cs="Arial"/>
          <w:b/>
          <w:color w:val="000000" w:themeColor="text1"/>
          <w:sz w:val="24"/>
          <w:szCs w:val="24"/>
        </w:rPr>
      </w:pPr>
      <w:r w:rsidRPr="00BC0FDD">
        <w:rPr>
          <w:rFonts w:ascii="Arial" w:hAnsi="Arial" w:cs="Arial"/>
          <w:color w:val="000000" w:themeColor="text1"/>
          <w:sz w:val="24"/>
          <w:szCs w:val="24"/>
        </w:rPr>
        <w:t xml:space="preserve">In modo più poetico, possiamo considerare il nostro cuore anche come un giardino: se io non ne ho cura, il mio giardino andrà in rovina e quando lo vorrò offrire ad una persona che </w:t>
      </w:r>
      <w:r w:rsidR="00B956AA">
        <w:rPr>
          <w:rFonts w:ascii="Arial" w:hAnsi="Arial" w:cs="Arial"/>
          <w:color w:val="000000" w:themeColor="text1"/>
          <w:sz w:val="24"/>
          <w:szCs w:val="24"/>
        </w:rPr>
        <w:t>A</w:t>
      </w:r>
      <w:r w:rsidRPr="00BC0FDD">
        <w:rPr>
          <w:rFonts w:ascii="Arial" w:hAnsi="Arial" w:cs="Arial"/>
          <w:color w:val="000000" w:themeColor="text1"/>
          <w:sz w:val="24"/>
          <w:szCs w:val="24"/>
        </w:rPr>
        <w:t>mo non potrò che offrirle un giardino rovinato, perché noi possiamo dare solo quello che abbiamo. Se io ho cura del mio giardino, ma entra qualcuno che lo calpesta, il mio giardino andrà in rovina e di nuovo io potrò of</w:t>
      </w:r>
      <w:r w:rsidR="00B956AA">
        <w:rPr>
          <w:rFonts w:ascii="Arial" w:hAnsi="Arial" w:cs="Arial"/>
          <w:color w:val="000000" w:themeColor="text1"/>
          <w:sz w:val="24"/>
          <w:szCs w:val="24"/>
        </w:rPr>
        <w:t xml:space="preserve">frire solo un giardino rovinato: </w:t>
      </w:r>
      <w:r w:rsidR="00B956AA" w:rsidRPr="00B956AA">
        <w:rPr>
          <w:rFonts w:ascii="Arial" w:hAnsi="Arial" w:cs="Arial"/>
          <w:b/>
          <w:color w:val="000000" w:themeColor="text1"/>
          <w:sz w:val="24"/>
          <w:szCs w:val="24"/>
        </w:rPr>
        <w:t>dovrò bloccare chi rovina il mio giardino!</w:t>
      </w:r>
    </w:p>
    <w:p w:rsidR="00D61CDA" w:rsidRPr="00B50522" w:rsidRDefault="004946FC" w:rsidP="008B43D5">
      <w:pPr>
        <w:spacing w:after="0" w:line="240" w:lineRule="auto"/>
        <w:jc w:val="both"/>
        <w:rPr>
          <w:rFonts w:ascii="Arial" w:hAnsi="Arial" w:cs="Arial"/>
          <w:b/>
          <w:color w:val="000000" w:themeColor="text1"/>
          <w:sz w:val="24"/>
          <w:szCs w:val="24"/>
        </w:rPr>
      </w:pPr>
      <w:r w:rsidRPr="00B50522">
        <w:rPr>
          <w:rFonts w:ascii="Arial" w:hAnsi="Arial" w:cs="Arial"/>
          <w:b/>
          <w:color w:val="000000" w:themeColor="text1"/>
          <w:sz w:val="24"/>
          <w:szCs w:val="24"/>
        </w:rPr>
        <w:t xml:space="preserve">Amare qualcosa o qualcuno </w:t>
      </w:r>
      <w:r w:rsidR="00B50522" w:rsidRPr="00B50522">
        <w:rPr>
          <w:rFonts w:ascii="Arial" w:hAnsi="Arial" w:cs="Arial"/>
          <w:b/>
          <w:color w:val="000000" w:themeColor="text1"/>
          <w:sz w:val="24"/>
          <w:szCs w:val="24"/>
        </w:rPr>
        <w:t xml:space="preserve">(altruismo) </w:t>
      </w:r>
      <w:r w:rsidRPr="00B50522">
        <w:rPr>
          <w:rFonts w:ascii="Arial" w:hAnsi="Arial" w:cs="Arial"/>
          <w:b/>
          <w:color w:val="000000" w:themeColor="text1"/>
          <w:sz w:val="24"/>
          <w:szCs w:val="24"/>
        </w:rPr>
        <w:t>significa anche prendersene cura</w:t>
      </w:r>
      <w:r w:rsidR="00B50522" w:rsidRPr="00B50522">
        <w:rPr>
          <w:rFonts w:ascii="Arial" w:hAnsi="Arial" w:cs="Arial"/>
          <w:b/>
          <w:color w:val="000000" w:themeColor="text1"/>
          <w:sz w:val="24"/>
          <w:szCs w:val="24"/>
        </w:rPr>
        <w:t xml:space="preserve"> e dire/fare cose esclusivamente per il suo bene, anche dandogli “stop e divieti”</w:t>
      </w:r>
      <w:r w:rsidR="00C44FDE">
        <w:rPr>
          <w:rFonts w:ascii="Arial" w:hAnsi="Arial" w:cs="Arial"/>
          <w:b/>
          <w:color w:val="000000" w:themeColor="text1"/>
          <w:sz w:val="24"/>
          <w:szCs w:val="24"/>
        </w:rPr>
        <w:t xml:space="preserve"> … e non importa affatto se mi giudicherà!</w:t>
      </w:r>
      <w:r w:rsidRPr="00B50522">
        <w:rPr>
          <w:rFonts w:ascii="Arial" w:hAnsi="Arial" w:cs="Arial"/>
          <w:b/>
          <w:color w:val="000000" w:themeColor="text1"/>
          <w:sz w:val="24"/>
          <w:szCs w:val="24"/>
        </w:rPr>
        <w:t xml:space="preserve"> </w:t>
      </w:r>
      <w:r w:rsidR="00C44FDE">
        <w:rPr>
          <w:rFonts w:ascii="Arial" w:hAnsi="Arial" w:cs="Arial"/>
          <w:b/>
          <w:color w:val="000000" w:themeColor="text1"/>
          <w:sz w:val="24"/>
          <w:szCs w:val="24"/>
        </w:rPr>
        <w:t>Del resto, essere Cristiano non significa essere fesso!</w:t>
      </w:r>
    </w:p>
    <w:p w:rsidR="004946FC" w:rsidRDefault="004946FC" w:rsidP="00D61CDA">
      <w:pPr>
        <w:spacing w:after="0" w:line="240" w:lineRule="auto"/>
        <w:ind w:left="708"/>
        <w:jc w:val="both"/>
        <w:rPr>
          <w:rFonts w:ascii="Arial" w:hAnsi="Arial" w:cs="Arial"/>
          <w:b/>
          <w:color w:val="000000" w:themeColor="text1"/>
          <w:sz w:val="24"/>
          <w:szCs w:val="24"/>
        </w:rPr>
      </w:pPr>
      <w:r w:rsidRPr="00D61CDA">
        <w:rPr>
          <w:rFonts w:ascii="Arial" w:hAnsi="Arial" w:cs="Arial"/>
          <w:b/>
          <w:color w:val="000000" w:themeColor="text1"/>
          <w:sz w:val="24"/>
          <w:szCs w:val="24"/>
        </w:rPr>
        <w:t>Perciò se qualcuno calpesta il mio giardino io gli dirò, con dolcezza e con fermezza: “</w:t>
      </w:r>
      <w:r w:rsidR="00D61CDA" w:rsidRPr="00D61CDA">
        <w:rPr>
          <w:rFonts w:ascii="Arial" w:hAnsi="Arial" w:cs="Arial"/>
          <w:b/>
          <w:color w:val="000000" w:themeColor="text1"/>
          <w:sz w:val="24"/>
          <w:szCs w:val="24"/>
        </w:rPr>
        <w:t>t</w:t>
      </w:r>
      <w:r w:rsidRPr="00D61CDA">
        <w:rPr>
          <w:rFonts w:ascii="Arial" w:hAnsi="Arial" w:cs="Arial"/>
          <w:b/>
          <w:color w:val="000000" w:themeColor="text1"/>
          <w:sz w:val="24"/>
          <w:szCs w:val="24"/>
        </w:rPr>
        <w:t>u stai fuori dal mio giardino. Nel mondo ci sono miliardi di giardini</w:t>
      </w:r>
      <w:r w:rsidR="00C44FDE">
        <w:rPr>
          <w:rFonts w:ascii="Arial" w:hAnsi="Arial" w:cs="Arial"/>
          <w:b/>
          <w:color w:val="000000" w:themeColor="text1"/>
          <w:sz w:val="24"/>
          <w:szCs w:val="24"/>
        </w:rPr>
        <w:t xml:space="preserve">, </w:t>
      </w:r>
      <w:r w:rsidRPr="00D61CDA">
        <w:rPr>
          <w:rFonts w:ascii="Arial" w:hAnsi="Arial" w:cs="Arial"/>
          <w:b/>
          <w:color w:val="000000" w:themeColor="text1"/>
          <w:sz w:val="24"/>
          <w:szCs w:val="24"/>
        </w:rPr>
        <w:t xml:space="preserve">… scegline un altro perché, se me lo </w:t>
      </w:r>
      <w:r w:rsidR="00B956AA">
        <w:rPr>
          <w:rFonts w:ascii="Arial" w:hAnsi="Arial" w:cs="Arial"/>
          <w:b/>
          <w:color w:val="000000" w:themeColor="text1"/>
          <w:sz w:val="24"/>
          <w:szCs w:val="24"/>
        </w:rPr>
        <w:t>rovini, io potrò offrire a chi A</w:t>
      </w:r>
      <w:r w:rsidRPr="00D61CDA">
        <w:rPr>
          <w:rFonts w:ascii="Arial" w:hAnsi="Arial" w:cs="Arial"/>
          <w:b/>
          <w:color w:val="000000" w:themeColor="text1"/>
          <w:sz w:val="24"/>
          <w:szCs w:val="24"/>
        </w:rPr>
        <w:t>mo solo un giardino rovinato</w:t>
      </w:r>
      <w:r w:rsidR="00C44FDE">
        <w:rPr>
          <w:rFonts w:ascii="Arial" w:hAnsi="Arial" w:cs="Arial"/>
          <w:b/>
          <w:color w:val="000000" w:themeColor="text1"/>
          <w:sz w:val="24"/>
          <w:szCs w:val="24"/>
        </w:rPr>
        <w:t xml:space="preserve"> e, invece, io voglio offrire un buon giardino ordinato alle persone che Amo</w:t>
      </w:r>
      <w:r w:rsidRPr="00D61CDA">
        <w:rPr>
          <w:rFonts w:ascii="Arial" w:hAnsi="Arial" w:cs="Arial"/>
          <w:b/>
          <w:color w:val="000000" w:themeColor="text1"/>
          <w:sz w:val="24"/>
          <w:szCs w:val="24"/>
        </w:rPr>
        <w:t>”.</w:t>
      </w:r>
    </w:p>
    <w:p w:rsidR="00D61CDA" w:rsidRPr="00D61CDA" w:rsidRDefault="00D61CDA" w:rsidP="00D61CDA">
      <w:pPr>
        <w:spacing w:after="0" w:line="240" w:lineRule="auto"/>
        <w:ind w:left="708"/>
        <w:jc w:val="both"/>
        <w:rPr>
          <w:rFonts w:ascii="Arial" w:hAnsi="Arial" w:cs="Arial"/>
          <w:b/>
          <w:color w:val="000000" w:themeColor="text1"/>
          <w:sz w:val="24"/>
          <w:szCs w:val="24"/>
        </w:rPr>
      </w:pPr>
      <w:r>
        <w:rPr>
          <w:rFonts w:ascii="Arial" w:hAnsi="Arial" w:cs="Arial"/>
          <w:b/>
          <w:color w:val="000000" w:themeColor="text1"/>
          <w:sz w:val="24"/>
          <w:szCs w:val="24"/>
        </w:rPr>
        <w:lastRenderedPageBreak/>
        <w:t>E questo non sarebbe egoismo “sbagliato”: non sarebbe nemmeno altruismo verso chi mi calpesta il giardino!</w:t>
      </w:r>
      <w:r w:rsidR="00C44FDE">
        <w:rPr>
          <w:rFonts w:ascii="Arial" w:hAnsi="Arial" w:cs="Arial"/>
          <w:b/>
          <w:color w:val="000000" w:themeColor="text1"/>
          <w:sz w:val="24"/>
          <w:szCs w:val="24"/>
        </w:rPr>
        <w:t xml:space="preserve"> Ma questo è giustizia e Amore!</w:t>
      </w:r>
    </w:p>
    <w:p w:rsidR="001B2E99"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Se questo atteggiamento può crearvi dubbi e perplessità, mi </w:t>
      </w:r>
      <w:r w:rsidR="00B956AA">
        <w:rPr>
          <w:rFonts w:ascii="Arial" w:hAnsi="Arial" w:cs="Arial"/>
          <w:color w:val="000000" w:themeColor="text1"/>
          <w:sz w:val="24"/>
          <w:szCs w:val="24"/>
        </w:rPr>
        <w:t>appello</w:t>
      </w:r>
      <w:r w:rsidRPr="00BC0FDD">
        <w:rPr>
          <w:rFonts w:ascii="Arial" w:hAnsi="Arial" w:cs="Arial"/>
          <w:color w:val="000000" w:themeColor="text1"/>
          <w:sz w:val="24"/>
          <w:szCs w:val="24"/>
        </w:rPr>
        <w:t xml:space="preserve"> al più grande Maestro d’Amore</w:t>
      </w:r>
      <w:r w:rsidR="00B956AA">
        <w:rPr>
          <w:rFonts w:ascii="Arial" w:hAnsi="Arial" w:cs="Arial"/>
          <w:color w:val="000000" w:themeColor="text1"/>
          <w:sz w:val="24"/>
          <w:szCs w:val="24"/>
        </w:rPr>
        <w:t>,</w:t>
      </w:r>
      <w:r w:rsidRPr="00BC0FDD">
        <w:rPr>
          <w:rFonts w:ascii="Arial" w:hAnsi="Arial" w:cs="Arial"/>
          <w:color w:val="000000" w:themeColor="text1"/>
          <w:sz w:val="24"/>
          <w:szCs w:val="24"/>
        </w:rPr>
        <w:t xml:space="preserve"> Gesù Cristo. </w:t>
      </w:r>
    </w:p>
    <w:p w:rsidR="00B50522" w:rsidRDefault="004946FC" w:rsidP="001B2E99">
      <w:pPr>
        <w:spacing w:after="0" w:line="240" w:lineRule="auto"/>
        <w:ind w:left="708"/>
        <w:jc w:val="both"/>
        <w:rPr>
          <w:rFonts w:ascii="Arial" w:hAnsi="Arial" w:cs="Arial"/>
          <w:b/>
          <w:color w:val="000000" w:themeColor="text1"/>
          <w:sz w:val="24"/>
          <w:szCs w:val="24"/>
        </w:rPr>
      </w:pPr>
      <w:r w:rsidRPr="001B2E99">
        <w:rPr>
          <w:rFonts w:ascii="Arial" w:hAnsi="Arial" w:cs="Arial"/>
          <w:b/>
          <w:color w:val="000000" w:themeColor="text1"/>
          <w:sz w:val="24"/>
          <w:szCs w:val="24"/>
        </w:rPr>
        <w:t xml:space="preserve">Cristo non solo interviene per scacciare i mercanti che avevano invaso, calpestato e profanato il Tempio (il Giardino di Dio), ma lo fa anche con estrema fermezza. </w:t>
      </w:r>
    </w:p>
    <w:p w:rsidR="004946FC" w:rsidRPr="001B2E99" w:rsidRDefault="004946FC" w:rsidP="001B2E99">
      <w:pPr>
        <w:spacing w:after="0" w:line="240" w:lineRule="auto"/>
        <w:ind w:left="708"/>
        <w:jc w:val="both"/>
        <w:rPr>
          <w:rFonts w:ascii="Arial" w:hAnsi="Arial" w:cs="Arial"/>
          <w:b/>
          <w:color w:val="000000" w:themeColor="text1"/>
          <w:sz w:val="24"/>
          <w:szCs w:val="24"/>
        </w:rPr>
      </w:pPr>
      <w:r w:rsidRPr="001B2E99">
        <w:rPr>
          <w:rFonts w:ascii="Arial" w:hAnsi="Arial" w:cs="Arial"/>
          <w:b/>
          <w:color w:val="000000" w:themeColor="text1"/>
          <w:sz w:val="24"/>
          <w:szCs w:val="24"/>
        </w:rPr>
        <w:t>Non domanda loro gentilmente ed “educatamente” di andarsene: li butta fuori con forza</w:t>
      </w:r>
      <w:r w:rsidR="00781949" w:rsidRPr="001B2E99">
        <w:rPr>
          <w:rFonts w:ascii="Arial" w:hAnsi="Arial" w:cs="Arial"/>
          <w:b/>
          <w:color w:val="000000" w:themeColor="text1"/>
          <w:sz w:val="24"/>
          <w:szCs w:val="24"/>
        </w:rPr>
        <w:t xml:space="preserve"> rovesciando a terra i loro averi da mercato e frustando i loro animali per farli scappare</w:t>
      </w:r>
      <w:r w:rsidRPr="001B2E99">
        <w:rPr>
          <w:rFonts w:ascii="Arial" w:hAnsi="Arial" w:cs="Arial"/>
          <w:b/>
          <w:color w:val="000000" w:themeColor="text1"/>
          <w:sz w:val="24"/>
          <w:szCs w:val="24"/>
        </w:rPr>
        <w:t>!</w:t>
      </w:r>
      <w:r w:rsidR="00B50522">
        <w:rPr>
          <w:rFonts w:ascii="Arial" w:hAnsi="Arial" w:cs="Arial"/>
          <w:b/>
          <w:color w:val="000000" w:themeColor="text1"/>
          <w:sz w:val="24"/>
          <w:szCs w:val="24"/>
        </w:rPr>
        <w:t xml:space="preserve"> Forse Gesù non era altruista?</w:t>
      </w:r>
      <w:r w:rsidR="00C44FDE">
        <w:rPr>
          <w:rFonts w:ascii="Arial" w:hAnsi="Arial" w:cs="Arial"/>
          <w:b/>
          <w:color w:val="000000" w:themeColor="text1"/>
          <w:sz w:val="24"/>
          <w:szCs w:val="24"/>
        </w:rPr>
        <w:t xml:space="preserve"> Forse non manifestava Amore?</w:t>
      </w:r>
    </w:p>
    <w:p w:rsidR="001B2E99" w:rsidRPr="00B956AA" w:rsidRDefault="001B2E99" w:rsidP="008B43D5">
      <w:pPr>
        <w:spacing w:after="0" w:line="240" w:lineRule="auto"/>
        <w:jc w:val="both"/>
        <w:rPr>
          <w:rFonts w:ascii="Arial" w:hAnsi="Arial" w:cs="Arial"/>
          <w:b/>
          <w:color w:val="000000" w:themeColor="text1"/>
          <w:sz w:val="24"/>
          <w:szCs w:val="24"/>
        </w:rPr>
      </w:pPr>
      <w:r w:rsidRPr="00B956AA">
        <w:rPr>
          <w:rFonts w:ascii="Arial" w:hAnsi="Arial" w:cs="Arial"/>
          <w:b/>
          <w:color w:val="000000" w:themeColor="text1"/>
          <w:sz w:val="24"/>
          <w:szCs w:val="24"/>
        </w:rPr>
        <w:t xml:space="preserve">Dobbiamo </w:t>
      </w:r>
      <w:r w:rsidR="00B956AA" w:rsidRPr="00B956AA">
        <w:rPr>
          <w:rFonts w:ascii="Arial" w:hAnsi="Arial" w:cs="Arial"/>
          <w:b/>
          <w:color w:val="000000" w:themeColor="text1"/>
          <w:sz w:val="24"/>
          <w:szCs w:val="24"/>
        </w:rPr>
        <w:t>A</w:t>
      </w:r>
      <w:r w:rsidRPr="00B956AA">
        <w:rPr>
          <w:rFonts w:ascii="Arial" w:hAnsi="Arial" w:cs="Arial"/>
          <w:b/>
          <w:color w:val="000000" w:themeColor="text1"/>
          <w:sz w:val="24"/>
          <w:szCs w:val="24"/>
        </w:rPr>
        <w:t>mare il prossimo, ma se il prossimo punge troppo</w:t>
      </w:r>
      <w:r w:rsidR="00B50522">
        <w:rPr>
          <w:rFonts w:ascii="Arial" w:hAnsi="Arial" w:cs="Arial"/>
          <w:b/>
          <w:color w:val="000000" w:themeColor="text1"/>
          <w:sz w:val="24"/>
          <w:szCs w:val="24"/>
        </w:rPr>
        <w:t xml:space="preserve"> </w:t>
      </w:r>
      <w:r w:rsidRPr="00B956AA">
        <w:rPr>
          <w:rFonts w:ascii="Arial" w:hAnsi="Arial" w:cs="Arial"/>
          <w:b/>
          <w:color w:val="000000" w:themeColor="text1"/>
          <w:sz w:val="24"/>
          <w:szCs w:val="24"/>
        </w:rPr>
        <w:t>… possiamo sempre fare come i porcospini</w:t>
      </w:r>
      <w:r w:rsidR="00B50522">
        <w:rPr>
          <w:rFonts w:ascii="Arial" w:hAnsi="Arial" w:cs="Arial"/>
          <w:b/>
          <w:color w:val="000000" w:themeColor="text1"/>
          <w:sz w:val="24"/>
          <w:szCs w:val="24"/>
        </w:rPr>
        <w:t>: è lecito farlo, oltre che razionale</w:t>
      </w:r>
      <w:r w:rsidR="00C44FDE">
        <w:rPr>
          <w:rFonts w:ascii="Arial" w:hAnsi="Arial" w:cs="Arial"/>
          <w:b/>
          <w:color w:val="000000" w:themeColor="text1"/>
          <w:sz w:val="24"/>
          <w:szCs w:val="24"/>
        </w:rPr>
        <w:t xml:space="preserve"> e giusto</w:t>
      </w:r>
      <w:r w:rsidRPr="00B956AA">
        <w:rPr>
          <w:rFonts w:ascii="Arial" w:hAnsi="Arial" w:cs="Arial"/>
          <w:b/>
          <w:color w:val="000000" w:themeColor="text1"/>
          <w:sz w:val="24"/>
          <w:szCs w:val="24"/>
        </w:rPr>
        <w:t>!</w:t>
      </w:r>
    </w:p>
    <w:p w:rsidR="004946FC" w:rsidRPr="00EA68E3" w:rsidRDefault="004946FC" w:rsidP="008B43D5">
      <w:pPr>
        <w:spacing w:after="0" w:line="240" w:lineRule="auto"/>
        <w:jc w:val="both"/>
        <w:rPr>
          <w:rFonts w:ascii="Arial" w:hAnsi="Arial" w:cs="Arial"/>
          <w:b/>
          <w:color w:val="000000" w:themeColor="text1"/>
          <w:sz w:val="24"/>
          <w:szCs w:val="24"/>
        </w:rPr>
      </w:pPr>
      <w:r w:rsidRPr="00BC0FDD">
        <w:rPr>
          <w:rFonts w:ascii="Arial" w:hAnsi="Arial" w:cs="Arial"/>
          <w:color w:val="000000" w:themeColor="text1"/>
          <w:sz w:val="24"/>
          <w:szCs w:val="24"/>
        </w:rPr>
        <w:t>Cristo ci insegna il modo corretto di comportarci nell’ambito assoluto della nostra essenza, che è anche il campo del nostro privato</w:t>
      </w:r>
      <w:r w:rsidR="00EA68E3">
        <w:rPr>
          <w:rFonts w:ascii="Arial" w:hAnsi="Arial" w:cs="Arial"/>
          <w:color w:val="000000" w:themeColor="text1"/>
          <w:sz w:val="24"/>
          <w:szCs w:val="24"/>
        </w:rPr>
        <w:t xml:space="preserve">: </w:t>
      </w:r>
      <w:r w:rsidR="00EA68E3" w:rsidRPr="00EA68E3">
        <w:rPr>
          <w:rFonts w:ascii="Arial" w:hAnsi="Arial" w:cs="Arial"/>
          <w:b/>
          <w:color w:val="000000" w:themeColor="text1"/>
          <w:sz w:val="24"/>
          <w:szCs w:val="24"/>
        </w:rPr>
        <w:t>gli altri devono rispettare il nostro privato e non esasperare</w:t>
      </w:r>
      <w:r w:rsidR="00C44FDE">
        <w:rPr>
          <w:rFonts w:ascii="Arial" w:hAnsi="Arial" w:cs="Arial"/>
          <w:b/>
          <w:color w:val="000000" w:themeColor="text1"/>
          <w:sz w:val="24"/>
          <w:szCs w:val="24"/>
        </w:rPr>
        <w:t>/approfittare con invadenza e cafonaggine</w:t>
      </w:r>
      <w:r w:rsidR="00EA68E3" w:rsidRPr="00EA68E3">
        <w:rPr>
          <w:rFonts w:ascii="Arial" w:hAnsi="Arial" w:cs="Arial"/>
          <w:b/>
          <w:color w:val="000000" w:themeColor="text1"/>
          <w:sz w:val="24"/>
          <w:szCs w:val="24"/>
        </w:rPr>
        <w:t xml:space="preserve"> il concetto di altruismo per spogliarci e ridurci alla </w:t>
      </w:r>
      <w:r w:rsidR="00EA68E3">
        <w:rPr>
          <w:rFonts w:ascii="Arial" w:hAnsi="Arial" w:cs="Arial"/>
          <w:b/>
          <w:color w:val="000000" w:themeColor="text1"/>
          <w:sz w:val="24"/>
          <w:szCs w:val="24"/>
        </w:rPr>
        <w:t>desolazione</w:t>
      </w:r>
      <w:r w:rsidR="00EA68E3" w:rsidRPr="00EA68E3">
        <w:rPr>
          <w:rFonts w:ascii="Arial" w:hAnsi="Arial" w:cs="Arial"/>
          <w:b/>
          <w:color w:val="000000" w:themeColor="text1"/>
          <w:sz w:val="24"/>
          <w:szCs w:val="24"/>
        </w:rPr>
        <w:t>.</w:t>
      </w:r>
    </w:p>
    <w:p w:rsidR="004946FC" w:rsidRPr="00BC0FDD"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I porcospini ci danno la soluzione per interpretare la dimensione relativa </w:t>
      </w:r>
      <w:r w:rsidR="00EA68E3">
        <w:rPr>
          <w:rFonts w:ascii="Arial" w:hAnsi="Arial" w:cs="Arial"/>
          <w:color w:val="000000" w:themeColor="text1"/>
          <w:sz w:val="24"/>
          <w:szCs w:val="24"/>
        </w:rPr>
        <w:t>a</w:t>
      </w:r>
      <w:r w:rsidRPr="00BC0FDD">
        <w:rPr>
          <w:rFonts w:ascii="Arial" w:hAnsi="Arial" w:cs="Arial"/>
          <w:color w:val="000000" w:themeColor="text1"/>
          <w:sz w:val="24"/>
          <w:szCs w:val="24"/>
        </w:rPr>
        <w:t>i rapporti sociali e pubblici, da cui scaturisce quell’insieme di leggi che consentono il funzionamento e la sopravvivenza di una comunità civile.</w:t>
      </w:r>
    </w:p>
    <w:p w:rsidR="004946FC" w:rsidRPr="00BC0FDD"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L’insieme di queste leggi costituisce quella che noi definiamo la “morale” e che erroneamente spesso confondiamo con “l’</w:t>
      </w:r>
      <w:r w:rsidR="00C44FDE">
        <w:rPr>
          <w:rFonts w:ascii="Arial" w:hAnsi="Arial" w:cs="Arial"/>
          <w:color w:val="000000" w:themeColor="text1"/>
          <w:sz w:val="24"/>
          <w:szCs w:val="24"/>
        </w:rPr>
        <w:t>e</w:t>
      </w:r>
      <w:r w:rsidRPr="00BC0FDD">
        <w:rPr>
          <w:rFonts w:ascii="Arial" w:hAnsi="Arial" w:cs="Arial"/>
          <w:color w:val="000000" w:themeColor="text1"/>
          <w:sz w:val="24"/>
          <w:szCs w:val="24"/>
        </w:rPr>
        <w:t>tica”.</w:t>
      </w:r>
    </w:p>
    <w:p w:rsidR="004946FC" w:rsidRPr="00123D9F" w:rsidRDefault="004946FC" w:rsidP="008B43D5">
      <w:pPr>
        <w:spacing w:after="0" w:line="240" w:lineRule="auto"/>
        <w:jc w:val="both"/>
        <w:rPr>
          <w:rFonts w:ascii="Arial" w:hAnsi="Arial" w:cs="Arial"/>
          <w:color w:val="000000" w:themeColor="text1"/>
          <w:spacing w:val="-4"/>
          <w:sz w:val="24"/>
          <w:szCs w:val="24"/>
        </w:rPr>
      </w:pPr>
      <w:r w:rsidRPr="00123D9F">
        <w:rPr>
          <w:rFonts w:ascii="Arial" w:hAnsi="Arial" w:cs="Arial"/>
          <w:color w:val="000000" w:themeColor="text1"/>
          <w:spacing w:val="-4"/>
          <w:sz w:val="24"/>
          <w:szCs w:val="24"/>
        </w:rPr>
        <w:t>La morale</w:t>
      </w:r>
      <w:r w:rsidR="001B2E99" w:rsidRPr="00123D9F">
        <w:rPr>
          <w:rFonts w:ascii="Arial" w:hAnsi="Arial" w:cs="Arial"/>
          <w:color w:val="000000" w:themeColor="text1"/>
          <w:spacing w:val="-4"/>
          <w:sz w:val="24"/>
          <w:szCs w:val="24"/>
        </w:rPr>
        <w:t xml:space="preserve"> </w:t>
      </w:r>
      <w:r w:rsidRPr="00123D9F">
        <w:rPr>
          <w:rFonts w:ascii="Arial" w:hAnsi="Arial" w:cs="Arial"/>
          <w:color w:val="000000" w:themeColor="text1"/>
          <w:spacing w:val="-4"/>
          <w:sz w:val="24"/>
          <w:szCs w:val="24"/>
        </w:rPr>
        <w:t xml:space="preserve">è continuamente soggetta a cambiamenti di ordine politico e funzionale legati al mutare delle necessità del </w:t>
      </w:r>
      <w:r w:rsidR="00C44FDE" w:rsidRPr="00123D9F">
        <w:rPr>
          <w:rFonts w:ascii="Arial" w:hAnsi="Arial" w:cs="Arial"/>
          <w:color w:val="000000" w:themeColor="text1"/>
          <w:spacing w:val="-4"/>
          <w:sz w:val="24"/>
          <w:szCs w:val="24"/>
        </w:rPr>
        <w:t>p</w:t>
      </w:r>
      <w:r w:rsidRPr="00123D9F">
        <w:rPr>
          <w:rFonts w:ascii="Arial" w:hAnsi="Arial" w:cs="Arial"/>
          <w:color w:val="000000" w:themeColor="text1"/>
          <w:spacing w:val="-4"/>
          <w:sz w:val="24"/>
          <w:szCs w:val="24"/>
        </w:rPr>
        <w:t>otere dominante in un determinato periodo storico; l’</w:t>
      </w:r>
      <w:r w:rsidR="00C44FDE" w:rsidRPr="00123D9F">
        <w:rPr>
          <w:rFonts w:ascii="Arial" w:hAnsi="Arial" w:cs="Arial"/>
          <w:color w:val="000000" w:themeColor="text1"/>
          <w:spacing w:val="-4"/>
          <w:sz w:val="24"/>
          <w:szCs w:val="24"/>
        </w:rPr>
        <w:t>e</w:t>
      </w:r>
      <w:r w:rsidRPr="00123D9F">
        <w:rPr>
          <w:rFonts w:ascii="Arial" w:hAnsi="Arial" w:cs="Arial"/>
          <w:color w:val="000000" w:themeColor="text1"/>
          <w:spacing w:val="-4"/>
          <w:sz w:val="24"/>
          <w:szCs w:val="24"/>
        </w:rPr>
        <w:t>tica è eterna. Ogni cosa al suo posto</w:t>
      </w:r>
      <w:r w:rsidR="00EA68E3" w:rsidRPr="00123D9F">
        <w:rPr>
          <w:rFonts w:ascii="Arial" w:hAnsi="Arial" w:cs="Arial"/>
          <w:color w:val="000000" w:themeColor="text1"/>
          <w:spacing w:val="-4"/>
          <w:sz w:val="24"/>
          <w:szCs w:val="24"/>
        </w:rPr>
        <w:t xml:space="preserve"> e tutto funzionerà bene dando a ciascuno il suo giusto spazio e curando gli interessi di tutti</w:t>
      </w:r>
      <w:r w:rsidRPr="00123D9F">
        <w:rPr>
          <w:rFonts w:ascii="Arial" w:hAnsi="Arial" w:cs="Arial"/>
          <w:color w:val="000000" w:themeColor="text1"/>
          <w:spacing w:val="-4"/>
          <w:sz w:val="24"/>
          <w:szCs w:val="24"/>
        </w:rPr>
        <w:t xml:space="preserve">! </w:t>
      </w:r>
    </w:p>
    <w:p w:rsidR="001B2E99"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Tornando a chi calpesta il nostro giardino, ci sono </w:t>
      </w:r>
      <w:r w:rsidRPr="001B2E99">
        <w:rPr>
          <w:rFonts w:ascii="Arial" w:hAnsi="Arial" w:cs="Arial"/>
          <w:b/>
          <w:color w:val="000000" w:themeColor="text1"/>
          <w:sz w:val="24"/>
          <w:szCs w:val="24"/>
        </w:rPr>
        <w:t>tre tipi di persone.</w:t>
      </w:r>
      <w:r w:rsidRPr="00BC0FDD">
        <w:rPr>
          <w:rFonts w:ascii="Arial" w:hAnsi="Arial" w:cs="Arial"/>
          <w:color w:val="000000" w:themeColor="text1"/>
          <w:sz w:val="24"/>
          <w:szCs w:val="24"/>
        </w:rPr>
        <w:t xml:space="preserve"> </w:t>
      </w:r>
    </w:p>
    <w:p w:rsidR="001B2E99" w:rsidRDefault="004946FC" w:rsidP="001B2E99">
      <w:pPr>
        <w:pStyle w:val="Paragrafoelenco"/>
        <w:numPr>
          <w:ilvl w:val="0"/>
          <w:numId w:val="9"/>
        </w:numPr>
        <w:spacing w:after="0" w:line="240" w:lineRule="auto"/>
        <w:jc w:val="both"/>
        <w:rPr>
          <w:rFonts w:ascii="Arial" w:hAnsi="Arial" w:cs="Arial"/>
          <w:color w:val="000000" w:themeColor="text1"/>
          <w:sz w:val="24"/>
          <w:szCs w:val="24"/>
        </w:rPr>
      </w:pPr>
      <w:r w:rsidRPr="001B2E99">
        <w:rPr>
          <w:rFonts w:ascii="Arial" w:hAnsi="Arial" w:cs="Arial"/>
          <w:color w:val="000000" w:themeColor="text1"/>
          <w:sz w:val="24"/>
          <w:szCs w:val="24"/>
        </w:rPr>
        <w:t xml:space="preserve">Quelle che ci fanno del male perché lo vogliono e qui è semplice; </w:t>
      </w:r>
    </w:p>
    <w:p w:rsidR="001B2E99" w:rsidRPr="00123D9F" w:rsidRDefault="00B956AA" w:rsidP="001B2E99">
      <w:pPr>
        <w:pStyle w:val="Paragrafoelenco"/>
        <w:numPr>
          <w:ilvl w:val="0"/>
          <w:numId w:val="9"/>
        </w:numPr>
        <w:spacing w:after="0" w:line="240" w:lineRule="auto"/>
        <w:jc w:val="both"/>
        <w:rPr>
          <w:rFonts w:ascii="Arial" w:hAnsi="Arial" w:cs="Arial"/>
          <w:color w:val="000000" w:themeColor="text1"/>
          <w:spacing w:val="-4"/>
          <w:sz w:val="24"/>
          <w:szCs w:val="24"/>
        </w:rPr>
      </w:pPr>
      <w:r w:rsidRPr="00123D9F">
        <w:rPr>
          <w:rFonts w:ascii="Arial" w:hAnsi="Arial" w:cs="Arial"/>
          <w:color w:val="000000" w:themeColor="text1"/>
          <w:spacing w:val="-4"/>
          <w:sz w:val="24"/>
          <w:szCs w:val="24"/>
        </w:rPr>
        <w:t>L</w:t>
      </w:r>
      <w:r w:rsidR="004946FC" w:rsidRPr="00123D9F">
        <w:rPr>
          <w:rFonts w:ascii="Arial" w:hAnsi="Arial" w:cs="Arial"/>
          <w:color w:val="000000" w:themeColor="text1"/>
          <w:spacing w:val="-4"/>
          <w:sz w:val="24"/>
          <w:szCs w:val="24"/>
        </w:rPr>
        <w:t xml:space="preserve">a cosa diventa più complessa con le persone che ci fanno del male senza rendersene conto  </w:t>
      </w:r>
    </w:p>
    <w:p w:rsidR="004946FC" w:rsidRPr="001B2E99" w:rsidRDefault="00123D9F" w:rsidP="001B2E99">
      <w:pPr>
        <w:pStyle w:val="Paragrafoelenco"/>
        <w:numPr>
          <w:ilvl w:val="0"/>
          <w:numId w:val="9"/>
        </w:num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D</w:t>
      </w:r>
      <w:r w:rsidR="004946FC" w:rsidRPr="001B2E99">
        <w:rPr>
          <w:rFonts w:ascii="Arial" w:hAnsi="Arial" w:cs="Arial"/>
          <w:color w:val="000000" w:themeColor="text1"/>
          <w:sz w:val="24"/>
          <w:szCs w:val="24"/>
        </w:rPr>
        <w:t>iventa tragica con quelle che ci fanno del male credendo di fare il nostro bene.</w:t>
      </w:r>
    </w:p>
    <w:p w:rsidR="004946FC" w:rsidRPr="00B956AA" w:rsidRDefault="004946FC" w:rsidP="008B43D5">
      <w:pPr>
        <w:spacing w:after="0" w:line="240" w:lineRule="auto"/>
        <w:jc w:val="both"/>
        <w:rPr>
          <w:rFonts w:ascii="Arial" w:hAnsi="Arial" w:cs="Arial"/>
          <w:b/>
          <w:color w:val="000000" w:themeColor="text1"/>
          <w:sz w:val="24"/>
          <w:szCs w:val="24"/>
        </w:rPr>
      </w:pPr>
      <w:r w:rsidRPr="00B956AA">
        <w:rPr>
          <w:rFonts w:ascii="Arial" w:hAnsi="Arial" w:cs="Arial"/>
          <w:b/>
          <w:color w:val="000000" w:themeColor="text1"/>
          <w:sz w:val="24"/>
          <w:szCs w:val="24"/>
        </w:rPr>
        <w:t>Ma se a queste persone non diciamo: “</w:t>
      </w:r>
      <w:r w:rsidR="001B2E99" w:rsidRPr="00B956AA">
        <w:rPr>
          <w:rFonts w:ascii="Arial" w:hAnsi="Arial" w:cs="Arial"/>
          <w:b/>
          <w:color w:val="000000" w:themeColor="text1"/>
          <w:sz w:val="24"/>
          <w:szCs w:val="24"/>
        </w:rPr>
        <w:t>f</w:t>
      </w:r>
      <w:r w:rsidRPr="00B956AA">
        <w:rPr>
          <w:rFonts w:ascii="Arial" w:hAnsi="Arial" w:cs="Arial"/>
          <w:b/>
          <w:color w:val="000000" w:themeColor="text1"/>
          <w:sz w:val="24"/>
          <w:szCs w:val="24"/>
        </w:rPr>
        <w:t>ermatevi perché ci state facendo del male”, di chi è la responsabilità se continuano a farcelo? Evidentemente nostra: dipende da noi.</w:t>
      </w:r>
    </w:p>
    <w:p w:rsidR="007909D4"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Avete mai sentito una ragazza, più o meno giovane, imprecare contro la sfortuna cosmica o il destino infame perché “</w:t>
      </w:r>
      <w:r w:rsidRPr="00B956AA">
        <w:rPr>
          <w:rFonts w:ascii="Arial" w:hAnsi="Arial" w:cs="Arial"/>
          <w:i/>
          <w:color w:val="000000" w:themeColor="text1"/>
          <w:sz w:val="24"/>
          <w:szCs w:val="24"/>
        </w:rPr>
        <w:t>è mai possibile che tutti i delinquenti me li becco io?”</w:t>
      </w:r>
      <w:r w:rsidRPr="00BC0FDD">
        <w:rPr>
          <w:rFonts w:ascii="Arial" w:hAnsi="Arial" w:cs="Arial"/>
          <w:color w:val="000000" w:themeColor="text1"/>
          <w:sz w:val="24"/>
          <w:szCs w:val="24"/>
        </w:rPr>
        <w:t xml:space="preserve"> </w:t>
      </w:r>
    </w:p>
    <w:p w:rsidR="00B956AA"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Sì, è possibile. No, anzi, è certo! </w:t>
      </w:r>
    </w:p>
    <w:p w:rsidR="004946FC" w:rsidRPr="00B956AA" w:rsidRDefault="004946FC" w:rsidP="008B43D5">
      <w:pPr>
        <w:spacing w:after="0" w:line="240" w:lineRule="auto"/>
        <w:jc w:val="both"/>
        <w:rPr>
          <w:rFonts w:ascii="Arial" w:hAnsi="Arial" w:cs="Arial"/>
          <w:b/>
          <w:color w:val="000000" w:themeColor="text1"/>
          <w:sz w:val="24"/>
          <w:szCs w:val="24"/>
        </w:rPr>
      </w:pPr>
      <w:r w:rsidRPr="00BC0FDD">
        <w:rPr>
          <w:rFonts w:ascii="Arial" w:hAnsi="Arial" w:cs="Arial"/>
          <w:color w:val="000000" w:themeColor="text1"/>
          <w:sz w:val="24"/>
          <w:szCs w:val="24"/>
        </w:rPr>
        <w:t xml:space="preserve">Perché </w:t>
      </w:r>
      <w:r w:rsidRPr="00B956AA">
        <w:rPr>
          <w:rFonts w:ascii="Arial" w:hAnsi="Arial" w:cs="Arial"/>
          <w:b/>
          <w:color w:val="000000" w:themeColor="text1"/>
          <w:sz w:val="24"/>
          <w:szCs w:val="24"/>
        </w:rPr>
        <w:t xml:space="preserve">se un essere ha assunto il ruolo di vittima chi si andrà a scegliere per mantenerlo in vita? Un carnefice. Scegliere </w:t>
      </w:r>
      <w:r w:rsidR="00B956AA">
        <w:rPr>
          <w:rFonts w:ascii="Arial" w:hAnsi="Arial" w:cs="Arial"/>
          <w:b/>
          <w:color w:val="000000" w:themeColor="text1"/>
          <w:sz w:val="24"/>
          <w:szCs w:val="24"/>
        </w:rPr>
        <w:t>“</w:t>
      </w:r>
      <w:r w:rsidRPr="00B956AA">
        <w:rPr>
          <w:rFonts w:ascii="Arial" w:hAnsi="Arial" w:cs="Arial"/>
          <w:b/>
          <w:color w:val="000000" w:themeColor="text1"/>
          <w:sz w:val="24"/>
          <w:szCs w:val="24"/>
        </w:rPr>
        <w:t>il destino</w:t>
      </w:r>
      <w:r w:rsidR="00B956AA">
        <w:rPr>
          <w:rFonts w:ascii="Arial" w:hAnsi="Arial" w:cs="Arial"/>
          <w:b/>
          <w:color w:val="000000" w:themeColor="text1"/>
          <w:sz w:val="24"/>
          <w:szCs w:val="24"/>
        </w:rPr>
        <w:t>” (il caso)</w:t>
      </w:r>
      <w:r w:rsidRPr="00B956AA">
        <w:rPr>
          <w:rFonts w:ascii="Arial" w:hAnsi="Arial" w:cs="Arial"/>
          <w:b/>
          <w:color w:val="000000" w:themeColor="text1"/>
          <w:sz w:val="24"/>
          <w:szCs w:val="24"/>
        </w:rPr>
        <w:t xml:space="preserve"> come </w:t>
      </w:r>
      <w:r w:rsidR="009801AE">
        <w:rPr>
          <w:rFonts w:ascii="Arial" w:hAnsi="Arial" w:cs="Arial"/>
          <w:b/>
          <w:color w:val="000000" w:themeColor="text1"/>
          <w:sz w:val="24"/>
          <w:szCs w:val="24"/>
        </w:rPr>
        <w:t>“</w:t>
      </w:r>
      <w:r w:rsidRPr="00B956AA">
        <w:rPr>
          <w:rFonts w:ascii="Arial" w:hAnsi="Arial" w:cs="Arial"/>
          <w:b/>
          <w:color w:val="000000" w:themeColor="text1"/>
          <w:sz w:val="24"/>
          <w:szCs w:val="24"/>
        </w:rPr>
        <w:t>scelta</w:t>
      </w:r>
      <w:r w:rsidR="009801AE">
        <w:rPr>
          <w:rFonts w:ascii="Arial" w:hAnsi="Arial" w:cs="Arial"/>
          <w:b/>
          <w:color w:val="000000" w:themeColor="text1"/>
          <w:sz w:val="24"/>
          <w:szCs w:val="24"/>
        </w:rPr>
        <w:t>”</w:t>
      </w:r>
      <w:r w:rsidRPr="00B956AA">
        <w:rPr>
          <w:rFonts w:ascii="Arial" w:hAnsi="Arial" w:cs="Arial"/>
          <w:b/>
          <w:color w:val="000000" w:themeColor="text1"/>
          <w:sz w:val="24"/>
          <w:szCs w:val="24"/>
        </w:rPr>
        <w:t>? Sì</w:t>
      </w:r>
      <w:r w:rsidR="00B956AA">
        <w:rPr>
          <w:rFonts w:ascii="Arial" w:hAnsi="Arial" w:cs="Arial"/>
          <w:b/>
          <w:color w:val="000000" w:themeColor="text1"/>
          <w:sz w:val="24"/>
          <w:szCs w:val="24"/>
        </w:rPr>
        <w:t xml:space="preserve"> perché facile</w:t>
      </w:r>
      <w:r w:rsidRPr="00B956AA">
        <w:rPr>
          <w:rFonts w:ascii="Arial" w:hAnsi="Arial" w:cs="Arial"/>
          <w:b/>
          <w:color w:val="000000" w:themeColor="text1"/>
          <w:sz w:val="24"/>
          <w:szCs w:val="24"/>
        </w:rPr>
        <w:t>.</w:t>
      </w:r>
    </w:p>
    <w:p w:rsidR="00EA68E3" w:rsidRDefault="004946FC" w:rsidP="00B956AA">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color w:val="000000" w:themeColor="text1"/>
          <w:sz w:val="24"/>
          <w:szCs w:val="24"/>
        </w:rPr>
      </w:pPr>
      <w:r w:rsidRPr="00B956AA">
        <w:rPr>
          <w:rFonts w:ascii="Arial" w:hAnsi="Arial" w:cs="Arial"/>
          <w:b/>
          <w:color w:val="000000" w:themeColor="text1"/>
          <w:sz w:val="24"/>
          <w:szCs w:val="24"/>
        </w:rPr>
        <w:t>All’estremo</w:t>
      </w:r>
      <w:r w:rsidR="007909D4" w:rsidRPr="00B956AA">
        <w:rPr>
          <w:rFonts w:ascii="Arial" w:hAnsi="Arial" w:cs="Arial"/>
          <w:b/>
          <w:color w:val="000000" w:themeColor="text1"/>
          <w:sz w:val="24"/>
          <w:szCs w:val="24"/>
        </w:rPr>
        <w:t>,</w:t>
      </w:r>
      <w:r w:rsidRPr="00B956AA">
        <w:rPr>
          <w:rFonts w:ascii="Arial" w:hAnsi="Arial" w:cs="Arial"/>
          <w:b/>
          <w:color w:val="000000" w:themeColor="text1"/>
          <w:sz w:val="24"/>
          <w:szCs w:val="24"/>
        </w:rPr>
        <w:t xml:space="preserve"> vuoi incontrare </w:t>
      </w:r>
      <w:r w:rsidR="00EA68E3">
        <w:rPr>
          <w:rFonts w:ascii="Arial" w:hAnsi="Arial" w:cs="Arial"/>
          <w:b/>
          <w:color w:val="000000" w:themeColor="text1"/>
          <w:sz w:val="24"/>
          <w:szCs w:val="24"/>
        </w:rPr>
        <w:t>“</w:t>
      </w:r>
      <w:r w:rsidRPr="00B956AA">
        <w:rPr>
          <w:rFonts w:ascii="Arial" w:hAnsi="Arial" w:cs="Arial"/>
          <w:b/>
          <w:color w:val="000000" w:themeColor="text1"/>
          <w:sz w:val="24"/>
          <w:szCs w:val="24"/>
        </w:rPr>
        <w:t xml:space="preserve">il </w:t>
      </w:r>
      <w:r w:rsidR="00EA68E3">
        <w:rPr>
          <w:rFonts w:ascii="Arial" w:hAnsi="Arial" w:cs="Arial"/>
          <w:b/>
          <w:color w:val="000000" w:themeColor="text1"/>
          <w:sz w:val="24"/>
          <w:szCs w:val="24"/>
        </w:rPr>
        <w:t>p</w:t>
      </w:r>
      <w:r w:rsidRPr="00B956AA">
        <w:rPr>
          <w:rFonts w:ascii="Arial" w:hAnsi="Arial" w:cs="Arial"/>
          <w:b/>
          <w:color w:val="000000" w:themeColor="text1"/>
          <w:sz w:val="24"/>
          <w:szCs w:val="24"/>
        </w:rPr>
        <w:t xml:space="preserve">rincipe </w:t>
      </w:r>
      <w:r w:rsidR="00EA68E3">
        <w:rPr>
          <w:rFonts w:ascii="Arial" w:hAnsi="Arial" w:cs="Arial"/>
          <w:b/>
          <w:color w:val="000000" w:themeColor="text1"/>
          <w:sz w:val="24"/>
          <w:szCs w:val="24"/>
        </w:rPr>
        <w:t>a</w:t>
      </w:r>
      <w:r w:rsidRPr="00B956AA">
        <w:rPr>
          <w:rFonts w:ascii="Arial" w:hAnsi="Arial" w:cs="Arial"/>
          <w:b/>
          <w:color w:val="000000" w:themeColor="text1"/>
          <w:sz w:val="24"/>
          <w:szCs w:val="24"/>
        </w:rPr>
        <w:t>zzurro</w:t>
      </w:r>
      <w:r w:rsidR="00EA68E3">
        <w:rPr>
          <w:rFonts w:ascii="Arial" w:hAnsi="Arial" w:cs="Arial"/>
          <w:b/>
          <w:color w:val="000000" w:themeColor="text1"/>
          <w:sz w:val="24"/>
          <w:szCs w:val="24"/>
        </w:rPr>
        <w:t>”</w:t>
      </w:r>
      <w:r w:rsidRPr="00B956AA">
        <w:rPr>
          <w:rFonts w:ascii="Arial" w:hAnsi="Arial" w:cs="Arial"/>
          <w:b/>
          <w:color w:val="000000" w:themeColor="text1"/>
          <w:sz w:val="24"/>
          <w:szCs w:val="24"/>
        </w:rPr>
        <w:t xml:space="preserve"> e unirti a lui? </w:t>
      </w:r>
      <w:r w:rsidR="00EA68E3">
        <w:rPr>
          <w:rFonts w:ascii="Arial" w:hAnsi="Arial" w:cs="Arial"/>
          <w:b/>
          <w:color w:val="000000" w:themeColor="text1"/>
          <w:sz w:val="24"/>
          <w:szCs w:val="24"/>
        </w:rPr>
        <w:t>Bene, allora d</w:t>
      </w:r>
      <w:r w:rsidRPr="00B956AA">
        <w:rPr>
          <w:rFonts w:ascii="Arial" w:hAnsi="Arial" w:cs="Arial"/>
          <w:b/>
          <w:color w:val="000000" w:themeColor="text1"/>
          <w:sz w:val="24"/>
          <w:szCs w:val="24"/>
        </w:rPr>
        <w:t xml:space="preserve">iventa agli occhi di te stessa una </w:t>
      </w:r>
      <w:r w:rsidR="00EA68E3">
        <w:rPr>
          <w:rFonts w:ascii="Arial" w:hAnsi="Arial" w:cs="Arial"/>
          <w:b/>
          <w:color w:val="000000" w:themeColor="text1"/>
          <w:sz w:val="24"/>
          <w:szCs w:val="24"/>
        </w:rPr>
        <w:t>“p</w:t>
      </w:r>
      <w:r w:rsidRPr="00B956AA">
        <w:rPr>
          <w:rFonts w:ascii="Arial" w:hAnsi="Arial" w:cs="Arial"/>
          <w:b/>
          <w:color w:val="000000" w:themeColor="text1"/>
          <w:sz w:val="24"/>
          <w:szCs w:val="24"/>
        </w:rPr>
        <w:t>rincipessa</w:t>
      </w:r>
      <w:r w:rsidR="00EA68E3">
        <w:rPr>
          <w:rFonts w:ascii="Arial" w:hAnsi="Arial" w:cs="Arial"/>
          <w:b/>
          <w:color w:val="000000" w:themeColor="text1"/>
          <w:sz w:val="24"/>
          <w:szCs w:val="24"/>
        </w:rPr>
        <w:t>”</w:t>
      </w:r>
      <w:r w:rsidRPr="00B956AA">
        <w:rPr>
          <w:rFonts w:ascii="Arial" w:hAnsi="Arial" w:cs="Arial"/>
          <w:b/>
          <w:color w:val="000000" w:themeColor="text1"/>
          <w:sz w:val="24"/>
          <w:szCs w:val="24"/>
        </w:rPr>
        <w:t xml:space="preserve"> e, prima di pretendere che lo facciano gli altri, comincia tu a trattare te stessa da </w:t>
      </w:r>
      <w:r w:rsidR="00EA68E3">
        <w:rPr>
          <w:rFonts w:ascii="Arial" w:hAnsi="Arial" w:cs="Arial"/>
          <w:b/>
          <w:color w:val="000000" w:themeColor="text1"/>
          <w:sz w:val="24"/>
          <w:szCs w:val="24"/>
        </w:rPr>
        <w:t>p</w:t>
      </w:r>
      <w:r w:rsidRPr="00B956AA">
        <w:rPr>
          <w:rFonts w:ascii="Arial" w:hAnsi="Arial" w:cs="Arial"/>
          <w:b/>
          <w:color w:val="000000" w:themeColor="text1"/>
          <w:sz w:val="24"/>
          <w:szCs w:val="24"/>
        </w:rPr>
        <w:t xml:space="preserve">rincipessa. </w:t>
      </w:r>
    </w:p>
    <w:p w:rsidR="004946FC" w:rsidRPr="00B956AA" w:rsidRDefault="004946FC" w:rsidP="00B956AA">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color w:val="000000" w:themeColor="text1"/>
          <w:sz w:val="24"/>
          <w:szCs w:val="24"/>
        </w:rPr>
      </w:pPr>
      <w:r w:rsidRPr="00B956AA">
        <w:rPr>
          <w:rFonts w:ascii="Arial" w:hAnsi="Arial" w:cs="Arial"/>
          <w:b/>
          <w:color w:val="000000" w:themeColor="text1"/>
          <w:sz w:val="24"/>
          <w:szCs w:val="24"/>
        </w:rPr>
        <w:t xml:space="preserve">Questa è la parte che spetta a te: il resto lo farà la risonanza. </w:t>
      </w:r>
    </w:p>
    <w:p w:rsidR="004946FC" w:rsidRPr="00BC0FDD" w:rsidRDefault="00B956AA" w:rsidP="008B43D5">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E’</w:t>
      </w:r>
      <w:r w:rsidR="004946FC" w:rsidRPr="00BC0FDD">
        <w:rPr>
          <w:rFonts w:ascii="Arial" w:hAnsi="Arial" w:cs="Arial"/>
          <w:color w:val="000000" w:themeColor="text1"/>
          <w:sz w:val="24"/>
          <w:szCs w:val="24"/>
        </w:rPr>
        <w:t xml:space="preserve"> vero che agli altri possiamo dare solo quello che abbiamo, </w:t>
      </w:r>
      <w:r>
        <w:rPr>
          <w:rFonts w:ascii="Arial" w:hAnsi="Arial" w:cs="Arial"/>
          <w:color w:val="000000" w:themeColor="text1"/>
          <w:sz w:val="24"/>
          <w:szCs w:val="24"/>
        </w:rPr>
        <w:t xml:space="preserve">allora </w:t>
      </w:r>
      <w:r w:rsidR="004946FC" w:rsidRPr="00BC0FDD">
        <w:rPr>
          <w:rFonts w:ascii="Arial" w:hAnsi="Arial" w:cs="Arial"/>
          <w:color w:val="000000" w:themeColor="text1"/>
          <w:sz w:val="24"/>
          <w:szCs w:val="24"/>
        </w:rPr>
        <w:t>come facciamo ad offrire a qualcuno Amore, Rispetto</w:t>
      </w:r>
      <w:r w:rsidR="00EA68E3">
        <w:rPr>
          <w:rFonts w:ascii="Arial" w:hAnsi="Arial" w:cs="Arial"/>
          <w:color w:val="000000" w:themeColor="text1"/>
          <w:sz w:val="24"/>
          <w:szCs w:val="24"/>
        </w:rPr>
        <w:t>, ecc.</w:t>
      </w:r>
      <w:r w:rsidR="004946FC" w:rsidRPr="00BC0FDD">
        <w:rPr>
          <w:rFonts w:ascii="Arial" w:hAnsi="Arial" w:cs="Arial"/>
          <w:color w:val="000000" w:themeColor="text1"/>
          <w:sz w:val="24"/>
          <w:szCs w:val="24"/>
        </w:rPr>
        <w:t xml:space="preserve"> se non li abbiamo già dentro di noi e per noi?</w:t>
      </w:r>
    </w:p>
    <w:p w:rsidR="00B956AA" w:rsidRPr="00123D9F" w:rsidRDefault="007909D4" w:rsidP="007909D4">
      <w:pPr>
        <w:spacing w:after="0" w:line="240" w:lineRule="auto"/>
        <w:ind w:left="708"/>
        <w:jc w:val="both"/>
        <w:rPr>
          <w:rFonts w:ascii="Arial" w:hAnsi="Arial" w:cs="Arial"/>
          <w:b/>
          <w:color w:val="000000" w:themeColor="text1"/>
          <w:sz w:val="24"/>
          <w:szCs w:val="24"/>
        </w:rPr>
      </w:pPr>
      <w:r w:rsidRPr="00123D9F">
        <w:rPr>
          <w:rFonts w:ascii="Arial" w:hAnsi="Arial" w:cs="Arial"/>
          <w:b/>
          <w:color w:val="000000" w:themeColor="text1"/>
          <w:sz w:val="24"/>
          <w:szCs w:val="24"/>
        </w:rPr>
        <w:t>Per riassumere</w:t>
      </w:r>
      <w:r w:rsidR="00B956AA" w:rsidRPr="00123D9F">
        <w:rPr>
          <w:rFonts w:ascii="Arial" w:hAnsi="Arial" w:cs="Arial"/>
          <w:b/>
          <w:color w:val="000000" w:themeColor="text1"/>
          <w:sz w:val="24"/>
          <w:szCs w:val="24"/>
        </w:rPr>
        <w:t>:</w:t>
      </w:r>
      <w:r w:rsidRPr="00123D9F">
        <w:rPr>
          <w:rFonts w:ascii="Arial" w:hAnsi="Arial" w:cs="Arial"/>
          <w:b/>
          <w:color w:val="000000" w:themeColor="text1"/>
          <w:sz w:val="24"/>
          <w:szCs w:val="24"/>
        </w:rPr>
        <w:t xml:space="preserve"> se io</w:t>
      </w:r>
      <w:r w:rsidR="004946FC" w:rsidRPr="00123D9F">
        <w:rPr>
          <w:rFonts w:ascii="Arial" w:hAnsi="Arial" w:cs="Arial"/>
          <w:b/>
          <w:color w:val="000000" w:themeColor="text1"/>
          <w:sz w:val="24"/>
          <w:szCs w:val="24"/>
        </w:rPr>
        <w:t xml:space="preserve"> mi identifico nel ruolo di vittima</w:t>
      </w:r>
      <w:r w:rsidR="00B956AA" w:rsidRPr="00123D9F">
        <w:rPr>
          <w:rFonts w:ascii="Arial" w:hAnsi="Arial" w:cs="Arial"/>
          <w:b/>
          <w:color w:val="000000" w:themeColor="text1"/>
          <w:sz w:val="24"/>
          <w:szCs w:val="24"/>
        </w:rPr>
        <w:t>,</w:t>
      </w:r>
      <w:r w:rsidR="004946FC" w:rsidRPr="00123D9F">
        <w:rPr>
          <w:rFonts w:ascii="Arial" w:hAnsi="Arial" w:cs="Arial"/>
          <w:b/>
          <w:color w:val="000000" w:themeColor="text1"/>
          <w:sz w:val="24"/>
          <w:szCs w:val="24"/>
        </w:rPr>
        <w:t xml:space="preserve"> chi sono? Una vittima. </w:t>
      </w:r>
    </w:p>
    <w:p w:rsidR="004946FC" w:rsidRPr="00123D9F" w:rsidRDefault="004946FC" w:rsidP="007909D4">
      <w:pPr>
        <w:spacing w:after="0" w:line="240" w:lineRule="auto"/>
        <w:ind w:left="708"/>
        <w:jc w:val="both"/>
        <w:rPr>
          <w:rFonts w:ascii="Arial" w:hAnsi="Arial" w:cs="Arial"/>
          <w:b/>
          <w:color w:val="000000" w:themeColor="text1"/>
          <w:sz w:val="24"/>
          <w:szCs w:val="24"/>
        </w:rPr>
      </w:pPr>
      <w:r w:rsidRPr="00123D9F">
        <w:rPr>
          <w:rFonts w:ascii="Arial" w:hAnsi="Arial" w:cs="Arial"/>
          <w:b/>
          <w:color w:val="000000" w:themeColor="text1"/>
          <w:sz w:val="24"/>
          <w:szCs w:val="24"/>
        </w:rPr>
        <w:t>Di chi ha bisogno una vittima per poter esistere? Ovviamente di un carnefice che garantisca e renda reale il suo auto immaginato</w:t>
      </w:r>
      <w:r w:rsidR="00B956AA" w:rsidRPr="00123D9F">
        <w:rPr>
          <w:rFonts w:ascii="Arial" w:hAnsi="Arial" w:cs="Arial"/>
          <w:b/>
          <w:color w:val="000000" w:themeColor="text1"/>
          <w:sz w:val="24"/>
          <w:szCs w:val="24"/>
        </w:rPr>
        <w:t xml:space="preserve"> e qualificato </w:t>
      </w:r>
      <w:r w:rsidRPr="00123D9F">
        <w:rPr>
          <w:rFonts w:ascii="Arial" w:hAnsi="Arial" w:cs="Arial"/>
          <w:b/>
          <w:color w:val="000000" w:themeColor="text1"/>
          <w:sz w:val="24"/>
          <w:szCs w:val="24"/>
        </w:rPr>
        <w:t>ruolo di vittima.</w:t>
      </w:r>
    </w:p>
    <w:p w:rsidR="00123D9F"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Tutto questo non l’ho pensato io. Ho solo tradotto in termini espliciti il comandamento più noto di Gesù, che è “Ama il prossimo tuo come te stesso”. </w:t>
      </w:r>
    </w:p>
    <w:p w:rsidR="004946FC" w:rsidRPr="00BC0FDD"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In questa piccola frase sono contenute due grandi indicazioni nella via verso la Vita.</w:t>
      </w:r>
    </w:p>
    <w:p w:rsidR="004946FC" w:rsidRPr="007909D4" w:rsidRDefault="004946FC" w:rsidP="007909D4">
      <w:pPr>
        <w:pStyle w:val="Paragrafoelenco"/>
        <w:numPr>
          <w:ilvl w:val="0"/>
          <w:numId w:val="10"/>
        </w:numPr>
        <w:spacing w:after="0" w:line="240" w:lineRule="auto"/>
        <w:jc w:val="both"/>
        <w:rPr>
          <w:rFonts w:ascii="Arial" w:hAnsi="Arial" w:cs="Arial"/>
          <w:color w:val="000000" w:themeColor="text1"/>
          <w:sz w:val="24"/>
          <w:szCs w:val="24"/>
        </w:rPr>
      </w:pPr>
      <w:r w:rsidRPr="007909D4">
        <w:rPr>
          <w:rFonts w:ascii="Arial" w:hAnsi="Arial" w:cs="Arial"/>
          <w:color w:val="000000" w:themeColor="text1"/>
          <w:sz w:val="24"/>
          <w:szCs w:val="24"/>
        </w:rPr>
        <w:t xml:space="preserve">La prima è palese: </w:t>
      </w:r>
      <w:r w:rsidR="00B956AA">
        <w:rPr>
          <w:rFonts w:ascii="Arial" w:hAnsi="Arial" w:cs="Arial"/>
          <w:color w:val="000000" w:themeColor="text1"/>
          <w:sz w:val="24"/>
          <w:szCs w:val="24"/>
        </w:rPr>
        <w:t>A</w:t>
      </w:r>
      <w:r w:rsidRPr="007909D4">
        <w:rPr>
          <w:rFonts w:ascii="Arial" w:hAnsi="Arial" w:cs="Arial"/>
          <w:color w:val="000000" w:themeColor="text1"/>
          <w:sz w:val="24"/>
          <w:szCs w:val="24"/>
        </w:rPr>
        <w:t>ma te stesso.</w:t>
      </w:r>
    </w:p>
    <w:p w:rsidR="004946FC" w:rsidRPr="00EA68E3" w:rsidRDefault="004946FC" w:rsidP="007909D4">
      <w:pPr>
        <w:pStyle w:val="Paragrafoelenco"/>
        <w:numPr>
          <w:ilvl w:val="0"/>
          <w:numId w:val="10"/>
        </w:numPr>
        <w:spacing w:after="0" w:line="240" w:lineRule="auto"/>
        <w:jc w:val="both"/>
        <w:rPr>
          <w:rFonts w:ascii="Arial" w:hAnsi="Arial" w:cs="Arial"/>
          <w:b/>
          <w:color w:val="000000" w:themeColor="text1"/>
          <w:sz w:val="24"/>
          <w:szCs w:val="24"/>
        </w:rPr>
      </w:pPr>
      <w:r w:rsidRPr="007909D4">
        <w:rPr>
          <w:rFonts w:ascii="Arial" w:hAnsi="Arial" w:cs="Arial"/>
          <w:color w:val="000000" w:themeColor="text1"/>
          <w:sz w:val="24"/>
          <w:szCs w:val="24"/>
        </w:rPr>
        <w:t xml:space="preserve">La seconda va cercata. Lui ha detto “Ama il prossimo tuo come te stesso” – </w:t>
      </w:r>
      <w:r w:rsidRPr="00EA68E3">
        <w:rPr>
          <w:rFonts w:ascii="Arial" w:hAnsi="Arial" w:cs="Arial"/>
          <w:b/>
          <w:color w:val="000000" w:themeColor="text1"/>
          <w:sz w:val="24"/>
          <w:szCs w:val="24"/>
        </w:rPr>
        <w:t>ha detto “come”, non “di più”. Dato che parlava chiaro, se avesse voluto dire “di più”, l’avrebbe detto.</w:t>
      </w:r>
    </w:p>
    <w:p w:rsidR="000223DA" w:rsidRDefault="000223DA" w:rsidP="008B43D5">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 xml:space="preserve">Esiste anche la seguente: </w:t>
      </w:r>
    </w:p>
    <w:p w:rsidR="000223DA" w:rsidRPr="000223DA" w:rsidRDefault="000223DA" w:rsidP="000223DA">
      <w:pPr>
        <w:spacing w:after="0" w:line="240" w:lineRule="auto"/>
        <w:ind w:left="708"/>
        <w:jc w:val="both"/>
        <w:rPr>
          <w:rFonts w:ascii="Arial" w:hAnsi="Arial" w:cs="Arial"/>
          <w:b/>
          <w:i/>
          <w:color w:val="000000" w:themeColor="text1"/>
          <w:sz w:val="20"/>
          <w:szCs w:val="20"/>
        </w:rPr>
      </w:pPr>
      <w:r w:rsidRPr="000223DA">
        <w:rPr>
          <w:rFonts w:ascii="Arial" w:hAnsi="Arial" w:cs="Arial"/>
          <w:b/>
          <w:i/>
          <w:color w:val="000000" w:themeColor="text1"/>
          <w:sz w:val="20"/>
          <w:szCs w:val="20"/>
        </w:rPr>
        <w:t>non facendo nulla per spirito di parte o per vanagloria, ma ciascun di voi, con umiltà, stimando altrui da più di se stesso - Fil 2:3</w:t>
      </w:r>
    </w:p>
    <w:p w:rsidR="000223DA" w:rsidRDefault="000223DA" w:rsidP="008B43D5">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Ma qui si sottolinea la stima che bisogna avere degli altri per evitare di diventare egocentrici!</w:t>
      </w:r>
    </w:p>
    <w:p w:rsidR="00D42F5D" w:rsidRDefault="00D42F5D" w:rsidP="008B43D5">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lastRenderedPageBreak/>
        <w:t>Egocentrismo</w:t>
      </w:r>
    </w:p>
    <w:p w:rsidR="00EA68E3" w:rsidRDefault="00D42F5D" w:rsidP="00D42F5D">
      <w:pPr>
        <w:spacing w:after="0" w:line="240" w:lineRule="auto"/>
        <w:ind w:left="708"/>
        <w:jc w:val="both"/>
        <w:rPr>
          <w:rFonts w:ascii="Arial" w:hAnsi="Arial" w:cs="Arial"/>
          <w:b/>
          <w:color w:val="000000" w:themeColor="text1"/>
          <w:sz w:val="24"/>
          <w:szCs w:val="24"/>
        </w:rPr>
      </w:pPr>
      <w:r w:rsidRPr="00D42F5D">
        <w:rPr>
          <w:rFonts w:ascii="Arial" w:hAnsi="Arial" w:cs="Arial"/>
          <w:color w:val="000000" w:themeColor="text1"/>
          <w:sz w:val="24"/>
          <w:szCs w:val="24"/>
        </w:rPr>
        <w:t xml:space="preserve">L'egocentrismo è l'atteggiamento e comportamento del </w:t>
      </w:r>
      <w:r w:rsidRPr="00EA68E3">
        <w:rPr>
          <w:rFonts w:ascii="Arial" w:hAnsi="Arial" w:cs="Arial"/>
          <w:b/>
          <w:color w:val="000000" w:themeColor="text1"/>
          <w:sz w:val="24"/>
          <w:szCs w:val="24"/>
        </w:rPr>
        <w:t>soggetto che pone se stesso e la propria problematica al centro di ogni esperienza,</w:t>
      </w:r>
      <w:r w:rsidRPr="00D42F5D">
        <w:rPr>
          <w:rFonts w:ascii="Arial" w:hAnsi="Arial" w:cs="Arial"/>
          <w:color w:val="000000" w:themeColor="text1"/>
          <w:sz w:val="24"/>
          <w:szCs w:val="24"/>
        </w:rPr>
        <w:t xml:space="preserve"> </w:t>
      </w:r>
      <w:r w:rsidRPr="00EA68E3">
        <w:rPr>
          <w:rFonts w:ascii="Arial" w:hAnsi="Arial" w:cs="Arial"/>
          <w:b/>
          <w:color w:val="000000" w:themeColor="text1"/>
          <w:sz w:val="24"/>
          <w:szCs w:val="24"/>
        </w:rPr>
        <w:t xml:space="preserve">trascurando </w:t>
      </w:r>
      <w:r w:rsidR="004E4E67" w:rsidRPr="00EA68E3">
        <w:rPr>
          <w:rFonts w:ascii="Arial" w:hAnsi="Arial" w:cs="Arial"/>
          <w:b/>
          <w:color w:val="000000" w:themeColor="text1"/>
          <w:sz w:val="24"/>
          <w:szCs w:val="24"/>
        </w:rPr>
        <w:t xml:space="preserve">del tutto </w:t>
      </w:r>
      <w:r w:rsidRPr="00EA68E3">
        <w:rPr>
          <w:rFonts w:ascii="Arial" w:hAnsi="Arial" w:cs="Arial"/>
          <w:b/>
          <w:color w:val="000000" w:themeColor="text1"/>
          <w:sz w:val="24"/>
          <w:szCs w:val="24"/>
        </w:rPr>
        <w:t xml:space="preserve">la presenza e gli interessi degli altri. </w:t>
      </w:r>
    </w:p>
    <w:p w:rsidR="00D42F5D" w:rsidRPr="00D42F5D" w:rsidRDefault="00EA68E3" w:rsidP="00D42F5D">
      <w:pPr>
        <w:spacing w:after="0" w:line="240" w:lineRule="auto"/>
        <w:ind w:left="708"/>
        <w:jc w:val="both"/>
        <w:rPr>
          <w:rFonts w:ascii="Arial" w:hAnsi="Arial" w:cs="Arial"/>
          <w:color w:val="000000" w:themeColor="text1"/>
          <w:sz w:val="24"/>
          <w:szCs w:val="24"/>
        </w:rPr>
      </w:pPr>
      <w:r>
        <w:rPr>
          <w:rFonts w:ascii="Arial" w:hAnsi="Arial" w:cs="Arial"/>
          <w:color w:val="000000" w:themeColor="text1"/>
          <w:sz w:val="24"/>
          <w:szCs w:val="24"/>
        </w:rPr>
        <w:t>Anche questa</w:t>
      </w:r>
      <w:r w:rsidR="00D42F5D" w:rsidRPr="00D42F5D">
        <w:rPr>
          <w:rFonts w:ascii="Arial" w:hAnsi="Arial" w:cs="Arial"/>
          <w:color w:val="000000" w:themeColor="text1"/>
          <w:sz w:val="24"/>
          <w:szCs w:val="24"/>
        </w:rPr>
        <w:t xml:space="preserve"> parola deriva dal termine greco </w:t>
      </w:r>
      <w:proofErr w:type="spellStart"/>
      <w:r w:rsidR="00D42F5D" w:rsidRPr="00D42F5D">
        <w:rPr>
          <w:rFonts w:ascii="Arial" w:hAnsi="Arial" w:cs="Arial"/>
          <w:color w:val="000000" w:themeColor="text1"/>
          <w:sz w:val="24"/>
          <w:szCs w:val="24"/>
        </w:rPr>
        <w:t>ἐγώ</w:t>
      </w:r>
      <w:proofErr w:type="spellEnd"/>
      <w:r w:rsidR="00D42F5D" w:rsidRPr="00D42F5D">
        <w:rPr>
          <w:rFonts w:ascii="Arial" w:hAnsi="Arial" w:cs="Arial"/>
          <w:color w:val="000000" w:themeColor="text1"/>
          <w:sz w:val="24"/>
          <w:szCs w:val="24"/>
        </w:rPr>
        <w:t xml:space="preserve"> (</w:t>
      </w:r>
      <w:proofErr w:type="spellStart"/>
      <w:r w:rsidR="00D42F5D" w:rsidRPr="00D42F5D">
        <w:rPr>
          <w:rFonts w:ascii="Arial" w:hAnsi="Arial" w:cs="Arial"/>
          <w:color w:val="000000" w:themeColor="text1"/>
          <w:sz w:val="24"/>
          <w:szCs w:val="24"/>
        </w:rPr>
        <w:t>egò</w:t>
      </w:r>
      <w:proofErr w:type="spellEnd"/>
      <w:r w:rsidR="00D42F5D" w:rsidRPr="00D42F5D">
        <w:rPr>
          <w:rFonts w:ascii="Arial" w:hAnsi="Arial" w:cs="Arial"/>
          <w:color w:val="000000" w:themeColor="text1"/>
          <w:sz w:val="24"/>
          <w:szCs w:val="24"/>
        </w:rPr>
        <w:t>) che significa "</w:t>
      </w:r>
      <w:r>
        <w:rPr>
          <w:rFonts w:ascii="Arial" w:hAnsi="Arial" w:cs="Arial"/>
          <w:color w:val="000000" w:themeColor="text1"/>
          <w:sz w:val="24"/>
          <w:szCs w:val="24"/>
        </w:rPr>
        <w:t>i</w:t>
      </w:r>
      <w:r w:rsidR="00D42F5D" w:rsidRPr="00D42F5D">
        <w:rPr>
          <w:rFonts w:ascii="Arial" w:hAnsi="Arial" w:cs="Arial"/>
          <w:color w:val="000000" w:themeColor="text1"/>
          <w:sz w:val="24"/>
          <w:szCs w:val="24"/>
        </w:rPr>
        <w:t>o".</w:t>
      </w:r>
    </w:p>
    <w:p w:rsidR="00D42F5D" w:rsidRPr="00D42F5D" w:rsidRDefault="00D42F5D" w:rsidP="00D42F5D">
      <w:pPr>
        <w:spacing w:after="0" w:line="240" w:lineRule="auto"/>
        <w:ind w:left="708"/>
        <w:jc w:val="both"/>
        <w:rPr>
          <w:rFonts w:ascii="Arial" w:hAnsi="Arial" w:cs="Arial"/>
          <w:color w:val="000000" w:themeColor="text1"/>
          <w:sz w:val="24"/>
          <w:szCs w:val="24"/>
        </w:rPr>
      </w:pPr>
      <w:r w:rsidRPr="00D42F5D">
        <w:rPr>
          <w:rFonts w:ascii="Arial" w:hAnsi="Arial" w:cs="Arial"/>
          <w:color w:val="000000" w:themeColor="text1"/>
          <w:sz w:val="24"/>
          <w:szCs w:val="24"/>
        </w:rPr>
        <w:t>Una persona egocentrica non riesce a provare empatia con gli altri individui. Gran parte dei soggetti autistici sono anche egocentrici.</w:t>
      </w:r>
    </w:p>
    <w:p w:rsidR="00123D9F" w:rsidRDefault="00D42F5D" w:rsidP="00D42F5D">
      <w:pPr>
        <w:spacing w:after="0" w:line="240" w:lineRule="auto"/>
        <w:ind w:left="708"/>
        <w:jc w:val="both"/>
        <w:rPr>
          <w:rFonts w:ascii="Arial" w:hAnsi="Arial" w:cs="Arial"/>
          <w:color w:val="000000" w:themeColor="text1"/>
          <w:sz w:val="24"/>
          <w:szCs w:val="24"/>
        </w:rPr>
      </w:pPr>
      <w:r w:rsidRPr="00D42F5D">
        <w:rPr>
          <w:rFonts w:ascii="Arial" w:hAnsi="Arial" w:cs="Arial"/>
          <w:color w:val="000000" w:themeColor="text1"/>
          <w:sz w:val="24"/>
          <w:szCs w:val="24"/>
        </w:rPr>
        <w:t xml:space="preserve">Jean </w:t>
      </w:r>
      <w:proofErr w:type="spellStart"/>
      <w:r w:rsidRPr="00D42F5D">
        <w:rPr>
          <w:rFonts w:ascii="Arial" w:hAnsi="Arial" w:cs="Arial"/>
          <w:color w:val="000000" w:themeColor="text1"/>
          <w:sz w:val="24"/>
          <w:szCs w:val="24"/>
        </w:rPr>
        <w:t>Piaget</w:t>
      </w:r>
      <w:proofErr w:type="spellEnd"/>
      <w:r w:rsidRPr="00D42F5D">
        <w:rPr>
          <w:rFonts w:ascii="Arial" w:hAnsi="Arial" w:cs="Arial"/>
          <w:color w:val="000000" w:themeColor="text1"/>
          <w:sz w:val="24"/>
          <w:szCs w:val="24"/>
        </w:rPr>
        <w:t xml:space="preserve"> (1896-1980) sosteneva che tutti i bambini piccoli fossero egocentrici, in quanto incapaci di differenziare il proprio punto di vista da quello altrui. </w:t>
      </w:r>
    </w:p>
    <w:p w:rsidR="00EA68E3" w:rsidRDefault="00D42F5D" w:rsidP="00123D9F">
      <w:pPr>
        <w:spacing w:after="0" w:line="240" w:lineRule="auto"/>
        <w:ind w:left="1416"/>
        <w:jc w:val="both"/>
        <w:rPr>
          <w:rFonts w:ascii="Arial" w:hAnsi="Arial" w:cs="Arial"/>
          <w:color w:val="000000" w:themeColor="text1"/>
          <w:sz w:val="24"/>
          <w:szCs w:val="24"/>
        </w:rPr>
      </w:pPr>
      <w:r w:rsidRPr="00D42F5D">
        <w:rPr>
          <w:rFonts w:ascii="Arial" w:hAnsi="Arial" w:cs="Arial"/>
          <w:color w:val="000000" w:themeColor="text1"/>
          <w:sz w:val="24"/>
          <w:szCs w:val="24"/>
        </w:rPr>
        <w:t xml:space="preserve">Secondo </w:t>
      </w:r>
      <w:proofErr w:type="spellStart"/>
      <w:r w:rsidRPr="00D42F5D">
        <w:rPr>
          <w:rFonts w:ascii="Arial" w:hAnsi="Arial" w:cs="Arial"/>
          <w:color w:val="000000" w:themeColor="text1"/>
          <w:sz w:val="24"/>
          <w:szCs w:val="24"/>
        </w:rPr>
        <w:t>Piaget</w:t>
      </w:r>
      <w:proofErr w:type="spellEnd"/>
      <w:r w:rsidRPr="00D42F5D">
        <w:rPr>
          <w:rFonts w:ascii="Arial" w:hAnsi="Arial" w:cs="Arial"/>
          <w:color w:val="000000" w:themeColor="text1"/>
          <w:sz w:val="24"/>
          <w:szCs w:val="24"/>
        </w:rPr>
        <w:t xml:space="preserve"> </w:t>
      </w:r>
      <w:r w:rsidRPr="00EA68E3">
        <w:rPr>
          <w:rFonts w:ascii="Arial" w:hAnsi="Arial" w:cs="Arial"/>
          <w:b/>
          <w:color w:val="000000" w:themeColor="text1"/>
          <w:sz w:val="24"/>
          <w:szCs w:val="24"/>
        </w:rPr>
        <w:t>il "linguaggio egocentrico", tipico dei bambini dai tre ai sei anni, accompagna le attività solitarie e i giochi simbolici e soddisfa un'intima necessità di espressione fine a se stessa.</w:t>
      </w:r>
      <w:r w:rsidRPr="00D42F5D">
        <w:rPr>
          <w:rFonts w:ascii="Arial" w:hAnsi="Arial" w:cs="Arial"/>
          <w:color w:val="000000" w:themeColor="text1"/>
          <w:sz w:val="24"/>
          <w:szCs w:val="24"/>
        </w:rPr>
        <w:t xml:space="preserve"> </w:t>
      </w:r>
    </w:p>
    <w:p w:rsidR="00D42F5D" w:rsidRDefault="00D42F5D" w:rsidP="00D42F5D">
      <w:pPr>
        <w:spacing w:after="0" w:line="240" w:lineRule="auto"/>
        <w:ind w:left="708"/>
        <w:jc w:val="both"/>
        <w:rPr>
          <w:rFonts w:ascii="Arial" w:hAnsi="Arial" w:cs="Arial"/>
          <w:color w:val="000000" w:themeColor="text1"/>
          <w:sz w:val="24"/>
          <w:szCs w:val="24"/>
        </w:rPr>
      </w:pPr>
      <w:r w:rsidRPr="00D42F5D">
        <w:rPr>
          <w:rFonts w:ascii="Arial" w:hAnsi="Arial" w:cs="Arial"/>
          <w:color w:val="000000" w:themeColor="text1"/>
          <w:sz w:val="24"/>
          <w:szCs w:val="24"/>
        </w:rPr>
        <w:t>L'egocentrismo nel linguaggio del bambino si può rilevare quando viene utilizzata insistentemente la parola "io" (egocentrismo verbale) o nel monologo collettivo (ogni bambino continua il suo discorso, incurante delle parole degli altri).</w:t>
      </w:r>
    </w:p>
    <w:p w:rsidR="004E4E67" w:rsidRPr="00EA68E3" w:rsidRDefault="004E4E67" w:rsidP="00D42F5D">
      <w:pPr>
        <w:spacing w:after="0" w:line="240" w:lineRule="auto"/>
        <w:ind w:left="708"/>
        <w:jc w:val="both"/>
        <w:rPr>
          <w:rFonts w:ascii="Arial" w:hAnsi="Arial" w:cs="Arial"/>
          <w:b/>
          <w:color w:val="000000" w:themeColor="text1"/>
          <w:sz w:val="24"/>
          <w:szCs w:val="24"/>
        </w:rPr>
      </w:pPr>
      <w:r>
        <w:rPr>
          <w:rFonts w:ascii="Arial" w:hAnsi="Arial" w:cs="Arial"/>
          <w:color w:val="000000" w:themeColor="text1"/>
          <w:sz w:val="24"/>
          <w:szCs w:val="24"/>
        </w:rPr>
        <w:t xml:space="preserve">Questo accade anche negli adulti: </w:t>
      </w:r>
      <w:r w:rsidRPr="00EA68E3">
        <w:rPr>
          <w:rFonts w:ascii="Arial" w:hAnsi="Arial" w:cs="Arial"/>
          <w:b/>
          <w:color w:val="000000" w:themeColor="text1"/>
          <w:sz w:val="24"/>
          <w:szCs w:val="24"/>
        </w:rPr>
        <w:t xml:space="preserve">presentandosi nell’adulto, esprime il bisogno di sentirsi al centro di qualsiasi situazione, dando origine a forme di comportamento (autorità, dominio, diffidenza, aggressività) che sono </w:t>
      </w:r>
      <w:r w:rsidR="00123D9F">
        <w:rPr>
          <w:rFonts w:ascii="Arial" w:hAnsi="Arial" w:cs="Arial"/>
          <w:b/>
          <w:color w:val="000000" w:themeColor="text1"/>
          <w:sz w:val="24"/>
          <w:szCs w:val="24"/>
        </w:rPr>
        <w:t xml:space="preserve">la </w:t>
      </w:r>
      <w:r w:rsidRPr="00EA68E3">
        <w:rPr>
          <w:rFonts w:ascii="Arial" w:hAnsi="Arial" w:cs="Arial"/>
          <w:b/>
          <w:color w:val="000000" w:themeColor="text1"/>
          <w:sz w:val="24"/>
          <w:szCs w:val="24"/>
        </w:rPr>
        <w:t>manifestazione di inconsce super-compensazioni e di mancata integrazione</w:t>
      </w:r>
      <w:r w:rsidR="00EA68E3">
        <w:rPr>
          <w:rFonts w:ascii="Arial" w:hAnsi="Arial" w:cs="Arial"/>
          <w:b/>
          <w:color w:val="000000" w:themeColor="text1"/>
          <w:sz w:val="24"/>
          <w:szCs w:val="24"/>
        </w:rPr>
        <w:t>/interattività</w:t>
      </w:r>
      <w:r w:rsidRPr="00EA68E3">
        <w:rPr>
          <w:rFonts w:ascii="Arial" w:hAnsi="Arial" w:cs="Arial"/>
          <w:b/>
          <w:color w:val="000000" w:themeColor="text1"/>
          <w:sz w:val="24"/>
          <w:szCs w:val="24"/>
        </w:rPr>
        <w:t xml:space="preserve"> sociale.</w:t>
      </w:r>
    </w:p>
    <w:p w:rsidR="004E4E67" w:rsidRPr="00EA68E3" w:rsidRDefault="004E4E67" w:rsidP="004E4E67">
      <w:pPr>
        <w:pStyle w:val="Paragrafoelenco"/>
        <w:numPr>
          <w:ilvl w:val="0"/>
          <w:numId w:val="15"/>
        </w:numPr>
        <w:spacing w:after="0" w:line="240" w:lineRule="auto"/>
        <w:jc w:val="both"/>
        <w:rPr>
          <w:rFonts w:ascii="Arial" w:hAnsi="Arial" w:cs="Arial"/>
          <w:b/>
          <w:color w:val="000000" w:themeColor="text1"/>
          <w:sz w:val="24"/>
          <w:szCs w:val="24"/>
        </w:rPr>
      </w:pPr>
      <w:r w:rsidRPr="00EA68E3">
        <w:rPr>
          <w:rFonts w:ascii="Arial" w:hAnsi="Arial" w:cs="Arial"/>
          <w:b/>
          <w:color w:val="000000" w:themeColor="text1"/>
          <w:sz w:val="24"/>
          <w:szCs w:val="24"/>
        </w:rPr>
        <w:t>Egocentrismo psicologico</w:t>
      </w:r>
    </w:p>
    <w:p w:rsidR="004E4E67" w:rsidRPr="004E4E67" w:rsidRDefault="004E4E67" w:rsidP="004E4E67">
      <w:pPr>
        <w:spacing w:after="0" w:line="240" w:lineRule="auto"/>
        <w:ind w:left="1068"/>
        <w:jc w:val="both"/>
        <w:rPr>
          <w:rFonts w:ascii="Arial" w:hAnsi="Arial" w:cs="Arial"/>
          <w:color w:val="000000" w:themeColor="text1"/>
          <w:sz w:val="24"/>
          <w:szCs w:val="24"/>
        </w:rPr>
      </w:pPr>
      <w:r w:rsidRPr="004E4E67">
        <w:rPr>
          <w:rFonts w:ascii="Arial" w:hAnsi="Arial" w:cs="Arial"/>
          <w:color w:val="000000" w:themeColor="text1"/>
          <w:sz w:val="24"/>
          <w:szCs w:val="24"/>
        </w:rPr>
        <w:t xml:space="preserve">In psicanalisi, atteggiamento di chi tende a porre </w:t>
      </w:r>
      <w:r w:rsidR="00EA68E3">
        <w:rPr>
          <w:rFonts w:ascii="Arial" w:hAnsi="Arial" w:cs="Arial"/>
          <w:color w:val="000000" w:themeColor="text1"/>
          <w:sz w:val="24"/>
          <w:szCs w:val="24"/>
        </w:rPr>
        <w:t xml:space="preserve">solo </w:t>
      </w:r>
      <w:r w:rsidRPr="004E4E67">
        <w:rPr>
          <w:rFonts w:ascii="Arial" w:hAnsi="Arial" w:cs="Arial"/>
          <w:color w:val="000000" w:themeColor="text1"/>
          <w:sz w:val="24"/>
          <w:szCs w:val="24"/>
        </w:rPr>
        <w:t xml:space="preserve">sé stesso al centro di ogni evento, per cui la propria percezione delle cose e i propri giudizi assumono un valore pressoché assoluto, rendendo difficile l’accettazione del punto di vista </w:t>
      </w:r>
      <w:r w:rsidR="00EA68E3">
        <w:rPr>
          <w:rFonts w:ascii="Arial" w:hAnsi="Arial" w:cs="Arial"/>
          <w:color w:val="000000" w:themeColor="text1"/>
          <w:sz w:val="24"/>
          <w:szCs w:val="24"/>
        </w:rPr>
        <w:t>altrui</w:t>
      </w:r>
      <w:r w:rsidRPr="004E4E67">
        <w:rPr>
          <w:rFonts w:ascii="Arial" w:hAnsi="Arial" w:cs="Arial"/>
          <w:color w:val="000000" w:themeColor="text1"/>
          <w:sz w:val="24"/>
          <w:szCs w:val="24"/>
        </w:rPr>
        <w:t xml:space="preserve"> e la comunicazione sociale.</w:t>
      </w:r>
    </w:p>
    <w:p w:rsidR="004E4E67" w:rsidRPr="00EA68E3" w:rsidRDefault="004E4E67" w:rsidP="004E4E67">
      <w:pPr>
        <w:pStyle w:val="Paragrafoelenco"/>
        <w:numPr>
          <w:ilvl w:val="0"/>
          <w:numId w:val="15"/>
        </w:numPr>
        <w:spacing w:after="0" w:line="240" w:lineRule="auto"/>
        <w:jc w:val="both"/>
        <w:rPr>
          <w:rFonts w:ascii="Arial" w:hAnsi="Arial" w:cs="Arial"/>
          <w:b/>
          <w:color w:val="000000" w:themeColor="text1"/>
          <w:sz w:val="24"/>
          <w:szCs w:val="24"/>
        </w:rPr>
      </w:pPr>
      <w:r w:rsidRPr="00EA68E3">
        <w:rPr>
          <w:rFonts w:ascii="Arial" w:hAnsi="Arial" w:cs="Arial"/>
          <w:b/>
          <w:color w:val="000000" w:themeColor="text1"/>
          <w:sz w:val="24"/>
          <w:szCs w:val="24"/>
        </w:rPr>
        <w:t>Egocentrismo verbale</w:t>
      </w:r>
    </w:p>
    <w:p w:rsidR="004E4E67" w:rsidRPr="004E4E67" w:rsidRDefault="004E4E67" w:rsidP="004E4E67">
      <w:pPr>
        <w:spacing w:after="0" w:line="240" w:lineRule="auto"/>
        <w:ind w:left="1068"/>
        <w:jc w:val="both"/>
        <w:rPr>
          <w:rFonts w:ascii="Arial" w:hAnsi="Arial" w:cs="Arial"/>
          <w:color w:val="000000" w:themeColor="text1"/>
          <w:sz w:val="24"/>
          <w:szCs w:val="24"/>
        </w:rPr>
      </w:pPr>
      <w:r w:rsidRPr="004E4E67">
        <w:rPr>
          <w:rFonts w:ascii="Arial" w:hAnsi="Arial" w:cs="Arial"/>
          <w:color w:val="000000" w:themeColor="text1"/>
          <w:sz w:val="24"/>
          <w:szCs w:val="24"/>
        </w:rPr>
        <w:t xml:space="preserve">Atteggiamento per cui i parlanti di una determinata lingua ritengono che questa sia la migliore rispetto a tutte le altre lingue, considerando queste ultime </w:t>
      </w:r>
      <w:r w:rsidR="00EA68E3">
        <w:rPr>
          <w:rFonts w:ascii="Arial" w:hAnsi="Arial" w:cs="Arial"/>
          <w:color w:val="000000" w:themeColor="text1"/>
          <w:sz w:val="24"/>
          <w:szCs w:val="24"/>
        </w:rPr>
        <w:t xml:space="preserve">tutte </w:t>
      </w:r>
      <w:r w:rsidRPr="004E4E67">
        <w:rPr>
          <w:rFonts w:ascii="Arial" w:hAnsi="Arial" w:cs="Arial"/>
          <w:color w:val="000000" w:themeColor="text1"/>
          <w:sz w:val="24"/>
          <w:szCs w:val="24"/>
        </w:rPr>
        <w:t>come inferiori.</w:t>
      </w:r>
    </w:p>
    <w:p w:rsidR="004946FC" w:rsidRPr="007909D4" w:rsidRDefault="004946FC" w:rsidP="008B43D5">
      <w:pPr>
        <w:spacing w:after="0" w:line="240" w:lineRule="auto"/>
        <w:jc w:val="both"/>
        <w:rPr>
          <w:rFonts w:ascii="Arial" w:hAnsi="Arial" w:cs="Arial"/>
          <w:b/>
          <w:color w:val="000000" w:themeColor="text1"/>
          <w:sz w:val="24"/>
          <w:szCs w:val="24"/>
        </w:rPr>
      </w:pPr>
      <w:r w:rsidRPr="007909D4">
        <w:rPr>
          <w:rFonts w:ascii="Arial" w:hAnsi="Arial" w:cs="Arial"/>
          <w:b/>
          <w:color w:val="000000" w:themeColor="text1"/>
          <w:sz w:val="24"/>
          <w:szCs w:val="24"/>
        </w:rPr>
        <w:t xml:space="preserve">Per l’egocentrico gli altri stanno sempre </w:t>
      </w:r>
      <w:r w:rsidR="004E4E67">
        <w:rPr>
          <w:rFonts w:ascii="Arial" w:hAnsi="Arial" w:cs="Arial"/>
          <w:b/>
          <w:color w:val="000000" w:themeColor="text1"/>
          <w:sz w:val="24"/>
          <w:szCs w:val="24"/>
        </w:rPr>
        <w:t xml:space="preserve">e solo </w:t>
      </w:r>
      <w:r w:rsidRPr="007909D4">
        <w:rPr>
          <w:rFonts w:ascii="Arial" w:hAnsi="Arial" w:cs="Arial"/>
          <w:b/>
          <w:color w:val="000000" w:themeColor="text1"/>
          <w:sz w:val="24"/>
          <w:szCs w:val="24"/>
        </w:rPr>
        <w:t>dietro</w:t>
      </w:r>
      <w:r w:rsidR="000223DA">
        <w:rPr>
          <w:rFonts w:ascii="Arial" w:hAnsi="Arial" w:cs="Arial"/>
          <w:b/>
          <w:color w:val="000000" w:themeColor="text1"/>
          <w:sz w:val="24"/>
          <w:szCs w:val="24"/>
        </w:rPr>
        <w:t>: lui vale più degli altri e li stima “da meno di se stesso”!</w:t>
      </w:r>
    </w:p>
    <w:p w:rsidR="004E4E67" w:rsidRDefault="004E4E67" w:rsidP="004E4E67">
      <w:pPr>
        <w:pStyle w:val="Paragrafoelenco"/>
        <w:numPr>
          <w:ilvl w:val="0"/>
          <w:numId w:val="16"/>
        </w:num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 xml:space="preserve">Per l’egoista </w:t>
      </w:r>
      <w:r w:rsidR="00CC186E">
        <w:rPr>
          <w:rFonts w:ascii="Arial" w:hAnsi="Arial" w:cs="Arial"/>
          <w:b/>
          <w:color w:val="000000" w:themeColor="text1"/>
          <w:sz w:val="24"/>
          <w:szCs w:val="24"/>
        </w:rPr>
        <w:t xml:space="preserve">gli altri </w:t>
      </w:r>
      <w:r>
        <w:rPr>
          <w:rFonts w:ascii="Arial" w:hAnsi="Arial" w:cs="Arial"/>
          <w:b/>
          <w:color w:val="000000" w:themeColor="text1"/>
          <w:sz w:val="24"/>
          <w:szCs w:val="24"/>
        </w:rPr>
        <w:t>sono spesso dietro, ma non necessariamente: in tal senso, meglio l’egoismo che l’egocentrismo che ne è una esasperazione!</w:t>
      </w:r>
    </w:p>
    <w:p w:rsidR="009320BF" w:rsidRPr="004E4E67" w:rsidRDefault="004946FC" w:rsidP="004E4E67">
      <w:pPr>
        <w:pStyle w:val="Paragrafoelenco"/>
        <w:numPr>
          <w:ilvl w:val="0"/>
          <w:numId w:val="16"/>
        </w:numPr>
        <w:spacing w:after="0" w:line="240" w:lineRule="auto"/>
        <w:jc w:val="both"/>
        <w:rPr>
          <w:rFonts w:ascii="Arial" w:hAnsi="Arial" w:cs="Arial"/>
          <w:b/>
          <w:color w:val="000000" w:themeColor="text1"/>
          <w:sz w:val="24"/>
          <w:szCs w:val="24"/>
        </w:rPr>
      </w:pPr>
      <w:r w:rsidRPr="004E4E67">
        <w:rPr>
          <w:rFonts w:ascii="Arial" w:hAnsi="Arial" w:cs="Arial"/>
          <w:b/>
          <w:color w:val="000000" w:themeColor="text1"/>
          <w:sz w:val="24"/>
          <w:szCs w:val="24"/>
        </w:rPr>
        <w:t>Per l’altruista</w:t>
      </w:r>
      <w:r w:rsidR="007909D4" w:rsidRPr="004E4E67">
        <w:rPr>
          <w:rFonts w:ascii="Arial" w:hAnsi="Arial" w:cs="Arial"/>
          <w:b/>
          <w:color w:val="000000" w:themeColor="text1"/>
          <w:sz w:val="24"/>
          <w:szCs w:val="24"/>
        </w:rPr>
        <w:t xml:space="preserve"> “esasperato”</w:t>
      </w:r>
      <w:r w:rsidRPr="004E4E67">
        <w:rPr>
          <w:rFonts w:ascii="Arial" w:hAnsi="Arial" w:cs="Arial"/>
          <w:b/>
          <w:color w:val="000000" w:themeColor="text1"/>
          <w:sz w:val="24"/>
          <w:szCs w:val="24"/>
        </w:rPr>
        <w:t>, sia in buona sia in cattiva fede</w:t>
      </w:r>
      <w:r w:rsidR="009320BF" w:rsidRPr="004E4E67">
        <w:rPr>
          <w:rFonts w:ascii="Arial" w:hAnsi="Arial" w:cs="Arial"/>
          <w:b/>
          <w:color w:val="000000" w:themeColor="text1"/>
          <w:sz w:val="24"/>
          <w:szCs w:val="24"/>
        </w:rPr>
        <w:t>, stanno sempre davanti</w:t>
      </w:r>
      <w:r w:rsidR="00CC186E">
        <w:rPr>
          <w:rFonts w:ascii="Arial" w:hAnsi="Arial" w:cs="Arial"/>
          <w:b/>
          <w:color w:val="000000" w:themeColor="text1"/>
          <w:sz w:val="24"/>
          <w:szCs w:val="24"/>
        </w:rPr>
        <w:t>…</w:t>
      </w:r>
    </w:p>
    <w:p w:rsidR="009320BF" w:rsidRPr="009320BF" w:rsidRDefault="004946FC" w:rsidP="009320BF">
      <w:pPr>
        <w:spacing w:after="0" w:line="240" w:lineRule="auto"/>
        <w:ind w:left="708"/>
        <w:jc w:val="both"/>
        <w:rPr>
          <w:rFonts w:ascii="Arial" w:hAnsi="Arial" w:cs="Arial"/>
          <w:b/>
          <w:i/>
          <w:color w:val="000000" w:themeColor="text1"/>
          <w:sz w:val="20"/>
          <w:szCs w:val="20"/>
        </w:rPr>
      </w:pPr>
      <w:r w:rsidRPr="009320BF">
        <w:rPr>
          <w:rFonts w:ascii="Arial" w:hAnsi="Arial" w:cs="Arial"/>
          <w:b/>
          <w:i/>
          <w:color w:val="000000" w:themeColor="text1"/>
          <w:sz w:val="20"/>
          <w:szCs w:val="20"/>
        </w:rPr>
        <w:t>“E chiamata a sé la folla coi suoi discepoli, disse loro: Se uno vuol venire dietro a me, rinunzi a se stesso e prenda la sua croce e mi segua”.</w:t>
      </w:r>
      <w:r w:rsidR="000223DA">
        <w:rPr>
          <w:rFonts w:ascii="Arial" w:hAnsi="Arial" w:cs="Arial"/>
          <w:b/>
          <w:i/>
          <w:color w:val="000000" w:themeColor="text1"/>
          <w:sz w:val="20"/>
          <w:szCs w:val="20"/>
        </w:rPr>
        <w:t xml:space="preserve"> </w:t>
      </w:r>
      <w:r w:rsidRPr="009320BF">
        <w:rPr>
          <w:rFonts w:ascii="Arial" w:hAnsi="Arial" w:cs="Arial"/>
          <w:b/>
          <w:i/>
          <w:color w:val="000000" w:themeColor="text1"/>
          <w:sz w:val="20"/>
          <w:szCs w:val="20"/>
        </w:rPr>
        <w:t>“Perché chi vorrà salvare la sua vita, la perderà; ma chi perderà la sua vita per amor mio e del vangelo, la salverà”.</w:t>
      </w:r>
      <w:r w:rsidR="009320BF" w:rsidRPr="009320BF">
        <w:rPr>
          <w:rFonts w:ascii="Arial" w:hAnsi="Arial" w:cs="Arial"/>
          <w:b/>
          <w:i/>
          <w:color w:val="000000" w:themeColor="text1"/>
          <w:sz w:val="20"/>
          <w:szCs w:val="20"/>
        </w:rPr>
        <w:t xml:space="preserve"> Marco 8: 34-35</w:t>
      </w:r>
    </w:p>
    <w:p w:rsidR="009320BF"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L’egocentrismo è un atteggiamento e comportamento accentratore tipico di chi vuol fare tutto da sé e pensare di se stesso come un superuomo. </w:t>
      </w:r>
    </w:p>
    <w:p w:rsidR="009320BF"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Una</w:t>
      </w:r>
      <w:r w:rsidR="000223DA">
        <w:rPr>
          <w:rFonts w:ascii="Arial" w:hAnsi="Arial" w:cs="Arial"/>
          <w:color w:val="000000" w:themeColor="text1"/>
          <w:sz w:val="24"/>
          <w:szCs w:val="24"/>
        </w:rPr>
        <w:t xml:space="preserve"> espressione</w:t>
      </w:r>
      <w:r w:rsidRPr="00BC0FDD">
        <w:rPr>
          <w:rFonts w:ascii="Arial" w:hAnsi="Arial" w:cs="Arial"/>
          <w:color w:val="000000" w:themeColor="text1"/>
          <w:sz w:val="24"/>
          <w:szCs w:val="24"/>
        </w:rPr>
        <w:t xml:space="preserve"> </w:t>
      </w:r>
      <w:r w:rsidR="000223DA">
        <w:rPr>
          <w:rFonts w:ascii="Arial" w:hAnsi="Arial" w:cs="Arial"/>
          <w:color w:val="000000" w:themeColor="text1"/>
          <w:sz w:val="24"/>
          <w:szCs w:val="24"/>
        </w:rPr>
        <w:t>cardine</w:t>
      </w:r>
      <w:r w:rsidRPr="00BC0FDD">
        <w:rPr>
          <w:rFonts w:ascii="Arial" w:hAnsi="Arial" w:cs="Arial"/>
          <w:color w:val="000000" w:themeColor="text1"/>
          <w:sz w:val="24"/>
          <w:szCs w:val="24"/>
        </w:rPr>
        <w:t xml:space="preserve"> ai nostri giorni è "</w:t>
      </w:r>
      <w:r w:rsidR="009320BF">
        <w:rPr>
          <w:rFonts w:ascii="Arial" w:hAnsi="Arial" w:cs="Arial"/>
          <w:color w:val="000000" w:themeColor="text1"/>
          <w:sz w:val="24"/>
          <w:szCs w:val="24"/>
        </w:rPr>
        <w:t>i</w:t>
      </w:r>
      <w:r w:rsidRPr="00BC0FDD">
        <w:rPr>
          <w:rFonts w:ascii="Arial" w:hAnsi="Arial" w:cs="Arial"/>
          <w:color w:val="000000" w:themeColor="text1"/>
          <w:sz w:val="24"/>
          <w:szCs w:val="24"/>
        </w:rPr>
        <w:t xml:space="preserve">o stesso!" Si parla d’accettazione di Sé, centralizzare tutto su di Sé, approvazione di sé, coscienza di sé, soddisfazione di Sé, immagine di Sé, miglioramento di sé, percezione di sé, comprensione di sé e valore di sé. </w:t>
      </w:r>
    </w:p>
    <w:p w:rsidR="009320BF"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Non è difficile scoprire, cosa hanno in comune queste definizioni. </w:t>
      </w:r>
    </w:p>
    <w:p w:rsidR="000223DA" w:rsidRDefault="000223DA" w:rsidP="008B43D5">
      <w:pPr>
        <w:spacing w:after="0" w:line="240" w:lineRule="auto"/>
        <w:jc w:val="both"/>
        <w:rPr>
          <w:rFonts w:ascii="Arial" w:hAnsi="Arial" w:cs="Arial"/>
          <w:color w:val="000000" w:themeColor="text1"/>
          <w:sz w:val="24"/>
          <w:szCs w:val="24"/>
        </w:rPr>
      </w:pPr>
    </w:p>
    <w:p w:rsidR="000223DA" w:rsidRPr="000223DA" w:rsidRDefault="004946FC" w:rsidP="008B43D5">
      <w:pPr>
        <w:spacing w:after="0" w:line="240" w:lineRule="auto"/>
        <w:jc w:val="both"/>
        <w:rPr>
          <w:rFonts w:ascii="Arial" w:hAnsi="Arial" w:cs="Arial"/>
          <w:b/>
          <w:color w:val="000000" w:themeColor="text1"/>
          <w:sz w:val="24"/>
          <w:szCs w:val="24"/>
        </w:rPr>
      </w:pPr>
      <w:r w:rsidRPr="000223DA">
        <w:rPr>
          <w:rFonts w:ascii="Arial" w:hAnsi="Arial" w:cs="Arial"/>
          <w:b/>
          <w:color w:val="000000" w:themeColor="text1"/>
          <w:sz w:val="24"/>
          <w:szCs w:val="24"/>
        </w:rPr>
        <w:t xml:space="preserve">In termini spirituali. </w:t>
      </w:r>
    </w:p>
    <w:p w:rsidR="009320BF" w:rsidRDefault="004946FC" w:rsidP="008B43D5">
      <w:pPr>
        <w:spacing w:after="0" w:line="240" w:lineRule="auto"/>
        <w:jc w:val="both"/>
        <w:rPr>
          <w:rFonts w:ascii="Arial" w:hAnsi="Arial" w:cs="Arial"/>
          <w:color w:val="000000" w:themeColor="text1"/>
          <w:sz w:val="24"/>
          <w:szCs w:val="24"/>
        </w:rPr>
      </w:pPr>
      <w:r w:rsidRPr="00123D9F">
        <w:rPr>
          <w:rFonts w:ascii="Arial" w:hAnsi="Arial" w:cs="Arial"/>
          <w:b/>
          <w:color w:val="000000" w:themeColor="text1"/>
          <w:sz w:val="24"/>
          <w:szCs w:val="24"/>
        </w:rPr>
        <w:t xml:space="preserve">Il "sé" è l'ostacolo più grande alla vita </w:t>
      </w:r>
      <w:r w:rsidR="006E6C62" w:rsidRPr="00123D9F">
        <w:rPr>
          <w:rFonts w:ascii="Arial" w:hAnsi="Arial" w:cs="Arial"/>
          <w:b/>
          <w:color w:val="000000" w:themeColor="text1"/>
          <w:sz w:val="24"/>
          <w:szCs w:val="24"/>
        </w:rPr>
        <w:t>C</w:t>
      </w:r>
      <w:r w:rsidRPr="00123D9F">
        <w:rPr>
          <w:rFonts w:ascii="Arial" w:hAnsi="Arial" w:cs="Arial"/>
          <w:b/>
          <w:color w:val="000000" w:themeColor="text1"/>
          <w:sz w:val="24"/>
          <w:szCs w:val="24"/>
        </w:rPr>
        <w:t>ristiana</w:t>
      </w:r>
      <w:r w:rsidR="000223DA">
        <w:rPr>
          <w:rFonts w:ascii="Arial" w:hAnsi="Arial" w:cs="Arial"/>
          <w:color w:val="000000" w:themeColor="text1"/>
          <w:sz w:val="24"/>
          <w:szCs w:val="24"/>
        </w:rPr>
        <w:t>:</w:t>
      </w:r>
      <w:r w:rsidRPr="00BC0FDD">
        <w:rPr>
          <w:rFonts w:ascii="Arial" w:hAnsi="Arial" w:cs="Arial"/>
          <w:color w:val="000000" w:themeColor="text1"/>
          <w:sz w:val="24"/>
          <w:szCs w:val="24"/>
        </w:rPr>
        <w:t xml:space="preserve"> </w:t>
      </w:r>
      <w:r w:rsidR="000223DA">
        <w:rPr>
          <w:rFonts w:ascii="Arial" w:hAnsi="Arial" w:cs="Arial"/>
          <w:color w:val="000000" w:themeColor="text1"/>
          <w:sz w:val="24"/>
          <w:szCs w:val="24"/>
        </w:rPr>
        <w:t xml:space="preserve">essa </w:t>
      </w:r>
      <w:r w:rsidRPr="00BC0FDD">
        <w:rPr>
          <w:rFonts w:ascii="Arial" w:hAnsi="Arial" w:cs="Arial"/>
          <w:color w:val="000000" w:themeColor="text1"/>
          <w:sz w:val="24"/>
          <w:szCs w:val="24"/>
        </w:rPr>
        <w:t>dovrebbe essere controllata da quella che è la buona e perfetta volontà di Dio per ognuno di noi</w:t>
      </w:r>
      <w:r w:rsidR="00CF0AA2">
        <w:rPr>
          <w:rFonts w:ascii="Arial" w:hAnsi="Arial" w:cs="Arial"/>
          <w:color w:val="000000" w:themeColor="text1"/>
          <w:sz w:val="24"/>
          <w:szCs w:val="24"/>
        </w:rPr>
        <w:t xml:space="preserve"> e mediante Lo Spirito Santo</w:t>
      </w:r>
      <w:r w:rsidRPr="00BC0FDD">
        <w:rPr>
          <w:rFonts w:ascii="Arial" w:hAnsi="Arial" w:cs="Arial"/>
          <w:color w:val="000000" w:themeColor="text1"/>
          <w:sz w:val="24"/>
          <w:szCs w:val="24"/>
        </w:rPr>
        <w:t xml:space="preserve">. </w:t>
      </w:r>
    </w:p>
    <w:p w:rsidR="000223DA"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Il </w:t>
      </w:r>
      <w:r w:rsidR="000223DA">
        <w:rPr>
          <w:rFonts w:ascii="Arial" w:hAnsi="Arial" w:cs="Arial"/>
          <w:color w:val="000000" w:themeColor="text1"/>
          <w:sz w:val="24"/>
          <w:szCs w:val="24"/>
        </w:rPr>
        <w:t>C</w:t>
      </w:r>
      <w:r w:rsidRPr="00BC0FDD">
        <w:rPr>
          <w:rFonts w:ascii="Arial" w:hAnsi="Arial" w:cs="Arial"/>
          <w:color w:val="000000" w:themeColor="text1"/>
          <w:sz w:val="24"/>
          <w:szCs w:val="24"/>
        </w:rPr>
        <w:t xml:space="preserve">redente deve considerare sempre l’ammonimento biblico... </w:t>
      </w:r>
    </w:p>
    <w:p w:rsidR="009320BF" w:rsidRPr="000223DA" w:rsidRDefault="004946FC" w:rsidP="000223DA">
      <w:pPr>
        <w:spacing w:after="0" w:line="240" w:lineRule="auto"/>
        <w:ind w:left="708"/>
        <w:jc w:val="both"/>
        <w:rPr>
          <w:rFonts w:ascii="Arial" w:hAnsi="Arial" w:cs="Arial"/>
          <w:b/>
          <w:i/>
          <w:color w:val="000000" w:themeColor="text1"/>
          <w:sz w:val="20"/>
          <w:szCs w:val="20"/>
        </w:rPr>
      </w:pPr>
      <w:r w:rsidRPr="000223DA">
        <w:rPr>
          <w:rFonts w:ascii="Arial" w:hAnsi="Arial" w:cs="Arial"/>
          <w:b/>
          <w:i/>
          <w:color w:val="000000" w:themeColor="text1"/>
          <w:sz w:val="20"/>
          <w:szCs w:val="20"/>
        </w:rPr>
        <w:t>“Prima della rovina, il cuor dell'uomo s'innalza, ma l'umiltà precede la gloria” (</w:t>
      </w:r>
      <w:proofErr w:type="spellStart"/>
      <w:r w:rsidRPr="000223DA">
        <w:rPr>
          <w:rFonts w:ascii="Arial" w:hAnsi="Arial" w:cs="Arial"/>
          <w:b/>
          <w:i/>
          <w:color w:val="000000" w:themeColor="text1"/>
          <w:sz w:val="20"/>
          <w:szCs w:val="20"/>
        </w:rPr>
        <w:t>Prov</w:t>
      </w:r>
      <w:proofErr w:type="spellEnd"/>
      <w:r w:rsidRPr="000223DA">
        <w:rPr>
          <w:rFonts w:ascii="Arial" w:hAnsi="Arial" w:cs="Arial"/>
          <w:b/>
          <w:i/>
          <w:color w:val="000000" w:themeColor="text1"/>
          <w:sz w:val="20"/>
          <w:szCs w:val="20"/>
        </w:rPr>
        <w:t xml:space="preserve"> 18: 12). </w:t>
      </w:r>
    </w:p>
    <w:p w:rsidR="00EC7A48"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La nostra formazione </w:t>
      </w:r>
      <w:r w:rsidR="009320BF">
        <w:rPr>
          <w:rFonts w:ascii="Arial" w:hAnsi="Arial" w:cs="Arial"/>
          <w:color w:val="000000" w:themeColor="text1"/>
          <w:sz w:val="24"/>
          <w:szCs w:val="24"/>
        </w:rPr>
        <w:t xml:space="preserve">educativa </w:t>
      </w:r>
      <w:r w:rsidR="006E6C62">
        <w:rPr>
          <w:rFonts w:ascii="Arial" w:hAnsi="Arial" w:cs="Arial"/>
          <w:color w:val="000000" w:themeColor="text1"/>
          <w:sz w:val="24"/>
          <w:szCs w:val="24"/>
        </w:rPr>
        <w:t xml:space="preserve">generale e nazionale (ormai mondiale!) </w:t>
      </w:r>
      <w:r w:rsidRPr="00BC0FDD">
        <w:rPr>
          <w:rFonts w:ascii="Arial" w:hAnsi="Arial" w:cs="Arial"/>
          <w:color w:val="000000" w:themeColor="text1"/>
          <w:sz w:val="24"/>
          <w:szCs w:val="24"/>
        </w:rPr>
        <w:t>... e quella intellettuale</w:t>
      </w:r>
      <w:r w:rsidR="006E6C62">
        <w:rPr>
          <w:rFonts w:ascii="Arial" w:hAnsi="Arial" w:cs="Arial"/>
          <w:color w:val="000000" w:themeColor="text1"/>
          <w:sz w:val="24"/>
          <w:szCs w:val="24"/>
        </w:rPr>
        <w:t>/scolastica/culturale</w:t>
      </w:r>
      <w:r w:rsidRPr="00BC0FDD">
        <w:rPr>
          <w:rFonts w:ascii="Arial" w:hAnsi="Arial" w:cs="Arial"/>
          <w:color w:val="000000" w:themeColor="text1"/>
          <w:sz w:val="24"/>
          <w:szCs w:val="24"/>
        </w:rPr>
        <w:t xml:space="preserve"> ha</w:t>
      </w:r>
      <w:r w:rsidR="009320BF">
        <w:rPr>
          <w:rFonts w:ascii="Arial" w:hAnsi="Arial" w:cs="Arial"/>
          <w:color w:val="000000" w:themeColor="text1"/>
          <w:sz w:val="24"/>
          <w:szCs w:val="24"/>
        </w:rPr>
        <w:t>nno</w:t>
      </w:r>
      <w:r w:rsidRPr="00BC0FDD">
        <w:rPr>
          <w:rFonts w:ascii="Arial" w:hAnsi="Arial" w:cs="Arial"/>
          <w:color w:val="000000" w:themeColor="text1"/>
          <w:sz w:val="24"/>
          <w:szCs w:val="24"/>
        </w:rPr>
        <w:t xml:space="preserve"> fatto presa completamente </w:t>
      </w:r>
      <w:r w:rsidR="00CF0AA2">
        <w:rPr>
          <w:rFonts w:ascii="Arial" w:hAnsi="Arial" w:cs="Arial"/>
          <w:color w:val="000000" w:themeColor="text1"/>
          <w:sz w:val="24"/>
          <w:szCs w:val="24"/>
        </w:rPr>
        <w:t>a favore del</w:t>
      </w:r>
      <w:r w:rsidRPr="00BC0FDD">
        <w:rPr>
          <w:rFonts w:ascii="Arial" w:hAnsi="Arial" w:cs="Arial"/>
          <w:color w:val="000000" w:themeColor="text1"/>
          <w:sz w:val="24"/>
          <w:szCs w:val="24"/>
        </w:rPr>
        <w:t xml:space="preserve"> </w:t>
      </w:r>
      <w:r w:rsidR="000223DA">
        <w:rPr>
          <w:rFonts w:ascii="Arial" w:hAnsi="Arial" w:cs="Arial"/>
          <w:color w:val="000000" w:themeColor="text1"/>
          <w:sz w:val="24"/>
          <w:szCs w:val="24"/>
        </w:rPr>
        <w:t>“</w:t>
      </w:r>
      <w:r w:rsidRPr="00BC0FDD">
        <w:rPr>
          <w:rFonts w:ascii="Arial" w:hAnsi="Arial" w:cs="Arial"/>
          <w:color w:val="000000" w:themeColor="text1"/>
          <w:sz w:val="24"/>
          <w:szCs w:val="24"/>
        </w:rPr>
        <w:t>culto della personalità"</w:t>
      </w:r>
      <w:r w:rsidR="00123D9F">
        <w:rPr>
          <w:rFonts w:ascii="Arial" w:hAnsi="Arial" w:cs="Arial"/>
          <w:color w:val="000000" w:themeColor="text1"/>
          <w:sz w:val="24"/>
          <w:szCs w:val="24"/>
        </w:rPr>
        <w:t xml:space="preserve">: </w:t>
      </w:r>
      <w:r w:rsidR="00123D9F" w:rsidRPr="00123D9F">
        <w:rPr>
          <w:rFonts w:ascii="Arial" w:hAnsi="Arial" w:cs="Arial"/>
          <w:b/>
          <w:color w:val="000000" w:themeColor="text1"/>
          <w:sz w:val="24"/>
          <w:szCs w:val="24"/>
        </w:rPr>
        <w:t>il culto dell’io, del sé!</w:t>
      </w:r>
      <w:r w:rsidRPr="00BC0FDD">
        <w:rPr>
          <w:rFonts w:ascii="Arial" w:hAnsi="Arial" w:cs="Arial"/>
          <w:color w:val="000000" w:themeColor="text1"/>
          <w:sz w:val="24"/>
          <w:szCs w:val="24"/>
        </w:rPr>
        <w:t xml:space="preserve"> </w:t>
      </w:r>
    </w:p>
    <w:p w:rsidR="00EC7A48"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Siamo costantemente assaliti dalla propaganda nei giornali, riviste, radio, televisione</w:t>
      </w:r>
      <w:r w:rsidR="00CF0AA2">
        <w:rPr>
          <w:rFonts w:ascii="Arial" w:hAnsi="Arial" w:cs="Arial"/>
          <w:color w:val="000000" w:themeColor="text1"/>
          <w:sz w:val="24"/>
          <w:szCs w:val="24"/>
        </w:rPr>
        <w:t>, internet</w:t>
      </w:r>
      <w:r w:rsidRPr="00BC0FDD">
        <w:rPr>
          <w:rFonts w:ascii="Arial" w:hAnsi="Arial" w:cs="Arial"/>
          <w:color w:val="000000" w:themeColor="text1"/>
          <w:sz w:val="24"/>
          <w:szCs w:val="24"/>
        </w:rPr>
        <w:t xml:space="preserve"> e dalla pubblicità fino </w:t>
      </w:r>
      <w:r w:rsidR="00EC7A48">
        <w:rPr>
          <w:rFonts w:ascii="Arial" w:hAnsi="Arial" w:cs="Arial"/>
          <w:color w:val="000000" w:themeColor="text1"/>
          <w:sz w:val="24"/>
          <w:szCs w:val="24"/>
        </w:rPr>
        <w:t>allo sfinimento</w:t>
      </w:r>
      <w:r w:rsidRPr="00BC0FDD">
        <w:rPr>
          <w:rFonts w:ascii="Arial" w:hAnsi="Arial" w:cs="Arial"/>
          <w:color w:val="000000" w:themeColor="text1"/>
          <w:sz w:val="24"/>
          <w:szCs w:val="24"/>
        </w:rPr>
        <w:t xml:space="preserve"> e</w:t>
      </w:r>
      <w:r w:rsidR="006E6C62">
        <w:rPr>
          <w:rFonts w:ascii="Arial" w:hAnsi="Arial" w:cs="Arial"/>
          <w:color w:val="000000" w:themeColor="text1"/>
          <w:sz w:val="24"/>
          <w:szCs w:val="24"/>
        </w:rPr>
        <w:t xml:space="preserve"> </w:t>
      </w:r>
      <w:r w:rsidRPr="00BC0FDD">
        <w:rPr>
          <w:rFonts w:ascii="Arial" w:hAnsi="Arial" w:cs="Arial"/>
          <w:color w:val="000000" w:themeColor="text1"/>
          <w:sz w:val="24"/>
          <w:szCs w:val="24"/>
        </w:rPr>
        <w:t xml:space="preserve">ci comportiamo come tali. </w:t>
      </w:r>
    </w:p>
    <w:p w:rsidR="00EC7A48"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Dato che </w:t>
      </w:r>
      <w:r w:rsidRPr="00CF0AA2">
        <w:rPr>
          <w:rFonts w:ascii="Arial" w:hAnsi="Arial" w:cs="Arial"/>
          <w:b/>
          <w:color w:val="000000" w:themeColor="text1"/>
          <w:sz w:val="24"/>
          <w:szCs w:val="24"/>
        </w:rPr>
        <w:t xml:space="preserve">l’uomo </w:t>
      </w:r>
      <w:r w:rsidR="00EC7A48" w:rsidRPr="00CF0AA2">
        <w:rPr>
          <w:rFonts w:ascii="Arial" w:hAnsi="Arial" w:cs="Arial"/>
          <w:b/>
          <w:color w:val="000000" w:themeColor="text1"/>
          <w:sz w:val="24"/>
          <w:szCs w:val="24"/>
        </w:rPr>
        <w:t>naturale</w:t>
      </w:r>
      <w:r w:rsidRPr="00CF0AA2">
        <w:rPr>
          <w:rFonts w:ascii="Arial" w:hAnsi="Arial" w:cs="Arial"/>
          <w:b/>
          <w:color w:val="000000" w:themeColor="text1"/>
          <w:sz w:val="24"/>
          <w:szCs w:val="24"/>
        </w:rPr>
        <w:t xml:space="preserve"> non fa altro che parlare di sé</w:t>
      </w:r>
      <w:r w:rsidR="00CF0AA2">
        <w:rPr>
          <w:rFonts w:ascii="Arial" w:hAnsi="Arial" w:cs="Arial"/>
          <w:color w:val="000000" w:themeColor="text1"/>
          <w:sz w:val="24"/>
          <w:szCs w:val="24"/>
        </w:rPr>
        <w:t xml:space="preserve"> </w:t>
      </w:r>
      <w:r w:rsidRPr="00BC0FDD">
        <w:rPr>
          <w:rFonts w:ascii="Arial" w:hAnsi="Arial" w:cs="Arial"/>
          <w:color w:val="000000" w:themeColor="text1"/>
          <w:sz w:val="24"/>
          <w:szCs w:val="24"/>
        </w:rPr>
        <w:t>… è facile che anche noi adottiamo lo stesso comportamento</w:t>
      </w:r>
      <w:r w:rsidR="00CF0AA2">
        <w:rPr>
          <w:rFonts w:ascii="Arial" w:hAnsi="Arial" w:cs="Arial"/>
          <w:color w:val="000000" w:themeColor="text1"/>
          <w:sz w:val="24"/>
          <w:szCs w:val="24"/>
        </w:rPr>
        <w:t xml:space="preserve"> influenzati negativamente</w:t>
      </w:r>
      <w:r w:rsidRPr="00BC0FDD">
        <w:rPr>
          <w:rFonts w:ascii="Arial" w:hAnsi="Arial" w:cs="Arial"/>
          <w:color w:val="000000" w:themeColor="text1"/>
          <w:sz w:val="24"/>
          <w:szCs w:val="24"/>
        </w:rPr>
        <w:t xml:space="preserve">. </w:t>
      </w:r>
    </w:p>
    <w:p w:rsidR="00EC7A48"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Tu ed io possiamo </w:t>
      </w:r>
      <w:r w:rsidR="00CF0AA2">
        <w:rPr>
          <w:rFonts w:ascii="Arial" w:hAnsi="Arial" w:cs="Arial"/>
          <w:color w:val="000000" w:themeColor="text1"/>
          <w:sz w:val="24"/>
          <w:szCs w:val="24"/>
        </w:rPr>
        <w:t>essere -</w:t>
      </w:r>
      <w:r w:rsidRPr="00BC0FDD">
        <w:rPr>
          <w:rFonts w:ascii="Arial" w:hAnsi="Arial" w:cs="Arial"/>
          <w:color w:val="000000" w:themeColor="text1"/>
          <w:sz w:val="24"/>
          <w:szCs w:val="24"/>
        </w:rPr>
        <w:t xml:space="preserve">o </w:t>
      </w:r>
      <w:r w:rsidR="00CF0AA2">
        <w:rPr>
          <w:rFonts w:ascii="Arial" w:hAnsi="Arial" w:cs="Arial"/>
          <w:color w:val="000000" w:themeColor="text1"/>
          <w:sz w:val="24"/>
          <w:szCs w:val="24"/>
        </w:rPr>
        <w:t>lo siamo già-</w:t>
      </w:r>
      <w:r w:rsidRPr="00BC0FDD">
        <w:rPr>
          <w:rFonts w:ascii="Arial" w:hAnsi="Arial" w:cs="Arial"/>
          <w:color w:val="000000" w:themeColor="text1"/>
          <w:sz w:val="24"/>
          <w:szCs w:val="24"/>
        </w:rPr>
        <w:t xml:space="preserve"> caduti nella stessa trappola posta più che mai davanti a noi</w:t>
      </w:r>
      <w:r w:rsidR="00CF0AA2">
        <w:rPr>
          <w:rFonts w:ascii="Arial" w:hAnsi="Arial" w:cs="Arial"/>
          <w:color w:val="000000" w:themeColor="text1"/>
          <w:sz w:val="24"/>
          <w:szCs w:val="24"/>
        </w:rPr>
        <w:t xml:space="preserve"> da satana</w:t>
      </w:r>
      <w:r w:rsidR="006E6C62">
        <w:rPr>
          <w:rFonts w:ascii="Arial" w:hAnsi="Arial" w:cs="Arial"/>
          <w:color w:val="000000" w:themeColor="text1"/>
          <w:sz w:val="24"/>
          <w:szCs w:val="24"/>
        </w:rPr>
        <w:t xml:space="preserve"> (come lo fu </w:t>
      </w:r>
      <w:r w:rsidR="00123D9F">
        <w:rPr>
          <w:rFonts w:ascii="Arial" w:hAnsi="Arial" w:cs="Arial"/>
          <w:color w:val="000000" w:themeColor="text1"/>
          <w:sz w:val="24"/>
          <w:szCs w:val="24"/>
        </w:rPr>
        <w:t xml:space="preserve">per </w:t>
      </w:r>
      <w:r w:rsidR="006E6C62">
        <w:rPr>
          <w:rFonts w:ascii="Arial" w:hAnsi="Arial" w:cs="Arial"/>
          <w:color w:val="000000" w:themeColor="text1"/>
          <w:sz w:val="24"/>
          <w:szCs w:val="24"/>
        </w:rPr>
        <w:t>Adamo)</w:t>
      </w:r>
      <w:r w:rsidRPr="00BC0FDD">
        <w:rPr>
          <w:rFonts w:ascii="Arial" w:hAnsi="Arial" w:cs="Arial"/>
          <w:color w:val="000000" w:themeColor="text1"/>
          <w:sz w:val="24"/>
          <w:szCs w:val="24"/>
        </w:rPr>
        <w:t xml:space="preserve">. </w:t>
      </w:r>
    </w:p>
    <w:p w:rsidR="00EC7A48" w:rsidRDefault="000223DA" w:rsidP="008B43D5">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lastRenderedPageBreak/>
        <w:t>Tra le varie forme dell’A</w:t>
      </w:r>
      <w:r w:rsidR="004946FC" w:rsidRPr="00BC0FDD">
        <w:rPr>
          <w:rFonts w:ascii="Arial" w:hAnsi="Arial" w:cs="Arial"/>
          <w:color w:val="000000" w:themeColor="text1"/>
          <w:sz w:val="24"/>
          <w:szCs w:val="24"/>
        </w:rPr>
        <w:t>more per il prossimo</w:t>
      </w:r>
      <w:r w:rsidR="006E6C62">
        <w:rPr>
          <w:rFonts w:ascii="Arial" w:hAnsi="Arial" w:cs="Arial"/>
          <w:color w:val="000000" w:themeColor="text1"/>
          <w:sz w:val="24"/>
          <w:szCs w:val="24"/>
        </w:rPr>
        <w:t xml:space="preserve"> </w:t>
      </w:r>
      <w:r w:rsidR="004946FC" w:rsidRPr="00BC0FDD">
        <w:rPr>
          <w:rFonts w:ascii="Arial" w:hAnsi="Arial" w:cs="Arial"/>
          <w:color w:val="000000" w:themeColor="text1"/>
          <w:sz w:val="24"/>
          <w:szCs w:val="24"/>
        </w:rPr>
        <w:t xml:space="preserve">… quello più </w:t>
      </w:r>
      <w:r w:rsidR="00C44949">
        <w:rPr>
          <w:rFonts w:ascii="Arial" w:hAnsi="Arial" w:cs="Arial"/>
          <w:color w:val="000000" w:themeColor="text1"/>
          <w:sz w:val="24"/>
          <w:szCs w:val="24"/>
        </w:rPr>
        <w:t>sublime</w:t>
      </w:r>
      <w:r w:rsidR="004946FC" w:rsidRPr="00BC0FDD">
        <w:rPr>
          <w:rFonts w:ascii="Arial" w:hAnsi="Arial" w:cs="Arial"/>
          <w:color w:val="000000" w:themeColor="text1"/>
          <w:sz w:val="24"/>
          <w:szCs w:val="24"/>
        </w:rPr>
        <w:t xml:space="preserve"> è </w:t>
      </w:r>
      <w:r w:rsidR="00CF0AA2">
        <w:rPr>
          <w:rFonts w:ascii="Arial" w:hAnsi="Arial" w:cs="Arial"/>
          <w:color w:val="000000" w:themeColor="text1"/>
          <w:sz w:val="24"/>
          <w:szCs w:val="24"/>
        </w:rPr>
        <w:t>“</w:t>
      </w:r>
      <w:r w:rsidR="004946FC" w:rsidRPr="00BC0FDD">
        <w:rPr>
          <w:rFonts w:ascii="Arial" w:hAnsi="Arial" w:cs="Arial"/>
          <w:color w:val="000000" w:themeColor="text1"/>
          <w:sz w:val="24"/>
          <w:szCs w:val="24"/>
        </w:rPr>
        <w:t>pregiare gli altri più che noi stessi</w:t>
      </w:r>
      <w:r w:rsidR="00CF0AA2">
        <w:rPr>
          <w:rFonts w:ascii="Arial" w:hAnsi="Arial" w:cs="Arial"/>
          <w:color w:val="000000" w:themeColor="text1"/>
          <w:sz w:val="24"/>
          <w:szCs w:val="24"/>
        </w:rPr>
        <w:t>”</w:t>
      </w:r>
      <w:r w:rsidR="004946FC" w:rsidRPr="00BC0FDD">
        <w:rPr>
          <w:rFonts w:ascii="Arial" w:hAnsi="Arial" w:cs="Arial"/>
          <w:color w:val="000000" w:themeColor="text1"/>
          <w:sz w:val="24"/>
          <w:szCs w:val="24"/>
        </w:rPr>
        <w:t xml:space="preserve">, questo è </w:t>
      </w:r>
      <w:r w:rsidR="00EC7A48">
        <w:rPr>
          <w:rFonts w:ascii="Arial" w:hAnsi="Arial" w:cs="Arial"/>
          <w:color w:val="000000" w:themeColor="text1"/>
          <w:sz w:val="24"/>
          <w:szCs w:val="24"/>
        </w:rPr>
        <w:t>A</w:t>
      </w:r>
      <w:r w:rsidR="00CF0AA2">
        <w:rPr>
          <w:rFonts w:ascii="Arial" w:hAnsi="Arial" w:cs="Arial"/>
          <w:color w:val="000000" w:themeColor="text1"/>
          <w:sz w:val="24"/>
          <w:szCs w:val="24"/>
        </w:rPr>
        <w:t>more! (1Pietro 2:17): è</w:t>
      </w:r>
      <w:r w:rsidR="004946FC" w:rsidRPr="00BC0FDD">
        <w:rPr>
          <w:rFonts w:ascii="Arial" w:hAnsi="Arial" w:cs="Arial"/>
          <w:color w:val="000000" w:themeColor="text1"/>
          <w:sz w:val="24"/>
          <w:szCs w:val="24"/>
        </w:rPr>
        <w:t xml:space="preserve"> quello che è stato definito “Amore altruistico”. </w:t>
      </w:r>
    </w:p>
    <w:p w:rsidR="00C44949" w:rsidRPr="00C44949" w:rsidRDefault="00C44949" w:rsidP="008B43D5">
      <w:pPr>
        <w:spacing w:after="0" w:line="240" w:lineRule="auto"/>
        <w:jc w:val="both"/>
        <w:rPr>
          <w:rFonts w:ascii="Arial" w:hAnsi="Arial" w:cs="Arial"/>
          <w:b/>
          <w:color w:val="000000" w:themeColor="text1"/>
          <w:sz w:val="24"/>
          <w:szCs w:val="24"/>
        </w:rPr>
      </w:pPr>
      <w:r w:rsidRPr="00C44949">
        <w:rPr>
          <w:rFonts w:ascii="Arial" w:hAnsi="Arial" w:cs="Arial"/>
          <w:b/>
          <w:color w:val="000000" w:themeColor="text1"/>
          <w:sz w:val="24"/>
          <w:szCs w:val="24"/>
        </w:rPr>
        <w:t>Questa forma di Amore (l’unica biblica) non esclude affatto l’amore per me</w:t>
      </w:r>
      <w:r>
        <w:rPr>
          <w:rFonts w:ascii="Arial" w:hAnsi="Arial" w:cs="Arial"/>
          <w:b/>
          <w:color w:val="000000" w:themeColor="text1"/>
          <w:sz w:val="24"/>
          <w:szCs w:val="24"/>
        </w:rPr>
        <w:t>, anzi: mi devo amare per poter amare gli altri, solo che devo rispettare il giusto equilibrio.</w:t>
      </w:r>
    </w:p>
    <w:p w:rsidR="004946FC" w:rsidRPr="00BC0FDD" w:rsidRDefault="00EC7A48" w:rsidP="008B43D5">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Invece, l’</w:t>
      </w:r>
      <w:r w:rsidRPr="00BC0FDD">
        <w:rPr>
          <w:rFonts w:ascii="Arial" w:hAnsi="Arial" w:cs="Arial"/>
          <w:color w:val="000000" w:themeColor="text1"/>
          <w:sz w:val="24"/>
          <w:szCs w:val="24"/>
        </w:rPr>
        <w:t xml:space="preserve">egocentrismo </w:t>
      </w:r>
      <w:r>
        <w:rPr>
          <w:rFonts w:ascii="Arial" w:hAnsi="Arial" w:cs="Arial"/>
          <w:color w:val="000000" w:themeColor="text1"/>
          <w:sz w:val="24"/>
          <w:szCs w:val="24"/>
        </w:rPr>
        <w:t>è tipico dei farisei: essi sono indifferenti al moribondo che incontrano sul ciglio della strada</w:t>
      </w:r>
      <w:r w:rsidR="00CF0AA2">
        <w:rPr>
          <w:rFonts w:ascii="Arial" w:hAnsi="Arial" w:cs="Arial"/>
          <w:color w:val="000000" w:themeColor="text1"/>
          <w:sz w:val="24"/>
          <w:szCs w:val="24"/>
        </w:rPr>
        <w:t xml:space="preserve"> (magari giustificando che non avevano tempo di fermarsi perchè dovevano assolvere urgentemente alle pratiche della Legge!)</w:t>
      </w:r>
      <w:r>
        <w:rPr>
          <w:rFonts w:ascii="Arial" w:hAnsi="Arial" w:cs="Arial"/>
          <w:color w:val="000000" w:themeColor="text1"/>
          <w:sz w:val="24"/>
          <w:szCs w:val="24"/>
        </w:rPr>
        <w:t xml:space="preserve"> e al tuo </w:t>
      </w:r>
      <w:r w:rsidR="00F2212B">
        <w:rPr>
          <w:rFonts w:ascii="Arial" w:hAnsi="Arial" w:cs="Arial"/>
          <w:color w:val="000000" w:themeColor="text1"/>
          <w:sz w:val="24"/>
          <w:szCs w:val="24"/>
        </w:rPr>
        <w:t xml:space="preserve">stesso </w:t>
      </w:r>
      <w:r>
        <w:rPr>
          <w:rFonts w:ascii="Arial" w:hAnsi="Arial" w:cs="Arial"/>
          <w:color w:val="000000" w:themeColor="text1"/>
          <w:sz w:val="24"/>
          <w:szCs w:val="24"/>
        </w:rPr>
        <w:t>bisogno se si verificasse in giorno di sabato: addirittura lo giustificherebbero con la stessa Bibbia!</w:t>
      </w:r>
    </w:p>
    <w:p w:rsidR="00EC7A48" w:rsidRDefault="00EC7A48" w:rsidP="008B43D5">
      <w:pPr>
        <w:spacing w:after="0" w:line="240" w:lineRule="auto"/>
        <w:jc w:val="both"/>
        <w:rPr>
          <w:rFonts w:ascii="Arial" w:hAnsi="Arial" w:cs="Arial"/>
          <w:color w:val="000000" w:themeColor="text1"/>
          <w:sz w:val="24"/>
          <w:szCs w:val="24"/>
        </w:rPr>
      </w:pPr>
    </w:p>
    <w:p w:rsidR="004946FC" w:rsidRPr="00EC7A48" w:rsidRDefault="00EC7A48" w:rsidP="008B43D5">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I CINQUE CONTRASTI</w:t>
      </w:r>
    </w:p>
    <w:p w:rsidR="004946FC" w:rsidRPr="00EC7A48" w:rsidRDefault="00EC7A48" w:rsidP="00EC7A48">
      <w:pPr>
        <w:pStyle w:val="Paragrafoelenco"/>
        <w:numPr>
          <w:ilvl w:val="0"/>
          <w:numId w:val="11"/>
        </w:num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Primo contrasto</w:t>
      </w:r>
    </w:p>
    <w:p w:rsidR="004946FC" w:rsidRPr="00EC7A48" w:rsidRDefault="00EC7A48" w:rsidP="00EC7A48">
      <w:pPr>
        <w:spacing w:after="0" w:line="240" w:lineRule="auto"/>
        <w:ind w:left="360"/>
        <w:jc w:val="both"/>
        <w:rPr>
          <w:rFonts w:ascii="Arial" w:hAnsi="Arial" w:cs="Arial"/>
          <w:b/>
          <w:color w:val="000000" w:themeColor="text1"/>
          <w:sz w:val="24"/>
          <w:szCs w:val="24"/>
        </w:rPr>
      </w:pPr>
      <w:r w:rsidRPr="00EC7A48">
        <w:rPr>
          <w:rFonts w:ascii="Arial" w:hAnsi="Arial" w:cs="Arial"/>
          <w:b/>
          <w:color w:val="000000" w:themeColor="text1"/>
          <w:sz w:val="24"/>
          <w:szCs w:val="24"/>
        </w:rPr>
        <w:t xml:space="preserve">Marco </w:t>
      </w:r>
      <w:r w:rsidR="004946FC" w:rsidRPr="00EC7A48">
        <w:rPr>
          <w:rFonts w:ascii="Arial" w:hAnsi="Arial" w:cs="Arial"/>
          <w:b/>
          <w:color w:val="000000" w:themeColor="text1"/>
          <w:sz w:val="24"/>
          <w:szCs w:val="24"/>
        </w:rPr>
        <w:t>Cap. 2,1-12: Il paralitico e la remissione dei peccati.</w:t>
      </w:r>
    </w:p>
    <w:p w:rsidR="004946FC" w:rsidRPr="00EC7A48" w:rsidRDefault="004946FC" w:rsidP="00EC7A48">
      <w:pPr>
        <w:spacing w:after="0" w:line="240" w:lineRule="auto"/>
        <w:ind w:left="360"/>
        <w:jc w:val="both"/>
        <w:rPr>
          <w:rFonts w:ascii="Arial" w:hAnsi="Arial" w:cs="Arial"/>
          <w:b/>
          <w:i/>
          <w:color w:val="000000" w:themeColor="text1"/>
          <w:sz w:val="20"/>
          <w:szCs w:val="20"/>
        </w:rPr>
      </w:pPr>
      <w:r w:rsidRPr="00EC7A48">
        <w:rPr>
          <w:rFonts w:ascii="Arial" w:hAnsi="Arial" w:cs="Arial"/>
          <w:b/>
          <w:i/>
          <w:color w:val="000000" w:themeColor="text1"/>
          <w:sz w:val="20"/>
          <w:szCs w:val="20"/>
        </w:rPr>
        <w:t xml:space="preserve">Dopo alcuni giorni rientrò a </w:t>
      </w:r>
      <w:proofErr w:type="spellStart"/>
      <w:r w:rsidRPr="00EC7A48">
        <w:rPr>
          <w:rFonts w:ascii="Arial" w:hAnsi="Arial" w:cs="Arial"/>
          <w:b/>
          <w:i/>
          <w:color w:val="000000" w:themeColor="text1"/>
          <w:sz w:val="20"/>
          <w:szCs w:val="20"/>
        </w:rPr>
        <w:t>C</w:t>
      </w:r>
      <w:r w:rsidR="00EC7A48" w:rsidRPr="00EC7A48">
        <w:rPr>
          <w:rFonts w:ascii="Arial" w:hAnsi="Arial" w:cs="Arial"/>
          <w:b/>
          <w:i/>
          <w:color w:val="000000" w:themeColor="text1"/>
          <w:sz w:val="20"/>
          <w:szCs w:val="20"/>
        </w:rPr>
        <w:t>apernaum</w:t>
      </w:r>
      <w:proofErr w:type="spellEnd"/>
      <w:r w:rsidRPr="00EC7A48">
        <w:rPr>
          <w:rFonts w:ascii="Arial" w:hAnsi="Arial" w:cs="Arial"/>
          <w:b/>
          <w:i/>
          <w:color w:val="000000" w:themeColor="text1"/>
          <w:sz w:val="20"/>
          <w:szCs w:val="20"/>
        </w:rPr>
        <w:t xml:space="preserve">, e si seppe che era in casa. E si radunò tanta gente che non si poteva più accedere neppure all'ingresso. Ed egli annunciava loro la parola. E vengono quattro uomini reggendo un paralitico per presentarglielo. Non potendo portarglielo davanti a causa della folla, scoprirono il tetto dalla parte dove egli si trovava e, fatta un'apertura, vi calarono il lettuccio dove giaceva il paralitico. E Gesù, veduta la loro fede, dice al paralitico: Figlio, ti sono perdonati i peccati. Ma c'erano alcuni scribi là seduti e ragionavano dentro di sé: </w:t>
      </w:r>
      <w:r w:rsidR="00EC7A48" w:rsidRPr="00EC7A48">
        <w:rPr>
          <w:rFonts w:ascii="Arial" w:hAnsi="Arial" w:cs="Arial"/>
          <w:b/>
          <w:i/>
          <w:color w:val="000000" w:themeColor="text1"/>
          <w:sz w:val="20"/>
          <w:szCs w:val="20"/>
        </w:rPr>
        <w:t xml:space="preserve">PERCHÉ COSTUI PARLA COSÌ? BESTEMMIA! </w:t>
      </w:r>
      <w:r w:rsidRPr="00EC7A48">
        <w:rPr>
          <w:rFonts w:ascii="Arial" w:hAnsi="Arial" w:cs="Arial"/>
          <w:b/>
          <w:i/>
          <w:color w:val="000000" w:themeColor="text1"/>
          <w:sz w:val="20"/>
          <w:szCs w:val="20"/>
        </w:rPr>
        <w:t>Chi può perdonare i peccati se non Dio solo? Allora Gesù, resosi subito conto nel suo spirito che così ragionavano nel loro intimo, dice loro: Perché fate questi ragionamenti dentro di voi? Che cosa è più facile, dire al paralitico: Ti sono perdonati i peccati, oppure dire: Alzati, prendi il tuo lettuccio e cammina? Ora, affinché sappiate che il Figlio dell'uomo ha il potere di perdonare i peccati sulla terra, dice al paralitico: Io te lo dico, alzati, prendi il tuo lettuccio e v</w:t>
      </w:r>
      <w:r w:rsidR="000B4D29">
        <w:rPr>
          <w:rFonts w:ascii="Arial" w:hAnsi="Arial" w:cs="Arial"/>
          <w:b/>
          <w:i/>
          <w:color w:val="000000" w:themeColor="text1"/>
          <w:sz w:val="20"/>
          <w:szCs w:val="20"/>
        </w:rPr>
        <w:t>a’</w:t>
      </w:r>
      <w:r w:rsidRPr="00EC7A48">
        <w:rPr>
          <w:rFonts w:ascii="Arial" w:hAnsi="Arial" w:cs="Arial"/>
          <w:b/>
          <w:i/>
          <w:color w:val="000000" w:themeColor="text1"/>
          <w:sz w:val="20"/>
          <w:szCs w:val="20"/>
        </w:rPr>
        <w:t xml:space="preserve"> a casa tua.  Quello si alzò e subito, preso il suo lettuccio, se ne andò davanti a tutti.</w:t>
      </w:r>
    </w:p>
    <w:p w:rsidR="004946FC" w:rsidRPr="00BC0FDD" w:rsidRDefault="004946FC" w:rsidP="008B43D5">
      <w:pPr>
        <w:spacing w:after="0" w:line="240" w:lineRule="auto"/>
        <w:jc w:val="both"/>
        <w:rPr>
          <w:rFonts w:ascii="Arial" w:hAnsi="Arial" w:cs="Arial"/>
          <w:color w:val="000000" w:themeColor="text1"/>
          <w:sz w:val="24"/>
          <w:szCs w:val="24"/>
        </w:rPr>
      </w:pPr>
    </w:p>
    <w:p w:rsidR="004946FC" w:rsidRPr="00EC7A48" w:rsidRDefault="004946FC" w:rsidP="00EC7A48">
      <w:pPr>
        <w:pStyle w:val="Paragrafoelenco"/>
        <w:numPr>
          <w:ilvl w:val="0"/>
          <w:numId w:val="11"/>
        </w:numPr>
        <w:spacing w:after="0" w:line="240" w:lineRule="auto"/>
        <w:jc w:val="both"/>
        <w:rPr>
          <w:rFonts w:ascii="Arial" w:hAnsi="Arial" w:cs="Arial"/>
          <w:b/>
          <w:color w:val="000000" w:themeColor="text1"/>
          <w:sz w:val="24"/>
          <w:szCs w:val="24"/>
        </w:rPr>
      </w:pPr>
      <w:r w:rsidRPr="00EC7A48">
        <w:rPr>
          <w:rFonts w:ascii="Arial" w:hAnsi="Arial" w:cs="Arial"/>
          <w:b/>
          <w:color w:val="000000" w:themeColor="text1"/>
          <w:sz w:val="24"/>
          <w:szCs w:val="24"/>
        </w:rPr>
        <w:t>Second</w:t>
      </w:r>
      <w:r w:rsidR="00EC7A48" w:rsidRPr="00EC7A48">
        <w:rPr>
          <w:rFonts w:ascii="Arial" w:hAnsi="Arial" w:cs="Arial"/>
          <w:b/>
          <w:color w:val="000000" w:themeColor="text1"/>
          <w:sz w:val="24"/>
          <w:szCs w:val="24"/>
        </w:rPr>
        <w:t>o contrasto</w:t>
      </w:r>
    </w:p>
    <w:p w:rsidR="004946FC" w:rsidRPr="00EC7A48" w:rsidRDefault="00EC7A48" w:rsidP="00EC7A48">
      <w:pPr>
        <w:spacing w:after="0" w:line="240" w:lineRule="auto"/>
        <w:ind w:left="360"/>
        <w:jc w:val="both"/>
        <w:rPr>
          <w:rFonts w:ascii="Arial" w:hAnsi="Arial" w:cs="Arial"/>
          <w:b/>
          <w:color w:val="000000" w:themeColor="text1"/>
          <w:sz w:val="24"/>
          <w:szCs w:val="24"/>
        </w:rPr>
      </w:pPr>
      <w:r>
        <w:rPr>
          <w:rFonts w:ascii="Arial" w:hAnsi="Arial" w:cs="Arial"/>
          <w:b/>
          <w:color w:val="000000" w:themeColor="text1"/>
          <w:sz w:val="24"/>
          <w:szCs w:val="24"/>
        </w:rPr>
        <w:t>Marco</w:t>
      </w:r>
      <w:r w:rsidR="004946FC" w:rsidRPr="00EC7A48">
        <w:rPr>
          <w:rFonts w:ascii="Arial" w:hAnsi="Arial" w:cs="Arial"/>
          <w:b/>
          <w:color w:val="000000" w:themeColor="text1"/>
          <w:sz w:val="24"/>
          <w:szCs w:val="24"/>
        </w:rPr>
        <w:t xml:space="preserve"> 2,13-17: la vocazione di Levi e il pranzo con i peccatori.</w:t>
      </w:r>
    </w:p>
    <w:p w:rsidR="004946FC" w:rsidRDefault="004946FC" w:rsidP="00EC7A48">
      <w:pPr>
        <w:spacing w:after="0" w:line="240" w:lineRule="auto"/>
        <w:ind w:left="360"/>
        <w:jc w:val="both"/>
        <w:rPr>
          <w:rFonts w:ascii="Arial" w:hAnsi="Arial" w:cs="Arial"/>
          <w:b/>
          <w:i/>
          <w:color w:val="000000" w:themeColor="text1"/>
          <w:sz w:val="20"/>
          <w:szCs w:val="20"/>
        </w:rPr>
      </w:pPr>
      <w:r w:rsidRPr="00EC7A48">
        <w:rPr>
          <w:rFonts w:ascii="Arial" w:hAnsi="Arial" w:cs="Arial"/>
          <w:b/>
          <w:i/>
          <w:color w:val="000000" w:themeColor="text1"/>
          <w:sz w:val="20"/>
          <w:szCs w:val="20"/>
        </w:rPr>
        <w:t xml:space="preserve">E uscì di nuovo lungo il mare; e tutta la gente veniva da lui ed egli l'ammaestrava. E passando vide Levi, figlio di Alfeo, seduto al banco delle imposte e gli disse: Seguimi. Ed egli si alzò e lo seguì. Ed ecco che, mentre stava a mensa in casa di lui, anche molti esattori del fisco e peccatori sedevano a mensa con Gesù e con i suoi discepoli, perché erano molti che lo seguivano. Gli scribi dei farisei, vedendo che mangiava insieme con i peccatori e gli esattori del fisco, domandarono ai suoi discepoli: </w:t>
      </w:r>
      <w:r w:rsidR="00EC7A48" w:rsidRPr="00EC7A48">
        <w:rPr>
          <w:rFonts w:ascii="Arial" w:hAnsi="Arial" w:cs="Arial"/>
          <w:b/>
          <w:i/>
          <w:color w:val="000000" w:themeColor="text1"/>
          <w:sz w:val="20"/>
          <w:szCs w:val="20"/>
        </w:rPr>
        <w:t>COME MAI MANGIA E BEVE INSIEME CON GLI ESATTORI DEL FISCO E I PECCATORI?</w:t>
      </w:r>
      <w:r w:rsidRPr="00EC7A48">
        <w:rPr>
          <w:rFonts w:ascii="Arial" w:hAnsi="Arial" w:cs="Arial"/>
          <w:b/>
          <w:i/>
          <w:color w:val="000000" w:themeColor="text1"/>
          <w:sz w:val="20"/>
          <w:szCs w:val="20"/>
        </w:rPr>
        <w:t xml:space="preserve"> Gesù che aveva udito, rispose loro: Non hanno bisogno del medico i sani, ma gli ammalati. Io non sono venuto a chiamare i giusti ma i peccatori.</w:t>
      </w:r>
    </w:p>
    <w:p w:rsidR="002342E5" w:rsidRPr="00EC7A48" w:rsidRDefault="002342E5" w:rsidP="00EC7A48">
      <w:pPr>
        <w:spacing w:after="0" w:line="240" w:lineRule="auto"/>
        <w:ind w:left="360"/>
        <w:jc w:val="both"/>
        <w:rPr>
          <w:rFonts w:ascii="Arial" w:hAnsi="Arial" w:cs="Arial"/>
          <w:b/>
          <w:i/>
          <w:color w:val="000000" w:themeColor="text1"/>
          <w:sz w:val="20"/>
          <w:szCs w:val="20"/>
        </w:rPr>
      </w:pPr>
    </w:p>
    <w:p w:rsidR="004946FC" w:rsidRPr="002342E5" w:rsidRDefault="004946FC" w:rsidP="002342E5">
      <w:pPr>
        <w:pStyle w:val="Paragrafoelenco"/>
        <w:numPr>
          <w:ilvl w:val="0"/>
          <w:numId w:val="11"/>
        </w:numPr>
        <w:spacing w:after="0" w:line="240" w:lineRule="auto"/>
        <w:jc w:val="both"/>
        <w:rPr>
          <w:rFonts w:ascii="Arial" w:hAnsi="Arial" w:cs="Arial"/>
          <w:b/>
          <w:color w:val="000000" w:themeColor="text1"/>
          <w:sz w:val="24"/>
          <w:szCs w:val="24"/>
        </w:rPr>
      </w:pPr>
      <w:r w:rsidRPr="002342E5">
        <w:rPr>
          <w:rFonts w:ascii="Arial" w:hAnsi="Arial" w:cs="Arial"/>
          <w:b/>
          <w:color w:val="000000" w:themeColor="text1"/>
          <w:sz w:val="24"/>
          <w:szCs w:val="24"/>
        </w:rPr>
        <w:t>Terz</w:t>
      </w:r>
      <w:r w:rsidR="002342E5" w:rsidRPr="002342E5">
        <w:rPr>
          <w:rFonts w:ascii="Arial" w:hAnsi="Arial" w:cs="Arial"/>
          <w:b/>
          <w:color w:val="000000" w:themeColor="text1"/>
          <w:sz w:val="24"/>
          <w:szCs w:val="24"/>
        </w:rPr>
        <w:t>o contrasto</w:t>
      </w:r>
    </w:p>
    <w:p w:rsidR="004946FC" w:rsidRPr="002342E5" w:rsidRDefault="004946FC" w:rsidP="002342E5">
      <w:pPr>
        <w:spacing w:after="0" w:line="240" w:lineRule="auto"/>
        <w:ind w:left="360"/>
        <w:jc w:val="both"/>
        <w:rPr>
          <w:rFonts w:ascii="Arial" w:hAnsi="Arial" w:cs="Arial"/>
          <w:b/>
          <w:color w:val="000000" w:themeColor="text1"/>
          <w:sz w:val="24"/>
          <w:szCs w:val="24"/>
        </w:rPr>
      </w:pPr>
      <w:r w:rsidRPr="002342E5">
        <w:rPr>
          <w:rFonts w:ascii="Arial" w:hAnsi="Arial" w:cs="Arial"/>
          <w:b/>
          <w:color w:val="000000" w:themeColor="text1"/>
          <w:sz w:val="24"/>
          <w:szCs w:val="24"/>
        </w:rPr>
        <w:t>Marco 2,18-22: La questione del digiuno e la novità evangelica.</w:t>
      </w:r>
    </w:p>
    <w:p w:rsidR="004946FC" w:rsidRPr="002342E5" w:rsidRDefault="004946FC" w:rsidP="002342E5">
      <w:pPr>
        <w:spacing w:after="0" w:line="240" w:lineRule="auto"/>
        <w:ind w:left="360"/>
        <w:jc w:val="both"/>
        <w:rPr>
          <w:rFonts w:ascii="Arial" w:hAnsi="Arial" w:cs="Arial"/>
          <w:b/>
          <w:i/>
          <w:color w:val="000000" w:themeColor="text1"/>
          <w:sz w:val="20"/>
          <w:szCs w:val="20"/>
        </w:rPr>
      </w:pPr>
      <w:r w:rsidRPr="002342E5">
        <w:rPr>
          <w:rFonts w:ascii="Arial" w:hAnsi="Arial" w:cs="Arial"/>
          <w:b/>
          <w:i/>
          <w:color w:val="000000" w:themeColor="text1"/>
          <w:sz w:val="20"/>
          <w:szCs w:val="20"/>
        </w:rPr>
        <w:t xml:space="preserve">I discepoli di Giovanni e i farisei stavano digiunando. E vengono a dirgli: </w:t>
      </w:r>
      <w:r w:rsidR="002342E5" w:rsidRPr="002342E5">
        <w:rPr>
          <w:rFonts w:ascii="Arial" w:hAnsi="Arial" w:cs="Arial"/>
          <w:b/>
          <w:i/>
          <w:color w:val="000000" w:themeColor="text1"/>
          <w:sz w:val="20"/>
          <w:szCs w:val="20"/>
        </w:rPr>
        <w:t xml:space="preserve">PERCHÉ I DISCEPOLI DI GIOVANNI E I DISCEPOLI DEI FARISEI DIGIUNANO E INVECE I TUOI DISCEPOLI NON DIGIUNANO? </w:t>
      </w:r>
      <w:r w:rsidRPr="002342E5">
        <w:rPr>
          <w:rFonts w:ascii="Arial" w:hAnsi="Arial" w:cs="Arial"/>
          <w:b/>
          <w:i/>
          <w:color w:val="000000" w:themeColor="text1"/>
          <w:sz w:val="20"/>
          <w:szCs w:val="20"/>
        </w:rPr>
        <w:t>E Gesù rispose loro: Forse gli invitati a nozze, quando lo sposo è con loro, possono digiunare? Finché hanno lo sposo con loro non possono digiunare. Ma verranno giorni nei quali lo sposo sarà loro tolto, e allora in quel giorno digiuneranno. Nessuno cuce su un vestito vecchio un panno nuovo, altrimenti il rattoppo strappa il buono del vecchio e la lacerazione diventa peggiora. E nessuno mette vino nuovo in otri vecchi, altrimenti il vino fa scoppiare gli otri, e si perde il vino e anche gli otri; ma vino nuovo in otri nuovi.</w:t>
      </w:r>
    </w:p>
    <w:p w:rsidR="004946FC" w:rsidRPr="00BC0FDD" w:rsidRDefault="004946FC" w:rsidP="008B43D5">
      <w:pPr>
        <w:spacing w:after="0" w:line="240" w:lineRule="auto"/>
        <w:jc w:val="both"/>
        <w:rPr>
          <w:rFonts w:ascii="Arial" w:hAnsi="Arial" w:cs="Arial"/>
          <w:color w:val="000000" w:themeColor="text1"/>
          <w:sz w:val="24"/>
          <w:szCs w:val="24"/>
        </w:rPr>
      </w:pPr>
    </w:p>
    <w:p w:rsidR="004946FC" w:rsidRPr="002342E5" w:rsidRDefault="002342E5" w:rsidP="002342E5">
      <w:pPr>
        <w:pStyle w:val="Paragrafoelenco"/>
        <w:numPr>
          <w:ilvl w:val="0"/>
          <w:numId w:val="11"/>
        </w:numPr>
        <w:spacing w:after="0" w:line="240" w:lineRule="auto"/>
        <w:jc w:val="both"/>
        <w:rPr>
          <w:rFonts w:ascii="Arial" w:hAnsi="Arial" w:cs="Arial"/>
          <w:b/>
          <w:color w:val="000000" w:themeColor="text1"/>
          <w:sz w:val="24"/>
          <w:szCs w:val="24"/>
        </w:rPr>
      </w:pPr>
      <w:r w:rsidRPr="002342E5">
        <w:rPr>
          <w:rFonts w:ascii="Arial" w:hAnsi="Arial" w:cs="Arial"/>
          <w:b/>
          <w:color w:val="000000" w:themeColor="text1"/>
          <w:sz w:val="24"/>
          <w:szCs w:val="24"/>
        </w:rPr>
        <w:t>Quart</w:t>
      </w:r>
      <w:r>
        <w:rPr>
          <w:rFonts w:ascii="Arial" w:hAnsi="Arial" w:cs="Arial"/>
          <w:b/>
          <w:color w:val="000000" w:themeColor="text1"/>
          <w:sz w:val="24"/>
          <w:szCs w:val="24"/>
        </w:rPr>
        <w:t>o</w:t>
      </w:r>
      <w:r w:rsidR="004946FC" w:rsidRPr="002342E5">
        <w:rPr>
          <w:rFonts w:ascii="Arial" w:hAnsi="Arial" w:cs="Arial"/>
          <w:b/>
          <w:color w:val="000000" w:themeColor="text1"/>
          <w:sz w:val="24"/>
          <w:szCs w:val="24"/>
        </w:rPr>
        <w:t xml:space="preserve"> contr</w:t>
      </w:r>
      <w:r w:rsidRPr="002342E5">
        <w:rPr>
          <w:rFonts w:ascii="Arial" w:hAnsi="Arial" w:cs="Arial"/>
          <w:b/>
          <w:color w:val="000000" w:themeColor="text1"/>
          <w:sz w:val="24"/>
          <w:szCs w:val="24"/>
        </w:rPr>
        <w:t>asto</w:t>
      </w:r>
    </w:p>
    <w:p w:rsidR="004946FC" w:rsidRPr="002342E5" w:rsidRDefault="002342E5" w:rsidP="002342E5">
      <w:pPr>
        <w:spacing w:after="0" w:line="240" w:lineRule="auto"/>
        <w:ind w:left="360"/>
        <w:jc w:val="both"/>
        <w:rPr>
          <w:rFonts w:ascii="Arial" w:hAnsi="Arial" w:cs="Arial"/>
          <w:b/>
          <w:color w:val="000000" w:themeColor="text1"/>
          <w:sz w:val="24"/>
          <w:szCs w:val="24"/>
        </w:rPr>
      </w:pPr>
      <w:r w:rsidRPr="002342E5">
        <w:rPr>
          <w:rFonts w:ascii="Arial" w:hAnsi="Arial" w:cs="Arial"/>
          <w:b/>
          <w:color w:val="000000" w:themeColor="text1"/>
          <w:sz w:val="24"/>
          <w:szCs w:val="24"/>
        </w:rPr>
        <w:t xml:space="preserve">Marco 2,23-28- </w:t>
      </w:r>
      <w:r w:rsidR="004946FC" w:rsidRPr="002342E5">
        <w:rPr>
          <w:rFonts w:ascii="Arial" w:hAnsi="Arial" w:cs="Arial"/>
          <w:b/>
          <w:color w:val="000000" w:themeColor="text1"/>
          <w:sz w:val="24"/>
          <w:szCs w:val="24"/>
        </w:rPr>
        <w:t>Le spighe raccolte in giorno di sabato</w:t>
      </w:r>
    </w:p>
    <w:p w:rsidR="004946FC" w:rsidRPr="002342E5" w:rsidRDefault="004946FC" w:rsidP="002342E5">
      <w:pPr>
        <w:spacing w:after="0" w:line="240" w:lineRule="auto"/>
        <w:ind w:left="360"/>
        <w:jc w:val="both"/>
        <w:rPr>
          <w:rFonts w:ascii="Arial" w:hAnsi="Arial" w:cs="Arial"/>
          <w:b/>
          <w:i/>
          <w:color w:val="000000" w:themeColor="text1"/>
          <w:sz w:val="20"/>
          <w:szCs w:val="20"/>
        </w:rPr>
      </w:pPr>
      <w:r w:rsidRPr="002342E5">
        <w:rPr>
          <w:rFonts w:ascii="Arial" w:hAnsi="Arial" w:cs="Arial"/>
          <w:b/>
          <w:i/>
          <w:color w:val="000000" w:themeColor="text1"/>
          <w:sz w:val="20"/>
          <w:szCs w:val="20"/>
        </w:rPr>
        <w:t xml:space="preserve">Avvenne poi che egli si trovò a passare in giorno di sabato tra i campi di grano, e i suoi discepoli, strada facendo, cominciarono a cogliere spighe. I farisei gli dissero: Vedi, </w:t>
      </w:r>
      <w:r w:rsidR="002342E5" w:rsidRPr="002342E5">
        <w:rPr>
          <w:rFonts w:ascii="Arial" w:hAnsi="Arial" w:cs="Arial"/>
          <w:b/>
          <w:i/>
          <w:color w:val="000000" w:themeColor="text1"/>
          <w:sz w:val="20"/>
          <w:szCs w:val="20"/>
        </w:rPr>
        <w:t>PERCHÉ FANNO DI SABATO QUELLO CHE È PROIBITO?</w:t>
      </w:r>
      <w:r w:rsidRPr="002342E5">
        <w:rPr>
          <w:rFonts w:ascii="Arial" w:hAnsi="Arial" w:cs="Arial"/>
          <w:b/>
          <w:i/>
          <w:color w:val="000000" w:themeColor="text1"/>
          <w:sz w:val="20"/>
          <w:szCs w:val="20"/>
        </w:rPr>
        <w:t xml:space="preserve"> *Egli rispose: loro: Non avete mai letto ciò che fece Davide quando si trovò nella necessità ed ebbe fame, lui e quelli che erano con lui? Che entrò nella casa di Dio, al tempo del sommo sacerdote </w:t>
      </w:r>
      <w:proofErr w:type="spellStart"/>
      <w:r w:rsidRPr="002342E5">
        <w:rPr>
          <w:rFonts w:ascii="Arial" w:hAnsi="Arial" w:cs="Arial"/>
          <w:b/>
          <w:i/>
          <w:color w:val="000000" w:themeColor="text1"/>
          <w:sz w:val="20"/>
          <w:szCs w:val="20"/>
        </w:rPr>
        <w:t>Abiatar</w:t>
      </w:r>
      <w:proofErr w:type="spellEnd"/>
      <w:r w:rsidRPr="002342E5">
        <w:rPr>
          <w:rFonts w:ascii="Arial" w:hAnsi="Arial" w:cs="Arial"/>
          <w:b/>
          <w:i/>
          <w:color w:val="000000" w:themeColor="text1"/>
          <w:sz w:val="20"/>
          <w:szCs w:val="20"/>
        </w:rPr>
        <w:t>, e mangiò i pani consacrati, che nessuno può mangiare se non è sacerdote, e ne dette anche a quelli che erano con lui? E disse loro: Il sabato è fatto per l'uomo e non l'uomo per il sabato. Perciò il Figlio dell'uomo è signore anche del sabato.</w:t>
      </w:r>
    </w:p>
    <w:p w:rsidR="004946FC" w:rsidRPr="00BC0FDD" w:rsidRDefault="004946FC" w:rsidP="008B43D5">
      <w:pPr>
        <w:spacing w:after="0" w:line="240" w:lineRule="auto"/>
        <w:jc w:val="both"/>
        <w:rPr>
          <w:rFonts w:ascii="Arial" w:hAnsi="Arial" w:cs="Arial"/>
          <w:color w:val="000000" w:themeColor="text1"/>
          <w:sz w:val="24"/>
          <w:szCs w:val="24"/>
        </w:rPr>
      </w:pPr>
    </w:p>
    <w:p w:rsidR="004946FC" w:rsidRPr="002342E5" w:rsidRDefault="004946FC" w:rsidP="002342E5">
      <w:pPr>
        <w:pStyle w:val="Paragrafoelenco"/>
        <w:numPr>
          <w:ilvl w:val="0"/>
          <w:numId w:val="11"/>
        </w:numPr>
        <w:spacing w:after="0" w:line="240" w:lineRule="auto"/>
        <w:jc w:val="both"/>
        <w:rPr>
          <w:rFonts w:ascii="Arial" w:hAnsi="Arial" w:cs="Arial"/>
          <w:b/>
          <w:color w:val="000000" w:themeColor="text1"/>
          <w:sz w:val="24"/>
          <w:szCs w:val="24"/>
        </w:rPr>
      </w:pPr>
      <w:r w:rsidRPr="002342E5">
        <w:rPr>
          <w:rFonts w:ascii="Arial" w:hAnsi="Arial" w:cs="Arial"/>
          <w:b/>
          <w:color w:val="000000" w:themeColor="text1"/>
          <w:sz w:val="24"/>
          <w:szCs w:val="24"/>
        </w:rPr>
        <w:t>Quint</w:t>
      </w:r>
      <w:r w:rsidR="002342E5" w:rsidRPr="002342E5">
        <w:rPr>
          <w:rFonts w:ascii="Arial" w:hAnsi="Arial" w:cs="Arial"/>
          <w:b/>
          <w:color w:val="000000" w:themeColor="text1"/>
          <w:sz w:val="24"/>
          <w:szCs w:val="24"/>
        </w:rPr>
        <w:t>o contrasto</w:t>
      </w:r>
    </w:p>
    <w:p w:rsidR="004946FC" w:rsidRPr="002342E5" w:rsidRDefault="002342E5" w:rsidP="002342E5">
      <w:pPr>
        <w:spacing w:after="0" w:line="240" w:lineRule="auto"/>
        <w:ind w:left="360"/>
        <w:jc w:val="both"/>
        <w:rPr>
          <w:rFonts w:ascii="Arial" w:hAnsi="Arial" w:cs="Arial"/>
          <w:b/>
          <w:color w:val="000000" w:themeColor="text1"/>
          <w:sz w:val="24"/>
          <w:szCs w:val="24"/>
        </w:rPr>
      </w:pPr>
      <w:r w:rsidRPr="002342E5">
        <w:rPr>
          <w:rFonts w:ascii="Arial" w:hAnsi="Arial" w:cs="Arial"/>
          <w:b/>
          <w:color w:val="000000" w:themeColor="text1"/>
          <w:sz w:val="24"/>
          <w:szCs w:val="24"/>
        </w:rPr>
        <w:t xml:space="preserve">Marco 3,1-6- </w:t>
      </w:r>
      <w:r w:rsidR="004946FC" w:rsidRPr="002342E5">
        <w:rPr>
          <w:rFonts w:ascii="Arial" w:hAnsi="Arial" w:cs="Arial"/>
          <w:b/>
          <w:color w:val="000000" w:themeColor="text1"/>
          <w:sz w:val="24"/>
          <w:szCs w:val="24"/>
        </w:rPr>
        <w:t>L'uomo guarito in giorno di sabato</w:t>
      </w:r>
    </w:p>
    <w:p w:rsidR="002342E5" w:rsidRPr="002342E5" w:rsidRDefault="004946FC" w:rsidP="002342E5">
      <w:pPr>
        <w:spacing w:after="0" w:line="240" w:lineRule="auto"/>
        <w:ind w:left="360"/>
        <w:jc w:val="both"/>
        <w:rPr>
          <w:rFonts w:ascii="Arial" w:hAnsi="Arial" w:cs="Arial"/>
          <w:b/>
          <w:i/>
          <w:color w:val="000000" w:themeColor="text1"/>
          <w:sz w:val="20"/>
          <w:szCs w:val="20"/>
        </w:rPr>
      </w:pPr>
      <w:r w:rsidRPr="002342E5">
        <w:rPr>
          <w:rFonts w:ascii="Arial" w:hAnsi="Arial" w:cs="Arial"/>
          <w:b/>
          <w:i/>
          <w:color w:val="000000" w:themeColor="text1"/>
          <w:sz w:val="20"/>
          <w:szCs w:val="20"/>
        </w:rPr>
        <w:t>Gesù entrò di nuovo nella sinagoga, dove si trovava un uomo che aveva una mano inaridita.</w:t>
      </w:r>
    </w:p>
    <w:p w:rsidR="004946FC" w:rsidRPr="002342E5" w:rsidRDefault="004946FC" w:rsidP="002342E5">
      <w:pPr>
        <w:spacing w:after="0" w:line="240" w:lineRule="auto"/>
        <w:ind w:left="360"/>
        <w:jc w:val="both"/>
        <w:rPr>
          <w:rFonts w:ascii="Arial" w:hAnsi="Arial" w:cs="Arial"/>
          <w:b/>
          <w:i/>
          <w:color w:val="000000" w:themeColor="text1"/>
          <w:sz w:val="20"/>
          <w:szCs w:val="20"/>
        </w:rPr>
      </w:pPr>
      <w:r w:rsidRPr="002342E5">
        <w:rPr>
          <w:rFonts w:ascii="Arial" w:hAnsi="Arial" w:cs="Arial"/>
          <w:b/>
          <w:i/>
          <w:color w:val="000000" w:themeColor="text1"/>
          <w:sz w:val="20"/>
          <w:szCs w:val="20"/>
        </w:rPr>
        <w:t xml:space="preserve">E lo spiavano per vedere se lo guarisse di sabato per poterlo accusare. E disse all'uomo che aveva la mano inaridita: Mettiti qui in mezzo. Poi chiese loro: Di sabato è lecito fare del bene o del male, salvare </w:t>
      </w:r>
      <w:r w:rsidRPr="002342E5">
        <w:rPr>
          <w:rFonts w:ascii="Arial" w:hAnsi="Arial" w:cs="Arial"/>
          <w:b/>
          <w:i/>
          <w:color w:val="000000" w:themeColor="text1"/>
          <w:sz w:val="20"/>
          <w:szCs w:val="20"/>
        </w:rPr>
        <w:lastRenderedPageBreak/>
        <w:t>una vita o perderla? Ma quelli tacevano. E gettando tutt'intorno uno sguardo con sdegno, amareggiato per la durezza del loro cuore, disse all'uomo: Stendi la mano. Egli la tese e la sua mano fu risanata. I farisei, usciti, subito tennero una riunione con gli erodiani contro di lui per farlo morire.</w:t>
      </w:r>
    </w:p>
    <w:p w:rsidR="004946FC" w:rsidRDefault="002342E5" w:rsidP="002342E5">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In tutti questi contrasti la causa è sempre la stessa: </w:t>
      </w:r>
      <w:r w:rsidR="004946FC" w:rsidRPr="00BC0FDD">
        <w:rPr>
          <w:rFonts w:ascii="Arial" w:hAnsi="Arial" w:cs="Arial"/>
          <w:color w:val="000000" w:themeColor="text1"/>
          <w:sz w:val="24"/>
          <w:szCs w:val="24"/>
        </w:rPr>
        <w:t>l'interpretazione e applicazione della legge del riposo sabbatico.</w:t>
      </w:r>
      <w:r>
        <w:rPr>
          <w:rFonts w:ascii="Arial" w:hAnsi="Arial" w:cs="Arial"/>
          <w:color w:val="000000" w:themeColor="text1"/>
          <w:sz w:val="24"/>
          <w:szCs w:val="24"/>
        </w:rPr>
        <w:t xml:space="preserve"> Un legalismo estremo che uccide anziché dare la vit</w:t>
      </w:r>
      <w:r w:rsidR="00BD1400">
        <w:rPr>
          <w:rFonts w:ascii="Arial" w:hAnsi="Arial" w:cs="Arial"/>
          <w:color w:val="000000" w:themeColor="text1"/>
          <w:sz w:val="24"/>
          <w:szCs w:val="24"/>
        </w:rPr>
        <w:t>a, odia anziché A</w:t>
      </w:r>
      <w:r>
        <w:rPr>
          <w:rFonts w:ascii="Arial" w:hAnsi="Arial" w:cs="Arial"/>
          <w:color w:val="000000" w:themeColor="text1"/>
          <w:sz w:val="24"/>
          <w:szCs w:val="24"/>
        </w:rPr>
        <w:t>mare!</w:t>
      </w:r>
      <w:r w:rsidR="004946FC" w:rsidRPr="00BC0FDD">
        <w:rPr>
          <w:rFonts w:ascii="Arial" w:hAnsi="Arial" w:cs="Arial"/>
          <w:color w:val="000000" w:themeColor="text1"/>
          <w:sz w:val="24"/>
          <w:szCs w:val="24"/>
        </w:rPr>
        <w:t xml:space="preserve"> </w:t>
      </w:r>
    </w:p>
    <w:p w:rsidR="00E47A35" w:rsidRDefault="004946FC" w:rsidP="00BD1400">
      <w:pPr>
        <w:spacing w:after="0" w:line="240" w:lineRule="auto"/>
        <w:ind w:left="708"/>
        <w:jc w:val="both"/>
        <w:rPr>
          <w:rFonts w:ascii="Arial" w:hAnsi="Arial" w:cs="Arial"/>
          <w:color w:val="000000" w:themeColor="text1"/>
          <w:sz w:val="24"/>
          <w:szCs w:val="24"/>
        </w:rPr>
      </w:pPr>
      <w:r w:rsidRPr="00E47A35">
        <w:rPr>
          <w:rFonts w:ascii="Arial" w:hAnsi="Arial" w:cs="Arial"/>
          <w:b/>
          <w:color w:val="000000" w:themeColor="text1"/>
          <w:sz w:val="24"/>
          <w:szCs w:val="24"/>
        </w:rPr>
        <w:t xml:space="preserve">Egocentrismo </w:t>
      </w:r>
      <w:r w:rsidR="002342E5" w:rsidRPr="00E47A35">
        <w:rPr>
          <w:rFonts w:ascii="Arial" w:hAnsi="Arial" w:cs="Arial"/>
          <w:b/>
          <w:color w:val="000000" w:themeColor="text1"/>
          <w:sz w:val="24"/>
          <w:szCs w:val="24"/>
        </w:rPr>
        <w:t xml:space="preserve">(bisogno di pensare per me) </w:t>
      </w:r>
      <w:r w:rsidRPr="00E47A35">
        <w:rPr>
          <w:rFonts w:ascii="Arial" w:hAnsi="Arial" w:cs="Arial"/>
          <w:b/>
          <w:color w:val="000000" w:themeColor="text1"/>
          <w:sz w:val="24"/>
          <w:szCs w:val="24"/>
        </w:rPr>
        <w:t>ed allocentrismo</w:t>
      </w:r>
      <w:r w:rsidR="002342E5" w:rsidRPr="00E47A35">
        <w:rPr>
          <w:rFonts w:ascii="Arial" w:hAnsi="Arial" w:cs="Arial"/>
          <w:b/>
          <w:color w:val="000000" w:themeColor="text1"/>
          <w:sz w:val="24"/>
          <w:szCs w:val="24"/>
        </w:rPr>
        <w:t xml:space="preserve"> (bisogno di aiutare, di pensare per gli altri)</w:t>
      </w:r>
      <w:r w:rsidRPr="00E47A35">
        <w:rPr>
          <w:rFonts w:ascii="Arial" w:hAnsi="Arial" w:cs="Arial"/>
          <w:b/>
          <w:color w:val="000000" w:themeColor="text1"/>
          <w:sz w:val="24"/>
          <w:szCs w:val="24"/>
        </w:rPr>
        <w:t xml:space="preserve"> sono polarità che da sempre </w:t>
      </w:r>
      <w:r w:rsidR="002342E5" w:rsidRPr="00E47A35">
        <w:rPr>
          <w:rFonts w:ascii="Arial" w:hAnsi="Arial" w:cs="Arial"/>
          <w:b/>
          <w:color w:val="000000" w:themeColor="text1"/>
          <w:sz w:val="24"/>
          <w:szCs w:val="24"/>
        </w:rPr>
        <w:t>si contrastano</w:t>
      </w:r>
      <w:r w:rsidRPr="00E47A35">
        <w:rPr>
          <w:rFonts w:ascii="Arial" w:hAnsi="Arial" w:cs="Arial"/>
          <w:b/>
          <w:color w:val="000000" w:themeColor="text1"/>
          <w:sz w:val="24"/>
          <w:szCs w:val="24"/>
        </w:rPr>
        <w:t xml:space="preserve">. </w:t>
      </w:r>
    </w:p>
    <w:p w:rsidR="004946FC" w:rsidRPr="00BC0FDD" w:rsidRDefault="004946FC" w:rsidP="008B43D5">
      <w:pPr>
        <w:spacing w:after="0" w:line="240" w:lineRule="auto"/>
        <w:jc w:val="both"/>
        <w:rPr>
          <w:rFonts w:ascii="Arial" w:hAnsi="Arial" w:cs="Arial"/>
          <w:color w:val="000000" w:themeColor="text1"/>
          <w:sz w:val="24"/>
          <w:szCs w:val="24"/>
        </w:rPr>
      </w:pPr>
    </w:p>
    <w:p w:rsidR="004946FC" w:rsidRPr="006F4B0C" w:rsidRDefault="004946FC" w:rsidP="008B43D5">
      <w:pPr>
        <w:spacing w:after="0" w:line="240" w:lineRule="auto"/>
        <w:jc w:val="both"/>
        <w:rPr>
          <w:rFonts w:ascii="Arial" w:hAnsi="Arial" w:cs="Arial"/>
          <w:i/>
          <w:color w:val="000000" w:themeColor="text1"/>
          <w:sz w:val="20"/>
          <w:szCs w:val="20"/>
        </w:rPr>
      </w:pPr>
      <w:r w:rsidRPr="00E47A35">
        <w:rPr>
          <w:rFonts w:ascii="Arial" w:hAnsi="Arial" w:cs="Arial"/>
          <w:b/>
          <w:color w:val="000000" w:themeColor="text1"/>
          <w:sz w:val="24"/>
          <w:szCs w:val="24"/>
        </w:rPr>
        <w:t xml:space="preserve">IL VANGELO </w:t>
      </w:r>
      <w:r w:rsidR="00CF0AA2">
        <w:rPr>
          <w:rFonts w:ascii="Arial" w:hAnsi="Arial" w:cs="Arial"/>
          <w:b/>
          <w:color w:val="000000" w:themeColor="text1"/>
          <w:sz w:val="24"/>
          <w:szCs w:val="24"/>
        </w:rPr>
        <w:t>“</w:t>
      </w:r>
      <w:r w:rsidRPr="00E47A35">
        <w:rPr>
          <w:rFonts w:ascii="Arial" w:hAnsi="Arial" w:cs="Arial"/>
          <w:b/>
          <w:color w:val="000000" w:themeColor="text1"/>
          <w:sz w:val="24"/>
          <w:szCs w:val="24"/>
        </w:rPr>
        <w:t>SECONDO ME</w:t>
      </w:r>
      <w:r w:rsidR="00CF0AA2">
        <w:rPr>
          <w:rFonts w:ascii="Arial" w:hAnsi="Arial" w:cs="Arial"/>
          <w:b/>
          <w:color w:val="000000" w:themeColor="text1"/>
          <w:sz w:val="24"/>
          <w:szCs w:val="24"/>
        </w:rPr>
        <w:t>” (secondo l’io)</w:t>
      </w:r>
      <w:r w:rsidR="006F4B0C">
        <w:rPr>
          <w:rFonts w:ascii="Arial" w:hAnsi="Arial" w:cs="Arial"/>
          <w:b/>
          <w:color w:val="000000" w:themeColor="text1"/>
          <w:sz w:val="24"/>
          <w:szCs w:val="24"/>
        </w:rPr>
        <w:t xml:space="preserve"> </w:t>
      </w:r>
      <w:r w:rsidR="006F4B0C" w:rsidRPr="006F4B0C">
        <w:rPr>
          <w:rFonts w:ascii="Arial" w:hAnsi="Arial" w:cs="Arial"/>
          <w:i/>
          <w:color w:val="000000" w:themeColor="text1"/>
          <w:sz w:val="20"/>
          <w:szCs w:val="20"/>
        </w:rPr>
        <w:t xml:space="preserve">(tratto </w:t>
      </w:r>
      <w:r w:rsidR="003F3D59">
        <w:rPr>
          <w:rFonts w:ascii="Arial" w:hAnsi="Arial" w:cs="Arial"/>
          <w:i/>
          <w:color w:val="000000" w:themeColor="text1"/>
          <w:sz w:val="20"/>
          <w:szCs w:val="20"/>
        </w:rPr>
        <w:t xml:space="preserve">ed elaborato </w:t>
      </w:r>
      <w:r w:rsidR="006F4B0C" w:rsidRPr="006F4B0C">
        <w:rPr>
          <w:rFonts w:ascii="Arial" w:hAnsi="Arial" w:cs="Arial"/>
          <w:i/>
          <w:color w:val="000000" w:themeColor="text1"/>
          <w:sz w:val="20"/>
          <w:szCs w:val="20"/>
        </w:rPr>
        <w:t xml:space="preserve">da una </w:t>
      </w:r>
      <w:r w:rsidR="00693771">
        <w:rPr>
          <w:rFonts w:ascii="Arial" w:hAnsi="Arial" w:cs="Arial"/>
          <w:i/>
          <w:color w:val="000000" w:themeColor="text1"/>
          <w:sz w:val="20"/>
          <w:szCs w:val="20"/>
        </w:rPr>
        <w:t xml:space="preserve">pubblica </w:t>
      </w:r>
      <w:r w:rsidR="006F4B0C" w:rsidRPr="006F4B0C">
        <w:rPr>
          <w:rFonts w:ascii="Arial" w:hAnsi="Arial" w:cs="Arial"/>
          <w:i/>
          <w:color w:val="000000" w:themeColor="text1"/>
          <w:sz w:val="20"/>
          <w:szCs w:val="20"/>
        </w:rPr>
        <w:t xml:space="preserve">intervista </w:t>
      </w:r>
      <w:r w:rsidR="00C268BF">
        <w:rPr>
          <w:rFonts w:ascii="Arial" w:hAnsi="Arial" w:cs="Arial"/>
          <w:i/>
          <w:color w:val="000000" w:themeColor="text1"/>
          <w:sz w:val="20"/>
          <w:szCs w:val="20"/>
        </w:rPr>
        <w:t>c</w:t>
      </w:r>
      <w:r w:rsidR="006F4B0C" w:rsidRPr="006F4B0C">
        <w:rPr>
          <w:rFonts w:ascii="Arial" w:hAnsi="Arial" w:cs="Arial"/>
          <w:i/>
          <w:color w:val="000000" w:themeColor="text1"/>
          <w:sz w:val="20"/>
          <w:szCs w:val="20"/>
        </w:rPr>
        <w:t>attolica)</w:t>
      </w:r>
    </w:p>
    <w:p w:rsidR="006F4B0C" w:rsidRPr="006F4B0C" w:rsidRDefault="006F4B0C" w:rsidP="003F3D59">
      <w:pPr>
        <w:spacing w:after="0" w:line="240" w:lineRule="auto"/>
        <w:ind w:left="708"/>
        <w:jc w:val="both"/>
        <w:rPr>
          <w:rFonts w:ascii="Arial" w:hAnsi="Arial" w:cs="Arial"/>
          <w:color w:val="000000" w:themeColor="text1"/>
          <w:sz w:val="24"/>
          <w:szCs w:val="24"/>
        </w:rPr>
      </w:pPr>
      <w:r w:rsidRPr="006F4B0C">
        <w:rPr>
          <w:rFonts w:ascii="Arial" w:hAnsi="Arial" w:cs="Arial"/>
          <w:color w:val="000000" w:themeColor="text1"/>
          <w:sz w:val="24"/>
          <w:szCs w:val="24"/>
        </w:rPr>
        <w:t>Nonostante parte di questo paragrafo provenga da ambienti religiosi, è condivisibile evangelicamente</w:t>
      </w:r>
      <w:r w:rsidR="003F3D59">
        <w:rPr>
          <w:rFonts w:ascii="Arial" w:hAnsi="Arial" w:cs="Arial"/>
          <w:color w:val="000000" w:themeColor="text1"/>
          <w:sz w:val="24"/>
          <w:szCs w:val="24"/>
        </w:rPr>
        <w:t xml:space="preserve"> ed io lo uso con profondo rispetto</w:t>
      </w:r>
      <w:r w:rsidRPr="006F4B0C">
        <w:rPr>
          <w:rFonts w:ascii="Arial" w:hAnsi="Arial" w:cs="Arial"/>
          <w:color w:val="000000" w:themeColor="text1"/>
          <w:sz w:val="24"/>
          <w:szCs w:val="24"/>
        </w:rPr>
        <w:t>.</w:t>
      </w:r>
    </w:p>
    <w:p w:rsidR="00E47A35" w:rsidRPr="00E47A35" w:rsidRDefault="00E47A35" w:rsidP="008B43D5">
      <w:pPr>
        <w:spacing w:after="0" w:line="240" w:lineRule="auto"/>
        <w:jc w:val="both"/>
        <w:rPr>
          <w:rFonts w:ascii="Arial" w:hAnsi="Arial" w:cs="Arial"/>
          <w:b/>
          <w:color w:val="000000" w:themeColor="text1"/>
          <w:sz w:val="24"/>
          <w:szCs w:val="24"/>
        </w:rPr>
      </w:pPr>
      <w:r w:rsidRPr="00E47A35">
        <w:rPr>
          <w:rFonts w:ascii="Arial" w:hAnsi="Arial" w:cs="Arial"/>
          <w:b/>
          <w:color w:val="000000" w:themeColor="text1"/>
          <w:sz w:val="24"/>
          <w:szCs w:val="24"/>
        </w:rPr>
        <w:t>Ormai, in questa “chiesa della fine” vi è troppo edonismo</w:t>
      </w:r>
      <w:r w:rsidR="00CF0AA2">
        <w:rPr>
          <w:rFonts w:ascii="Arial" w:hAnsi="Arial" w:cs="Arial"/>
          <w:b/>
          <w:color w:val="000000" w:themeColor="text1"/>
          <w:sz w:val="24"/>
          <w:szCs w:val="24"/>
        </w:rPr>
        <w:t>: tutto è condizionato dal “secondo me”</w:t>
      </w:r>
      <w:r w:rsidRPr="00E47A35">
        <w:rPr>
          <w:rFonts w:ascii="Arial" w:hAnsi="Arial" w:cs="Arial"/>
          <w:b/>
          <w:color w:val="000000" w:themeColor="text1"/>
          <w:sz w:val="24"/>
          <w:szCs w:val="24"/>
        </w:rPr>
        <w:t>!</w:t>
      </w:r>
    </w:p>
    <w:p w:rsidR="004946FC" w:rsidRPr="00BC0FDD" w:rsidRDefault="00E47A35" w:rsidP="008B43D5">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I</w:t>
      </w:r>
      <w:r w:rsidRPr="00BC0FDD">
        <w:rPr>
          <w:rFonts w:ascii="Arial" w:hAnsi="Arial" w:cs="Arial"/>
          <w:color w:val="000000" w:themeColor="text1"/>
          <w:sz w:val="24"/>
          <w:szCs w:val="24"/>
        </w:rPr>
        <w:t xml:space="preserve"> </w:t>
      </w:r>
      <w:r w:rsidR="004946FC" w:rsidRPr="00BC0FDD">
        <w:rPr>
          <w:rFonts w:ascii="Arial" w:hAnsi="Arial" w:cs="Arial"/>
          <w:color w:val="000000" w:themeColor="text1"/>
          <w:sz w:val="24"/>
          <w:szCs w:val="24"/>
        </w:rPr>
        <w:t xml:space="preserve">“Credenti </w:t>
      </w:r>
      <w:r>
        <w:rPr>
          <w:rFonts w:ascii="Arial" w:hAnsi="Arial" w:cs="Arial"/>
          <w:color w:val="000000" w:themeColor="text1"/>
          <w:sz w:val="24"/>
          <w:szCs w:val="24"/>
        </w:rPr>
        <w:t xml:space="preserve">sono </w:t>
      </w:r>
      <w:r w:rsidR="004946FC" w:rsidRPr="00BC0FDD">
        <w:rPr>
          <w:rFonts w:ascii="Arial" w:hAnsi="Arial" w:cs="Arial"/>
          <w:color w:val="000000" w:themeColor="text1"/>
          <w:sz w:val="24"/>
          <w:szCs w:val="24"/>
        </w:rPr>
        <w:t>spesso segnati, se non condiziona</w:t>
      </w:r>
      <w:r w:rsidR="00CF0AA2">
        <w:rPr>
          <w:rFonts w:ascii="Arial" w:hAnsi="Arial" w:cs="Arial"/>
          <w:color w:val="000000" w:themeColor="text1"/>
          <w:sz w:val="24"/>
          <w:szCs w:val="24"/>
        </w:rPr>
        <w:t>ti, dalla cultura dell'immagine e del piacere”.</w:t>
      </w:r>
    </w:p>
    <w:p w:rsidR="004946FC" w:rsidRPr="00BC0FDD" w:rsidRDefault="00E47A35" w:rsidP="008B43D5">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Siamo talmente immersi in tale cultura visiva </w:t>
      </w:r>
      <w:r w:rsidR="00CF0AA2">
        <w:rPr>
          <w:rFonts w:ascii="Arial" w:hAnsi="Arial" w:cs="Arial"/>
          <w:color w:val="000000" w:themeColor="text1"/>
          <w:sz w:val="24"/>
          <w:szCs w:val="24"/>
        </w:rPr>
        <w:t xml:space="preserve">e edonistica </w:t>
      </w:r>
      <w:r>
        <w:rPr>
          <w:rFonts w:ascii="Arial" w:hAnsi="Arial" w:cs="Arial"/>
          <w:color w:val="000000" w:themeColor="text1"/>
          <w:sz w:val="24"/>
          <w:szCs w:val="24"/>
        </w:rPr>
        <w:t>che solo chi vive spiritualmente la Pienezza dello Spirito Santo evita di esserne intrappolato.</w:t>
      </w:r>
    </w:p>
    <w:p w:rsidR="004946FC" w:rsidRPr="007D4176" w:rsidRDefault="004946FC" w:rsidP="008B43D5">
      <w:pPr>
        <w:spacing w:after="0" w:line="240" w:lineRule="auto"/>
        <w:jc w:val="both"/>
        <w:rPr>
          <w:rFonts w:ascii="Arial" w:hAnsi="Arial" w:cs="Arial"/>
          <w:b/>
          <w:color w:val="000000" w:themeColor="text1"/>
          <w:sz w:val="24"/>
          <w:szCs w:val="24"/>
        </w:rPr>
      </w:pPr>
      <w:r w:rsidRPr="00BC0FDD">
        <w:rPr>
          <w:rFonts w:ascii="Arial" w:hAnsi="Arial" w:cs="Arial"/>
          <w:color w:val="000000" w:themeColor="text1"/>
          <w:sz w:val="24"/>
          <w:szCs w:val="24"/>
        </w:rPr>
        <w:t xml:space="preserve">“La morte di Dio </w:t>
      </w:r>
      <w:r w:rsidR="007D4176">
        <w:rPr>
          <w:rFonts w:ascii="Arial" w:hAnsi="Arial" w:cs="Arial"/>
          <w:color w:val="000000" w:themeColor="text1"/>
          <w:sz w:val="24"/>
          <w:szCs w:val="24"/>
        </w:rPr>
        <w:t>-</w:t>
      </w:r>
      <w:r w:rsidRPr="00BC0FDD">
        <w:rPr>
          <w:rFonts w:ascii="Arial" w:hAnsi="Arial" w:cs="Arial"/>
          <w:color w:val="000000" w:themeColor="text1"/>
          <w:sz w:val="24"/>
          <w:szCs w:val="24"/>
        </w:rPr>
        <w:t>annunciata da tanti intellettuali</w:t>
      </w:r>
      <w:r w:rsidR="007D4176">
        <w:rPr>
          <w:rFonts w:ascii="Arial" w:hAnsi="Arial" w:cs="Arial"/>
          <w:color w:val="000000" w:themeColor="text1"/>
          <w:sz w:val="24"/>
          <w:szCs w:val="24"/>
        </w:rPr>
        <w:t xml:space="preserve"> umanisti-</w:t>
      </w:r>
      <w:r w:rsidRPr="00BC0FDD">
        <w:rPr>
          <w:rFonts w:ascii="Arial" w:hAnsi="Arial" w:cs="Arial"/>
          <w:color w:val="000000" w:themeColor="text1"/>
          <w:sz w:val="24"/>
          <w:szCs w:val="24"/>
        </w:rPr>
        <w:t xml:space="preserve"> cede il posto ad uno sterile </w:t>
      </w:r>
      <w:r w:rsidRPr="00693771">
        <w:rPr>
          <w:rFonts w:ascii="Arial" w:hAnsi="Arial" w:cs="Arial"/>
          <w:b/>
          <w:color w:val="000000" w:themeColor="text1"/>
          <w:sz w:val="24"/>
          <w:szCs w:val="24"/>
        </w:rPr>
        <w:t>culto dell'individuo</w:t>
      </w:r>
      <w:r w:rsidRPr="00BC0FDD">
        <w:rPr>
          <w:rFonts w:ascii="Arial" w:hAnsi="Arial" w:cs="Arial"/>
          <w:color w:val="000000" w:themeColor="text1"/>
          <w:sz w:val="24"/>
          <w:szCs w:val="24"/>
        </w:rPr>
        <w:t>”</w:t>
      </w:r>
      <w:r w:rsidR="00E47A35">
        <w:rPr>
          <w:rFonts w:ascii="Arial" w:hAnsi="Arial" w:cs="Arial"/>
          <w:color w:val="000000" w:themeColor="text1"/>
          <w:sz w:val="24"/>
          <w:szCs w:val="24"/>
        </w:rPr>
        <w:t xml:space="preserve">: eppure, </w:t>
      </w:r>
      <w:r w:rsidR="00E47A35" w:rsidRPr="007D4176">
        <w:rPr>
          <w:rFonts w:ascii="Arial" w:hAnsi="Arial" w:cs="Arial"/>
          <w:b/>
          <w:color w:val="000000" w:themeColor="text1"/>
          <w:sz w:val="24"/>
          <w:szCs w:val="24"/>
        </w:rPr>
        <w:t>Dio non è mai morto perché Lo Spirito non può morire, è eterno!</w:t>
      </w:r>
    </w:p>
    <w:p w:rsidR="00E47A35"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Anche </w:t>
      </w:r>
      <w:r w:rsidRPr="007D4176">
        <w:rPr>
          <w:rFonts w:ascii="Arial" w:hAnsi="Arial" w:cs="Arial"/>
          <w:b/>
          <w:color w:val="000000" w:themeColor="text1"/>
          <w:sz w:val="24"/>
          <w:szCs w:val="24"/>
        </w:rPr>
        <w:t xml:space="preserve">la Chiesa è </w:t>
      </w:r>
      <w:r w:rsidR="00E47A35" w:rsidRPr="007D4176">
        <w:rPr>
          <w:rFonts w:ascii="Arial" w:hAnsi="Arial" w:cs="Arial"/>
          <w:b/>
          <w:color w:val="000000" w:themeColor="text1"/>
          <w:sz w:val="24"/>
          <w:szCs w:val="24"/>
        </w:rPr>
        <w:t xml:space="preserve">spesso </w:t>
      </w:r>
      <w:r w:rsidRPr="007D4176">
        <w:rPr>
          <w:rFonts w:ascii="Arial" w:hAnsi="Arial" w:cs="Arial"/>
          <w:b/>
          <w:color w:val="000000" w:themeColor="text1"/>
          <w:sz w:val="24"/>
          <w:szCs w:val="24"/>
        </w:rPr>
        <w:t>«snaturata» al suo interno dalla secolarizzazione e da una «deriva verso la superficialità e l'edonismo».</w:t>
      </w:r>
      <w:r w:rsidRPr="00BC0FDD">
        <w:rPr>
          <w:rFonts w:ascii="Arial" w:hAnsi="Arial" w:cs="Arial"/>
          <w:color w:val="000000" w:themeColor="text1"/>
          <w:sz w:val="24"/>
          <w:szCs w:val="24"/>
        </w:rPr>
        <w:t xml:space="preserve"> </w:t>
      </w:r>
    </w:p>
    <w:p w:rsidR="00E47A35"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La «secolarizzazione non è solta</w:t>
      </w:r>
      <w:r w:rsidR="00E47A35">
        <w:rPr>
          <w:rFonts w:ascii="Arial" w:hAnsi="Arial" w:cs="Arial"/>
          <w:color w:val="000000" w:themeColor="text1"/>
          <w:sz w:val="24"/>
          <w:szCs w:val="24"/>
        </w:rPr>
        <w:t>nto una minaccia esterna per i C</w:t>
      </w:r>
      <w:r w:rsidRPr="00BC0FDD">
        <w:rPr>
          <w:rFonts w:ascii="Arial" w:hAnsi="Arial" w:cs="Arial"/>
          <w:color w:val="000000" w:themeColor="text1"/>
          <w:sz w:val="24"/>
          <w:szCs w:val="24"/>
        </w:rPr>
        <w:t>redenti, ma si manifesta già da t</w:t>
      </w:r>
      <w:r w:rsidR="00E47A35">
        <w:rPr>
          <w:rFonts w:ascii="Arial" w:hAnsi="Arial" w:cs="Arial"/>
          <w:color w:val="000000" w:themeColor="text1"/>
          <w:sz w:val="24"/>
          <w:szCs w:val="24"/>
        </w:rPr>
        <w:t>empo in seno alla Chiesa stessa:</w:t>
      </w:r>
      <w:r w:rsidRPr="00BC0FDD">
        <w:rPr>
          <w:rFonts w:ascii="Arial" w:hAnsi="Arial" w:cs="Arial"/>
          <w:color w:val="000000" w:themeColor="text1"/>
          <w:sz w:val="24"/>
          <w:szCs w:val="24"/>
        </w:rPr>
        <w:t xml:space="preserve"> </w:t>
      </w:r>
      <w:r w:rsidR="00E47A35">
        <w:rPr>
          <w:rFonts w:ascii="Arial" w:hAnsi="Arial" w:cs="Arial"/>
          <w:color w:val="000000" w:themeColor="text1"/>
          <w:sz w:val="24"/>
          <w:szCs w:val="24"/>
        </w:rPr>
        <w:t>essa s</w:t>
      </w:r>
      <w:r w:rsidRPr="00BC0FDD">
        <w:rPr>
          <w:rFonts w:ascii="Arial" w:hAnsi="Arial" w:cs="Arial"/>
          <w:color w:val="000000" w:themeColor="text1"/>
          <w:sz w:val="24"/>
          <w:szCs w:val="24"/>
        </w:rPr>
        <w:t xml:space="preserve">natura dall'interno e in profondità la </w:t>
      </w:r>
      <w:r w:rsidR="00E47A35">
        <w:rPr>
          <w:rFonts w:ascii="Arial" w:hAnsi="Arial" w:cs="Arial"/>
          <w:color w:val="000000" w:themeColor="text1"/>
          <w:sz w:val="24"/>
          <w:szCs w:val="24"/>
        </w:rPr>
        <w:t>F</w:t>
      </w:r>
      <w:r w:rsidR="003F3D59">
        <w:rPr>
          <w:rFonts w:ascii="Arial" w:hAnsi="Arial" w:cs="Arial"/>
          <w:color w:val="000000" w:themeColor="text1"/>
          <w:sz w:val="24"/>
          <w:szCs w:val="24"/>
        </w:rPr>
        <w:t>ede C</w:t>
      </w:r>
      <w:r w:rsidRPr="00BC0FDD">
        <w:rPr>
          <w:rFonts w:ascii="Arial" w:hAnsi="Arial" w:cs="Arial"/>
          <w:color w:val="000000" w:themeColor="text1"/>
          <w:sz w:val="24"/>
          <w:szCs w:val="24"/>
        </w:rPr>
        <w:t xml:space="preserve">ristiana e, di conseguenza, lo stile di vita e il comportamento quotidiano dei </w:t>
      </w:r>
      <w:r w:rsidR="00E47A35">
        <w:rPr>
          <w:rFonts w:ascii="Arial" w:hAnsi="Arial" w:cs="Arial"/>
          <w:color w:val="000000" w:themeColor="text1"/>
          <w:sz w:val="24"/>
          <w:szCs w:val="24"/>
        </w:rPr>
        <w:t>C</w:t>
      </w:r>
      <w:r w:rsidRPr="00BC0FDD">
        <w:rPr>
          <w:rFonts w:ascii="Arial" w:hAnsi="Arial" w:cs="Arial"/>
          <w:color w:val="000000" w:themeColor="text1"/>
          <w:sz w:val="24"/>
          <w:szCs w:val="24"/>
        </w:rPr>
        <w:t xml:space="preserve">redenti». </w:t>
      </w:r>
    </w:p>
    <w:p w:rsidR="004946FC" w:rsidRPr="00E47A35" w:rsidRDefault="00E47A35" w:rsidP="00E47A35">
      <w:pPr>
        <w:spacing w:after="0" w:line="240" w:lineRule="auto"/>
        <w:ind w:left="708"/>
        <w:jc w:val="both"/>
        <w:rPr>
          <w:rFonts w:ascii="Arial" w:hAnsi="Arial" w:cs="Arial"/>
          <w:b/>
          <w:color w:val="000000" w:themeColor="text1"/>
          <w:sz w:val="24"/>
          <w:szCs w:val="24"/>
        </w:rPr>
      </w:pPr>
      <w:r w:rsidRPr="00E47A35">
        <w:rPr>
          <w:rFonts w:ascii="Arial" w:hAnsi="Arial" w:cs="Arial"/>
          <w:b/>
          <w:color w:val="000000" w:themeColor="text1"/>
          <w:sz w:val="24"/>
          <w:szCs w:val="24"/>
        </w:rPr>
        <w:t xml:space="preserve">Dobbiamo puntare </w:t>
      </w:r>
      <w:r w:rsidR="004946FC" w:rsidRPr="00E47A35">
        <w:rPr>
          <w:rFonts w:ascii="Arial" w:hAnsi="Arial" w:cs="Arial"/>
          <w:b/>
          <w:color w:val="000000" w:themeColor="text1"/>
          <w:sz w:val="24"/>
          <w:szCs w:val="24"/>
        </w:rPr>
        <w:t xml:space="preserve">l'indice contro «la cultura dell'immagine che impone modelli e impulsi contradditori </w:t>
      </w:r>
      <w:r w:rsidR="007D4176">
        <w:rPr>
          <w:rFonts w:ascii="Arial" w:hAnsi="Arial" w:cs="Arial"/>
          <w:b/>
          <w:color w:val="000000" w:themeColor="text1"/>
          <w:sz w:val="24"/>
          <w:szCs w:val="24"/>
        </w:rPr>
        <w:t>(</w:t>
      </w:r>
      <w:r w:rsidR="004946FC" w:rsidRPr="00E47A35">
        <w:rPr>
          <w:rFonts w:ascii="Arial" w:hAnsi="Arial" w:cs="Arial"/>
          <w:b/>
          <w:color w:val="000000" w:themeColor="text1"/>
          <w:sz w:val="24"/>
          <w:szCs w:val="24"/>
        </w:rPr>
        <w:t>nella negazione pratica di Dio</w:t>
      </w:r>
      <w:r w:rsidR="007D4176">
        <w:rPr>
          <w:rFonts w:ascii="Arial" w:hAnsi="Arial" w:cs="Arial"/>
          <w:b/>
          <w:color w:val="000000" w:themeColor="text1"/>
          <w:sz w:val="24"/>
          <w:szCs w:val="24"/>
        </w:rPr>
        <w:t>)</w:t>
      </w:r>
      <w:r w:rsidRPr="00E47A35">
        <w:rPr>
          <w:rFonts w:ascii="Arial" w:hAnsi="Arial" w:cs="Arial"/>
          <w:b/>
          <w:color w:val="000000" w:themeColor="text1"/>
          <w:sz w:val="24"/>
          <w:szCs w:val="24"/>
        </w:rPr>
        <w:t xml:space="preserve"> secondo cui</w:t>
      </w:r>
      <w:r w:rsidR="004946FC" w:rsidRPr="00E47A35">
        <w:rPr>
          <w:rFonts w:ascii="Arial" w:hAnsi="Arial" w:cs="Arial"/>
          <w:b/>
          <w:color w:val="000000" w:themeColor="text1"/>
          <w:sz w:val="24"/>
          <w:szCs w:val="24"/>
        </w:rPr>
        <w:t xml:space="preserve"> non c'è più bisogno di Dio, di pensare a Lui e di ritornare a Lui».</w:t>
      </w:r>
    </w:p>
    <w:p w:rsidR="00E47A35"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Inoltre, “la mentalità edonistica e consumistica predominante favorisce, nei </w:t>
      </w:r>
      <w:r w:rsidR="00E47A35">
        <w:rPr>
          <w:rFonts w:ascii="Arial" w:hAnsi="Arial" w:cs="Arial"/>
          <w:color w:val="000000" w:themeColor="text1"/>
          <w:sz w:val="24"/>
          <w:szCs w:val="24"/>
        </w:rPr>
        <w:t xml:space="preserve">Credenti </w:t>
      </w:r>
      <w:r w:rsidRPr="00BC0FDD">
        <w:rPr>
          <w:rFonts w:ascii="Arial" w:hAnsi="Arial" w:cs="Arial"/>
          <w:color w:val="000000" w:themeColor="text1"/>
          <w:sz w:val="24"/>
          <w:szCs w:val="24"/>
        </w:rPr>
        <w:t xml:space="preserve">una deriva verso la superficialità e un </w:t>
      </w:r>
      <w:r w:rsidRPr="007D4176">
        <w:rPr>
          <w:rFonts w:ascii="Arial" w:hAnsi="Arial" w:cs="Arial"/>
          <w:b/>
          <w:color w:val="000000" w:themeColor="text1"/>
          <w:sz w:val="24"/>
          <w:szCs w:val="24"/>
        </w:rPr>
        <w:t>egocentrismo che nuoce alla vita ecclesiale”.</w:t>
      </w:r>
      <w:r w:rsidRPr="00BC0FDD">
        <w:rPr>
          <w:rFonts w:ascii="Arial" w:hAnsi="Arial" w:cs="Arial"/>
          <w:color w:val="000000" w:themeColor="text1"/>
          <w:sz w:val="24"/>
          <w:szCs w:val="24"/>
        </w:rPr>
        <w:t xml:space="preserve"> </w:t>
      </w:r>
    </w:p>
    <w:p w:rsidR="00E47A35"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Per questo “si rivela quanto mai urgente reagire a simile deriva mediante il richiamo </w:t>
      </w:r>
      <w:r w:rsidR="00E47A35">
        <w:rPr>
          <w:rFonts w:ascii="Arial" w:hAnsi="Arial" w:cs="Arial"/>
          <w:color w:val="000000" w:themeColor="text1"/>
          <w:sz w:val="24"/>
          <w:szCs w:val="24"/>
        </w:rPr>
        <w:t>del Cristianesimo (</w:t>
      </w:r>
      <w:r w:rsidR="00E47A35" w:rsidRPr="003F3D59">
        <w:rPr>
          <w:rFonts w:ascii="Arial" w:hAnsi="Arial" w:cs="Arial"/>
          <w:b/>
          <w:color w:val="000000" w:themeColor="text1"/>
          <w:sz w:val="24"/>
          <w:szCs w:val="24"/>
        </w:rPr>
        <w:t xml:space="preserve">vedi il </w:t>
      </w:r>
      <w:r w:rsidR="007D4176" w:rsidRPr="003F3D59">
        <w:rPr>
          <w:rFonts w:ascii="Arial" w:hAnsi="Arial" w:cs="Arial"/>
          <w:b/>
          <w:color w:val="000000" w:themeColor="text1"/>
          <w:sz w:val="24"/>
          <w:szCs w:val="24"/>
        </w:rPr>
        <w:t xml:space="preserve">mio </w:t>
      </w:r>
      <w:r w:rsidR="00E47A35" w:rsidRPr="003F3D59">
        <w:rPr>
          <w:rFonts w:ascii="Arial" w:hAnsi="Arial" w:cs="Arial"/>
          <w:b/>
          <w:color w:val="000000" w:themeColor="text1"/>
          <w:sz w:val="24"/>
          <w:szCs w:val="24"/>
        </w:rPr>
        <w:t>PRS</w:t>
      </w:r>
      <w:r w:rsidR="003F3D59">
        <w:rPr>
          <w:rFonts w:ascii="Arial" w:hAnsi="Arial" w:cs="Arial"/>
          <w:color w:val="000000" w:themeColor="text1"/>
          <w:sz w:val="24"/>
          <w:szCs w:val="24"/>
        </w:rPr>
        <w:t xml:space="preserve"> </w:t>
      </w:r>
      <w:r w:rsidR="003F3D59" w:rsidRPr="003F3D59">
        <w:rPr>
          <w:rFonts w:ascii="Arial" w:hAnsi="Arial" w:cs="Arial"/>
          <w:b/>
          <w:color w:val="000000" w:themeColor="text1"/>
          <w:sz w:val="24"/>
          <w:szCs w:val="24"/>
        </w:rPr>
        <w:t>per la formazione</w:t>
      </w:r>
      <w:r w:rsidR="00E47A35">
        <w:rPr>
          <w:rFonts w:ascii="Arial" w:hAnsi="Arial" w:cs="Arial"/>
          <w:color w:val="000000" w:themeColor="text1"/>
          <w:sz w:val="24"/>
          <w:szCs w:val="24"/>
        </w:rPr>
        <w:t>)</w:t>
      </w:r>
      <w:r w:rsidRPr="00BC0FDD">
        <w:rPr>
          <w:rFonts w:ascii="Arial" w:hAnsi="Arial" w:cs="Arial"/>
          <w:color w:val="000000" w:themeColor="text1"/>
          <w:sz w:val="24"/>
          <w:szCs w:val="24"/>
        </w:rPr>
        <w:t>, che d</w:t>
      </w:r>
      <w:r w:rsidR="007D4176">
        <w:rPr>
          <w:rFonts w:ascii="Arial" w:hAnsi="Arial" w:cs="Arial"/>
          <w:color w:val="000000" w:themeColor="text1"/>
          <w:sz w:val="24"/>
          <w:szCs w:val="24"/>
        </w:rPr>
        <w:t>à</w:t>
      </w:r>
      <w:r w:rsidRPr="00BC0FDD">
        <w:rPr>
          <w:rFonts w:ascii="Arial" w:hAnsi="Arial" w:cs="Arial"/>
          <w:color w:val="000000" w:themeColor="text1"/>
          <w:sz w:val="24"/>
          <w:szCs w:val="24"/>
        </w:rPr>
        <w:t xml:space="preserve"> senso alla vita e </w:t>
      </w:r>
      <w:r w:rsidR="007D4176">
        <w:rPr>
          <w:rFonts w:ascii="Arial" w:hAnsi="Arial" w:cs="Arial"/>
          <w:color w:val="000000" w:themeColor="text1"/>
          <w:sz w:val="24"/>
          <w:szCs w:val="24"/>
        </w:rPr>
        <w:t>può</w:t>
      </w:r>
      <w:r w:rsidRPr="00BC0FDD">
        <w:rPr>
          <w:rFonts w:ascii="Arial" w:hAnsi="Arial" w:cs="Arial"/>
          <w:color w:val="000000" w:themeColor="text1"/>
          <w:sz w:val="24"/>
          <w:szCs w:val="24"/>
        </w:rPr>
        <w:t xml:space="preserve"> appagare l'inquietudine del cuore umano alla ricerca della felicità: la dignità della persona umana e la sua libertà, l'uguaglianza tra tutti gli uomini, il senso della vita e della morte</w:t>
      </w:r>
      <w:r w:rsidR="007D4176">
        <w:rPr>
          <w:rFonts w:ascii="Arial" w:hAnsi="Arial" w:cs="Arial"/>
          <w:color w:val="000000" w:themeColor="text1"/>
          <w:sz w:val="24"/>
          <w:szCs w:val="24"/>
        </w:rPr>
        <w:t>,</w:t>
      </w:r>
      <w:r w:rsidRPr="00BC0FDD">
        <w:rPr>
          <w:rFonts w:ascii="Arial" w:hAnsi="Arial" w:cs="Arial"/>
          <w:color w:val="000000" w:themeColor="text1"/>
          <w:sz w:val="24"/>
          <w:szCs w:val="24"/>
        </w:rPr>
        <w:t xml:space="preserve"> e di ciò che ci attende dopo la conclusione dell'esistenza terrena”. </w:t>
      </w:r>
    </w:p>
    <w:p w:rsidR="00E47A35" w:rsidRDefault="004946FC" w:rsidP="007D4176">
      <w:pPr>
        <w:spacing w:after="0" w:line="240" w:lineRule="auto"/>
        <w:ind w:left="708"/>
        <w:jc w:val="both"/>
        <w:rPr>
          <w:rFonts w:ascii="Arial" w:hAnsi="Arial" w:cs="Arial"/>
          <w:color w:val="000000" w:themeColor="text1"/>
          <w:sz w:val="24"/>
          <w:szCs w:val="24"/>
        </w:rPr>
      </w:pPr>
      <w:r w:rsidRPr="00BC0FDD">
        <w:rPr>
          <w:rFonts w:ascii="Arial" w:hAnsi="Arial" w:cs="Arial"/>
          <w:color w:val="000000" w:themeColor="text1"/>
          <w:sz w:val="24"/>
          <w:szCs w:val="24"/>
        </w:rPr>
        <w:t xml:space="preserve">Tra le cause della secolarizzazione, </w:t>
      </w:r>
      <w:r w:rsidR="00E47A35">
        <w:rPr>
          <w:rFonts w:ascii="Arial" w:hAnsi="Arial" w:cs="Arial"/>
          <w:color w:val="000000" w:themeColor="text1"/>
          <w:sz w:val="24"/>
          <w:szCs w:val="24"/>
        </w:rPr>
        <w:t xml:space="preserve">si deve </w:t>
      </w:r>
      <w:r w:rsidRPr="00BC0FDD">
        <w:rPr>
          <w:rFonts w:ascii="Arial" w:hAnsi="Arial" w:cs="Arial"/>
          <w:color w:val="000000" w:themeColor="text1"/>
          <w:sz w:val="24"/>
          <w:szCs w:val="24"/>
        </w:rPr>
        <w:t>segnala</w:t>
      </w:r>
      <w:r w:rsidR="00E47A35">
        <w:rPr>
          <w:rFonts w:ascii="Arial" w:hAnsi="Arial" w:cs="Arial"/>
          <w:color w:val="000000" w:themeColor="text1"/>
          <w:sz w:val="24"/>
          <w:szCs w:val="24"/>
        </w:rPr>
        <w:t>re</w:t>
      </w:r>
      <w:r w:rsidRPr="00BC0FDD">
        <w:rPr>
          <w:rFonts w:ascii="Arial" w:hAnsi="Arial" w:cs="Arial"/>
          <w:color w:val="000000" w:themeColor="text1"/>
          <w:sz w:val="24"/>
          <w:szCs w:val="24"/>
        </w:rPr>
        <w:t xml:space="preserve"> “la globalizzazione, che per mezzo delle nuove tecnologie dell'informazione, ha avuto non di rado come esito anche la diffusione in tutte le culture di molte componenti materialistiche e individualistiche dell'Occidente</w:t>
      </w:r>
      <w:r w:rsidR="003F3D59">
        <w:rPr>
          <w:rFonts w:ascii="Arial" w:hAnsi="Arial" w:cs="Arial"/>
          <w:color w:val="000000" w:themeColor="text1"/>
          <w:sz w:val="24"/>
          <w:szCs w:val="24"/>
        </w:rPr>
        <w:t>, direi quasi esclusivamente umaniste e umanistiche</w:t>
      </w:r>
      <w:r w:rsidRPr="00BC0FDD">
        <w:rPr>
          <w:rFonts w:ascii="Arial" w:hAnsi="Arial" w:cs="Arial"/>
          <w:color w:val="000000" w:themeColor="text1"/>
          <w:sz w:val="24"/>
          <w:szCs w:val="24"/>
        </w:rPr>
        <w:t xml:space="preserve">”. </w:t>
      </w:r>
    </w:p>
    <w:p w:rsidR="00544759" w:rsidRDefault="00E47A35" w:rsidP="008B43D5">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Talvolta,</w:t>
      </w:r>
      <w:r w:rsidR="004946FC" w:rsidRPr="00BC0FDD">
        <w:rPr>
          <w:rFonts w:ascii="Arial" w:hAnsi="Arial" w:cs="Arial"/>
          <w:color w:val="000000" w:themeColor="text1"/>
          <w:sz w:val="24"/>
          <w:szCs w:val="24"/>
        </w:rPr>
        <w:t xml:space="preserve"> </w:t>
      </w:r>
      <w:proofErr w:type="spellStart"/>
      <w:r w:rsidR="004946FC" w:rsidRPr="00BC0FDD">
        <w:rPr>
          <w:rFonts w:ascii="Arial" w:hAnsi="Arial" w:cs="Arial"/>
          <w:color w:val="000000" w:themeColor="text1"/>
          <w:sz w:val="24"/>
          <w:szCs w:val="24"/>
        </w:rPr>
        <w:t>Ec</w:t>
      </w:r>
      <w:proofErr w:type="spellEnd"/>
      <w:r w:rsidR="004946FC" w:rsidRPr="00BC0FDD">
        <w:rPr>
          <w:rFonts w:ascii="Arial" w:hAnsi="Arial" w:cs="Arial"/>
          <w:color w:val="000000" w:themeColor="text1"/>
          <w:sz w:val="24"/>
          <w:szCs w:val="24"/>
        </w:rPr>
        <w:t xml:space="preserve"> 2</w:t>
      </w:r>
      <w:r w:rsidR="007D4176">
        <w:rPr>
          <w:rFonts w:ascii="Arial" w:hAnsi="Arial" w:cs="Arial"/>
          <w:color w:val="000000" w:themeColor="text1"/>
          <w:sz w:val="24"/>
          <w:szCs w:val="24"/>
        </w:rPr>
        <w:t>.</w:t>
      </w:r>
      <w:r w:rsidR="004946FC" w:rsidRPr="00BC0FDD">
        <w:rPr>
          <w:rFonts w:ascii="Arial" w:hAnsi="Arial" w:cs="Arial"/>
          <w:color w:val="000000" w:themeColor="text1"/>
          <w:sz w:val="24"/>
          <w:szCs w:val="24"/>
        </w:rPr>
        <w:t xml:space="preserve">24 è </w:t>
      </w:r>
      <w:r>
        <w:rPr>
          <w:rFonts w:ascii="Arial" w:hAnsi="Arial" w:cs="Arial"/>
          <w:color w:val="000000" w:themeColor="text1"/>
          <w:sz w:val="24"/>
          <w:szCs w:val="24"/>
        </w:rPr>
        <w:t>estrapolato</w:t>
      </w:r>
      <w:r w:rsidR="004946FC" w:rsidRPr="00BC0FDD">
        <w:rPr>
          <w:rFonts w:ascii="Arial" w:hAnsi="Arial" w:cs="Arial"/>
          <w:color w:val="000000" w:themeColor="text1"/>
          <w:sz w:val="24"/>
          <w:szCs w:val="24"/>
        </w:rPr>
        <w:t xml:space="preserve"> da suo contesto </w:t>
      </w:r>
      <w:r w:rsidR="007D4176">
        <w:rPr>
          <w:rFonts w:ascii="Arial" w:hAnsi="Arial" w:cs="Arial"/>
          <w:color w:val="000000" w:themeColor="text1"/>
          <w:sz w:val="24"/>
          <w:szCs w:val="24"/>
        </w:rPr>
        <w:t xml:space="preserve">al fine di farne un pretesto </w:t>
      </w:r>
      <w:r w:rsidR="004946FC" w:rsidRPr="00BC0FDD">
        <w:rPr>
          <w:rFonts w:ascii="Arial" w:hAnsi="Arial" w:cs="Arial"/>
          <w:color w:val="000000" w:themeColor="text1"/>
          <w:sz w:val="24"/>
          <w:szCs w:val="24"/>
        </w:rPr>
        <w:t xml:space="preserve">per giustificare la ricerca del piacere sopra ogni cosa - </w:t>
      </w:r>
      <w:r w:rsidR="004946FC" w:rsidRPr="007D4176">
        <w:rPr>
          <w:rFonts w:ascii="Arial" w:hAnsi="Arial" w:cs="Arial"/>
          <w:b/>
          <w:i/>
          <w:color w:val="000000" w:themeColor="text1"/>
          <w:sz w:val="24"/>
          <w:szCs w:val="24"/>
        </w:rPr>
        <w:t>"non c'è nulla di meglio per l'uomo del mangiare, del bene e del godersi il benessere in mezzo alla fatica che egli sostiene".</w:t>
      </w:r>
      <w:r w:rsidR="004946FC" w:rsidRPr="00BC0FDD">
        <w:rPr>
          <w:rFonts w:ascii="Arial" w:hAnsi="Arial" w:cs="Arial"/>
          <w:color w:val="000000" w:themeColor="text1"/>
          <w:sz w:val="24"/>
          <w:szCs w:val="24"/>
        </w:rPr>
        <w:t xml:space="preserve"> </w:t>
      </w:r>
    </w:p>
    <w:p w:rsidR="00544759"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Questa interpretazione ignora il messaggio di tutto il libro, che niente ci soddisfa tranne Dio, neanche il piacere </w:t>
      </w:r>
      <w:r w:rsidR="003F3D59">
        <w:rPr>
          <w:rFonts w:ascii="Arial" w:hAnsi="Arial" w:cs="Arial"/>
          <w:color w:val="000000" w:themeColor="text1"/>
          <w:sz w:val="24"/>
          <w:szCs w:val="24"/>
        </w:rPr>
        <w:t xml:space="preserve">carnale </w:t>
      </w:r>
      <w:r w:rsidRPr="00BC0FDD">
        <w:rPr>
          <w:rFonts w:ascii="Arial" w:hAnsi="Arial" w:cs="Arial"/>
          <w:color w:val="000000" w:themeColor="text1"/>
          <w:sz w:val="24"/>
          <w:szCs w:val="24"/>
        </w:rPr>
        <w:t>(</w:t>
      </w:r>
      <w:proofErr w:type="spellStart"/>
      <w:r w:rsidRPr="00BC0FDD">
        <w:rPr>
          <w:rFonts w:ascii="Arial" w:hAnsi="Arial" w:cs="Arial"/>
          <w:color w:val="000000" w:themeColor="text1"/>
          <w:sz w:val="24"/>
          <w:szCs w:val="24"/>
        </w:rPr>
        <w:t>Ec</w:t>
      </w:r>
      <w:proofErr w:type="spellEnd"/>
      <w:r w:rsidRPr="00BC0FDD">
        <w:rPr>
          <w:rFonts w:ascii="Arial" w:hAnsi="Arial" w:cs="Arial"/>
          <w:color w:val="000000" w:themeColor="text1"/>
          <w:sz w:val="24"/>
          <w:szCs w:val="24"/>
        </w:rPr>
        <w:t xml:space="preserve"> 2</w:t>
      </w:r>
      <w:r w:rsidR="007D4176">
        <w:rPr>
          <w:rFonts w:ascii="Arial" w:hAnsi="Arial" w:cs="Arial"/>
          <w:color w:val="000000" w:themeColor="text1"/>
          <w:sz w:val="24"/>
          <w:szCs w:val="24"/>
        </w:rPr>
        <w:t>.</w:t>
      </w:r>
      <w:r w:rsidRPr="00BC0FDD">
        <w:rPr>
          <w:rFonts w:ascii="Arial" w:hAnsi="Arial" w:cs="Arial"/>
          <w:color w:val="000000" w:themeColor="text1"/>
          <w:sz w:val="24"/>
          <w:szCs w:val="24"/>
        </w:rPr>
        <w:t xml:space="preserve">1-11). </w:t>
      </w:r>
    </w:p>
    <w:p w:rsidR="004946FC" w:rsidRPr="007D4176" w:rsidRDefault="004946FC" w:rsidP="008B43D5">
      <w:pPr>
        <w:spacing w:after="0" w:line="240" w:lineRule="auto"/>
        <w:jc w:val="both"/>
        <w:rPr>
          <w:rFonts w:ascii="Arial" w:hAnsi="Arial" w:cs="Arial"/>
          <w:b/>
          <w:color w:val="000000" w:themeColor="text1"/>
          <w:sz w:val="24"/>
          <w:szCs w:val="24"/>
        </w:rPr>
      </w:pPr>
      <w:r w:rsidRPr="00BC0FDD">
        <w:rPr>
          <w:rFonts w:ascii="Arial" w:hAnsi="Arial" w:cs="Arial"/>
          <w:color w:val="000000" w:themeColor="text1"/>
          <w:sz w:val="24"/>
          <w:szCs w:val="24"/>
        </w:rPr>
        <w:t>Invece</w:t>
      </w:r>
      <w:r w:rsidR="00544759">
        <w:rPr>
          <w:rFonts w:ascii="Arial" w:hAnsi="Arial" w:cs="Arial"/>
          <w:color w:val="000000" w:themeColor="text1"/>
          <w:sz w:val="24"/>
          <w:szCs w:val="24"/>
        </w:rPr>
        <w:t>,</w:t>
      </w:r>
      <w:r w:rsidRPr="00BC0FDD">
        <w:rPr>
          <w:rFonts w:ascii="Arial" w:hAnsi="Arial" w:cs="Arial"/>
          <w:color w:val="000000" w:themeColor="text1"/>
          <w:sz w:val="24"/>
          <w:szCs w:val="24"/>
        </w:rPr>
        <w:t xml:space="preserve"> il paragrafo che contiene il versetto lo spiega nel modo giusto. In mezzo alla fatica dell'uomo (perché il mondo, essendo </w:t>
      </w:r>
      <w:r w:rsidR="007D4176">
        <w:rPr>
          <w:rFonts w:ascii="Arial" w:hAnsi="Arial" w:cs="Arial"/>
          <w:color w:val="000000" w:themeColor="text1"/>
          <w:sz w:val="24"/>
          <w:szCs w:val="24"/>
        </w:rPr>
        <w:t>de</w:t>
      </w:r>
      <w:r w:rsidRPr="00BC0FDD">
        <w:rPr>
          <w:rFonts w:ascii="Arial" w:hAnsi="Arial" w:cs="Arial"/>
          <w:color w:val="000000" w:themeColor="text1"/>
          <w:sz w:val="24"/>
          <w:szCs w:val="24"/>
        </w:rPr>
        <w:t xml:space="preserve">caduto con il peccato dell'uomo, non può mai dare una soddisfazione completa), dobbiamo godere il benessere, perché tutto il benessere viene da Dio. Senza di </w:t>
      </w:r>
      <w:r w:rsidR="00544759">
        <w:rPr>
          <w:rFonts w:ascii="Arial" w:hAnsi="Arial" w:cs="Arial"/>
          <w:color w:val="000000" w:themeColor="text1"/>
          <w:sz w:val="24"/>
          <w:szCs w:val="24"/>
        </w:rPr>
        <w:t>L</w:t>
      </w:r>
      <w:r w:rsidRPr="00BC0FDD">
        <w:rPr>
          <w:rFonts w:ascii="Arial" w:hAnsi="Arial" w:cs="Arial"/>
          <w:color w:val="000000" w:themeColor="text1"/>
          <w:sz w:val="24"/>
          <w:szCs w:val="24"/>
        </w:rPr>
        <w:t>ui non possiamo godere niente (</w:t>
      </w:r>
      <w:proofErr w:type="spellStart"/>
      <w:r w:rsidRPr="00BC0FDD">
        <w:rPr>
          <w:rFonts w:ascii="Arial" w:hAnsi="Arial" w:cs="Arial"/>
          <w:color w:val="000000" w:themeColor="text1"/>
          <w:sz w:val="24"/>
          <w:szCs w:val="24"/>
        </w:rPr>
        <w:t>Ec</w:t>
      </w:r>
      <w:proofErr w:type="spellEnd"/>
      <w:r w:rsidRPr="00BC0FDD">
        <w:rPr>
          <w:rFonts w:ascii="Arial" w:hAnsi="Arial" w:cs="Arial"/>
          <w:color w:val="000000" w:themeColor="text1"/>
          <w:sz w:val="24"/>
          <w:szCs w:val="24"/>
        </w:rPr>
        <w:t xml:space="preserve"> 2</w:t>
      </w:r>
      <w:r w:rsidR="007D4176">
        <w:rPr>
          <w:rFonts w:ascii="Arial" w:hAnsi="Arial" w:cs="Arial"/>
          <w:color w:val="000000" w:themeColor="text1"/>
          <w:sz w:val="24"/>
          <w:szCs w:val="24"/>
        </w:rPr>
        <w:t>.</w:t>
      </w:r>
      <w:r w:rsidRPr="00BC0FDD">
        <w:rPr>
          <w:rFonts w:ascii="Arial" w:hAnsi="Arial" w:cs="Arial"/>
          <w:color w:val="000000" w:themeColor="text1"/>
          <w:sz w:val="24"/>
          <w:szCs w:val="24"/>
        </w:rPr>
        <w:t>24-</w:t>
      </w:r>
      <w:r w:rsidR="00544759">
        <w:rPr>
          <w:rFonts w:ascii="Arial" w:hAnsi="Arial" w:cs="Arial"/>
          <w:color w:val="000000" w:themeColor="text1"/>
          <w:sz w:val="24"/>
          <w:szCs w:val="24"/>
        </w:rPr>
        <w:t xml:space="preserve">25), perché ci dà ogni cosa da cui proviene </w:t>
      </w:r>
      <w:r w:rsidRPr="00BC0FDD">
        <w:rPr>
          <w:rFonts w:ascii="Arial" w:hAnsi="Arial" w:cs="Arial"/>
          <w:color w:val="000000" w:themeColor="text1"/>
          <w:sz w:val="24"/>
          <w:szCs w:val="24"/>
        </w:rPr>
        <w:t>gioia (</w:t>
      </w:r>
      <w:proofErr w:type="spellStart"/>
      <w:r w:rsidRPr="00BC0FDD">
        <w:rPr>
          <w:rFonts w:ascii="Arial" w:hAnsi="Arial" w:cs="Arial"/>
          <w:color w:val="000000" w:themeColor="text1"/>
          <w:sz w:val="24"/>
          <w:szCs w:val="24"/>
        </w:rPr>
        <w:t>Ec</w:t>
      </w:r>
      <w:proofErr w:type="spellEnd"/>
      <w:r w:rsidRPr="00BC0FDD">
        <w:rPr>
          <w:rFonts w:ascii="Arial" w:hAnsi="Arial" w:cs="Arial"/>
          <w:color w:val="000000" w:themeColor="text1"/>
          <w:sz w:val="24"/>
          <w:szCs w:val="24"/>
        </w:rPr>
        <w:t xml:space="preserve"> 2:26). Dio ci dà ogni piacere, ma è sempre un piacere limitato, </w:t>
      </w:r>
      <w:r w:rsidR="007D4176">
        <w:rPr>
          <w:rFonts w:ascii="Arial" w:hAnsi="Arial" w:cs="Arial"/>
          <w:b/>
          <w:color w:val="000000" w:themeColor="text1"/>
          <w:sz w:val="24"/>
          <w:szCs w:val="24"/>
        </w:rPr>
        <w:t>affinché cerchiamo il D</w:t>
      </w:r>
      <w:r w:rsidRPr="007D4176">
        <w:rPr>
          <w:rFonts w:ascii="Arial" w:hAnsi="Arial" w:cs="Arial"/>
          <w:b/>
          <w:color w:val="000000" w:themeColor="text1"/>
          <w:sz w:val="24"/>
          <w:szCs w:val="24"/>
        </w:rPr>
        <w:t>onatore invece del dono.</w:t>
      </w:r>
    </w:p>
    <w:p w:rsidR="00FE1926" w:rsidRDefault="00FE1926" w:rsidP="008B43D5">
      <w:pPr>
        <w:spacing w:after="0" w:line="240" w:lineRule="auto"/>
        <w:jc w:val="both"/>
        <w:rPr>
          <w:rFonts w:ascii="Arial" w:hAnsi="Arial" w:cs="Arial"/>
          <w:b/>
          <w:color w:val="000000" w:themeColor="text1"/>
          <w:sz w:val="24"/>
          <w:szCs w:val="24"/>
        </w:rPr>
      </w:pPr>
    </w:p>
    <w:p w:rsidR="004946FC" w:rsidRPr="00F2366E" w:rsidRDefault="004946FC" w:rsidP="008B43D5">
      <w:pPr>
        <w:spacing w:after="0" w:line="240" w:lineRule="auto"/>
        <w:jc w:val="both"/>
        <w:rPr>
          <w:rFonts w:ascii="Arial" w:hAnsi="Arial" w:cs="Arial"/>
          <w:b/>
          <w:color w:val="000000" w:themeColor="text1"/>
          <w:sz w:val="24"/>
          <w:szCs w:val="24"/>
        </w:rPr>
      </w:pPr>
      <w:r w:rsidRPr="00F2366E">
        <w:rPr>
          <w:rFonts w:ascii="Arial" w:hAnsi="Arial" w:cs="Arial"/>
          <w:b/>
          <w:color w:val="000000" w:themeColor="text1"/>
          <w:sz w:val="24"/>
          <w:szCs w:val="24"/>
        </w:rPr>
        <w:t>SMARRIMENTO DELLA MEMORIA</w:t>
      </w:r>
    </w:p>
    <w:p w:rsidR="0044200E"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Il tempo che stiamo vivendo appare come una stagione di smarrimento. </w:t>
      </w:r>
    </w:p>
    <w:p w:rsidR="004946FC" w:rsidRPr="00BC0FDD"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È smarrimento della memoria e dell</w:t>
      </w:r>
      <w:r w:rsidR="0044200E">
        <w:rPr>
          <w:rFonts w:ascii="Arial" w:hAnsi="Arial" w:cs="Arial"/>
          <w:color w:val="000000" w:themeColor="text1"/>
          <w:sz w:val="24"/>
          <w:szCs w:val="24"/>
        </w:rPr>
        <w:t>e “</w:t>
      </w:r>
      <w:r w:rsidRPr="00BC0FDD">
        <w:rPr>
          <w:rFonts w:ascii="Arial" w:hAnsi="Arial" w:cs="Arial"/>
          <w:color w:val="000000" w:themeColor="text1"/>
          <w:sz w:val="24"/>
          <w:szCs w:val="24"/>
        </w:rPr>
        <w:t xml:space="preserve">eredità </w:t>
      </w:r>
      <w:r w:rsidR="003F3D59">
        <w:rPr>
          <w:rFonts w:ascii="Arial" w:hAnsi="Arial" w:cs="Arial"/>
          <w:color w:val="000000" w:themeColor="text1"/>
          <w:sz w:val="24"/>
          <w:szCs w:val="24"/>
        </w:rPr>
        <w:t>C</w:t>
      </w:r>
      <w:r w:rsidRPr="00BC0FDD">
        <w:rPr>
          <w:rFonts w:ascii="Arial" w:hAnsi="Arial" w:cs="Arial"/>
          <w:color w:val="000000" w:themeColor="text1"/>
          <w:sz w:val="24"/>
          <w:szCs w:val="24"/>
        </w:rPr>
        <w:t>ristiane</w:t>
      </w:r>
      <w:r w:rsidR="0044200E">
        <w:rPr>
          <w:rFonts w:ascii="Arial" w:hAnsi="Arial" w:cs="Arial"/>
          <w:color w:val="000000" w:themeColor="text1"/>
          <w:sz w:val="24"/>
          <w:szCs w:val="24"/>
        </w:rPr>
        <w:t>”</w:t>
      </w:r>
      <w:r w:rsidRPr="00BC0FDD">
        <w:rPr>
          <w:rFonts w:ascii="Arial" w:hAnsi="Arial" w:cs="Arial"/>
          <w:color w:val="000000" w:themeColor="text1"/>
          <w:sz w:val="24"/>
          <w:szCs w:val="24"/>
        </w:rPr>
        <w:t xml:space="preserve">, accompagnato da una sorta di agnosticismo pratico e di indifferentismo religioso, per cui molti europei danno l'impressione di vivere senza retroterra spirituale e come degli eredi che hanno dilapidato il patrimonio loro consegnato dalla storia. Non meravigliano più di tanto, perciò, i tentativi di dare un volto all'Europa </w:t>
      </w:r>
      <w:r w:rsidRPr="00BC0FDD">
        <w:rPr>
          <w:rFonts w:ascii="Arial" w:hAnsi="Arial" w:cs="Arial"/>
          <w:color w:val="000000" w:themeColor="text1"/>
          <w:sz w:val="24"/>
          <w:szCs w:val="24"/>
        </w:rPr>
        <w:lastRenderedPageBreak/>
        <w:t xml:space="preserve">escludendone la eredità religiosa e, in particolare, </w:t>
      </w:r>
      <w:r w:rsidR="0044200E">
        <w:rPr>
          <w:rFonts w:ascii="Arial" w:hAnsi="Arial" w:cs="Arial"/>
          <w:color w:val="000000" w:themeColor="text1"/>
          <w:sz w:val="24"/>
          <w:szCs w:val="24"/>
        </w:rPr>
        <w:t>la radice</w:t>
      </w:r>
      <w:r w:rsidRPr="00BC0FDD">
        <w:rPr>
          <w:rFonts w:ascii="Arial" w:hAnsi="Arial" w:cs="Arial"/>
          <w:color w:val="000000" w:themeColor="text1"/>
          <w:sz w:val="24"/>
          <w:szCs w:val="24"/>
        </w:rPr>
        <w:t xml:space="preserve"> cristiana, fondando i diritti dei popoli che la compongono senza innestarli nel tronco irrorato dalla linfa vitale del cristianesimo.</w:t>
      </w:r>
    </w:p>
    <w:p w:rsidR="00E021EC" w:rsidRDefault="00E021EC" w:rsidP="008B43D5">
      <w:pPr>
        <w:spacing w:after="0" w:line="240" w:lineRule="auto"/>
        <w:jc w:val="both"/>
        <w:rPr>
          <w:rFonts w:ascii="Arial" w:hAnsi="Arial" w:cs="Arial"/>
          <w:b/>
          <w:color w:val="000000" w:themeColor="text1"/>
          <w:sz w:val="24"/>
          <w:szCs w:val="24"/>
        </w:rPr>
      </w:pPr>
    </w:p>
    <w:p w:rsidR="004946FC" w:rsidRPr="00F2366E" w:rsidRDefault="004946FC" w:rsidP="008B43D5">
      <w:pPr>
        <w:spacing w:after="0" w:line="240" w:lineRule="auto"/>
        <w:jc w:val="both"/>
        <w:rPr>
          <w:rFonts w:ascii="Arial" w:hAnsi="Arial" w:cs="Arial"/>
          <w:b/>
          <w:color w:val="000000" w:themeColor="text1"/>
          <w:sz w:val="24"/>
          <w:szCs w:val="24"/>
        </w:rPr>
      </w:pPr>
      <w:r w:rsidRPr="00F2366E">
        <w:rPr>
          <w:rFonts w:ascii="Arial" w:hAnsi="Arial" w:cs="Arial"/>
          <w:b/>
          <w:color w:val="000000" w:themeColor="text1"/>
          <w:sz w:val="24"/>
          <w:szCs w:val="24"/>
        </w:rPr>
        <w:t>APOSTASIA SILENZIOSA</w:t>
      </w:r>
    </w:p>
    <w:p w:rsidR="0044200E"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Alla radice dello smarrimento della speranza sta il </w:t>
      </w:r>
      <w:r w:rsidRPr="0044200E">
        <w:rPr>
          <w:rFonts w:ascii="Arial" w:hAnsi="Arial" w:cs="Arial"/>
          <w:b/>
          <w:color w:val="000000" w:themeColor="text1"/>
          <w:sz w:val="24"/>
          <w:szCs w:val="24"/>
        </w:rPr>
        <w:t>tentativo di far prevalere un'antropologia senza Dio e senza Cristo.</w:t>
      </w:r>
      <w:r w:rsidRPr="00BC0FDD">
        <w:rPr>
          <w:rFonts w:ascii="Arial" w:hAnsi="Arial" w:cs="Arial"/>
          <w:color w:val="000000" w:themeColor="text1"/>
          <w:sz w:val="24"/>
          <w:szCs w:val="24"/>
        </w:rPr>
        <w:t xml:space="preserve"> </w:t>
      </w:r>
    </w:p>
    <w:p w:rsidR="0044200E" w:rsidRPr="0044200E" w:rsidRDefault="004946FC" w:rsidP="008B43D5">
      <w:pPr>
        <w:spacing w:after="0" w:line="240" w:lineRule="auto"/>
        <w:jc w:val="both"/>
        <w:rPr>
          <w:rFonts w:ascii="Arial" w:hAnsi="Arial" w:cs="Arial"/>
          <w:b/>
          <w:color w:val="000000" w:themeColor="text1"/>
          <w:sz w:val="24"/>
          <w:szCs w:val="24"/>
        </w:rPr>
      </w:pPr>
      <w:r w:rsidRPr="00BC0FDD">
        <w:rPr>
          <w:rFonts w:ascii="Arial" w:hAnsi="Arial" w:cs="Arial"/>
          <w:color w:val="000000" w:themeColor="text1"/>
          <w:sz w:val="24"/>
          <w:szCs w:val="24"/>
        </w:rPr>
        <w:t xml:space="preserve">Questo tipo di pensiero ha portato a considerare l'uomo come il centro assoluto della realtà, facendogli così artificiosamente occupare il posto di Dio e dimenticando che </w:t>
      </w:r>
      <w:r w:rsidRPr="0044200E">
        <w:rPr>
          <w:rFonts w:ascii="Arial" w:hAnsi="Arial" w:cs="Arial"/>
          <w:b/>
          <w:color w:val="000000" w:themeColor="text1"/>
          <w:sz w:val="24"/>
          <w:szCs w:val="24"/>
        </w:rPr>
        <w:t>non è l'</w:t>
      </w:r>
      <w:r w:rsidRPr="00E021EC">
        <w:rPr>
          <w:rFonts w:ascii="Arial" w:hAnsi="Arial" w:cs="Arial"/>
          <w:b/>
          <w:color w:val="000000" w:themeColor="text1"/>
          <w:sz w:val="24"/>
          <w:szCs w:val="24"/>
          <w:u w:val="single"/>
        </w:rPr>
        <w:t>u</w:t>
      </w:r>
      <w:r w:rsidRPr="0044200E">
        <w:rPr>
          <w:rFonts w:ascii="Arial" w:hAnsi="Arial" w:cs="Arial"/>
          <w:b/>
          <w:color w:val="000000" w:themeColor="text1"/>
          <w:sz w:val="24"/>
          <w:szCs w:val="24"/>
        </w:rPr>
        <w:t>omo che fa Dio</w:t>
      </w:r>
      <w:r w:rsidR="00E021EC">
        <w:rPr>
          <w:rFonts w:ascii="Arial" w:hAnsi="Arial" w:cs="Arial"/>
          <w:b/>
          <w:color w:val="000000" w:themeColor="text1"/>
          <w:sz w:val="24"/>
          <w:szCs w:val="24"/>
        </w:rPr>
        <w:t>,</w:t>
      </w:r>
      <w:r w:rsidRPr="0044200E">
        <w:rPr>
          <w:rFonts w:ascii="Arial" w:hAnsi="Arial" w:cs="Arial"/>
          <w:b/>
          <w:color w:val="000000" w:themeColor="text1"/>
          <w:sz w:val="24"/>
          <w:szCs w:val="24"/>
        </w:rPr>
        <w:t xml:space="preserve"> ma </w:t>
      </w:r>
      <w:r w:rsidR="00E021EC">
        <w:rPr>
          <w:rFonts w:ascii="Arial" w:hAnsi="Arial" w:cs="Arial"/>
          <w:b/>
          <w:color w:val="000000" w:themeColor="text1"/>
          <w:sz w:val="24"/>
          <w:szCs w:val="24"/>
        </w:rPr>
        <w:t xml:space="preserve">è </w:t>
      </w:r>
      <w:r w:rsidRPr="0044200E">
        <w:rPr>
          <w:rFonts w:ascii="Arial" w:hAnsi="Arial" w:cs="Arial"/>
          <w:b/>
          <w:color w:val="000000" w:themeColor="text1"/>
          <w:sz w:val="24"/>
          <w:szCs w:val="24"/>
        </w:rPr>
        <w:t>Dio che fa l'</w:t>
      </w:r>
      <w:r w:rsidR="00E021EC" w:rsidRPr="00E021EC">
        <w:rPr>
          <w:rFonts w:ascii="Arial" w:hAnsi="Arial" w:cs="Arial"/>
          <w:b/>
          <w:color w:val="000000" w:themeColor="text1"/>
          <w:sz w:val="24"/>
          <w:szCs w:val="24"/>
          <w:u w:val="single"/>
        </w:rPr>
        <w:t>U</w:t>
      </w:r>
      <w:r w:rsidRPr="0044200E">
        <w:rPr>
          <w:rFonts w:ascii="Arial" w:hAnsi="Arial" w:cs="Arial"/>
          <w:b/>
          <w:color w:val="000000" w:themeColor="text1"/>
          <w:sz w:val="24"/>
          <w:szCs w:val="24"/>
        </w:rPr>
        <w:t xml:space="preserve">omo. </w:t>
      </w:r>
    </w:p>
    <w:p w:rsidR="0044200E"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L'aver dimenticato Dio ha portato ad abbandonare </w:t>
      </w:r>
      <w:r w:rsidR="0044200E">
        <w:rPr>
          <w:rFonts w:ascii="Arial" w:hAnsi="Arial" w:cs="Arial"/>
          <w:color w:val="000000" w:themeColor="text1"/>
          <w:sz w:val="24"/>
          <w:szCs w:val="24"/>
        </w:rPr>
        <w:t xml:space="preserve">anche </w:t>
      </w:r>
      <w:r w:rsidRPr="00BC0FDD">
        <w:rPr>
          <w:rFonts w:ascii="Arial" w:hAnsi="Arial" w:cs="Arial"/>
          <w:color w:val="000000" w:themeColor="text1"/>
          <w:sz w:val="24"/>
          <w:szCs w:val="24"/>
        </w:rPr>
        <w:t>l'uomo, per cui non c'è da stupirsi se in questo contesto si è aperto un vastissimo spazio per il libero sviluppo del</w:t>
      </w:r>
      <w:r w:rsidR="0044200E">
        <w:rPr>
          <w:rFonts w:ascii="Arial" w:hAnsi="Arial" w:cs="Arial"/>
          <w:color w:val="000000" w:themeColor="text1"/>
          <w:sz w:val="24"/>
          <w:szCs w:val="24"/>
        </w:rPr>
        <w:t>…</w:t>
      </w:r>
      <w:r w:rsidRPr="00BC0FDD">
        <w:rPr>
          <w:rFonts w:ascii="Arial" w:hAnsi="Arial" w:cs="Arial"/>
          <w:color w:val="000000" w:themeColor="text1"/>
          <w:sz w:val="24"/>
          <w:szCs w:val="24"/>
        </w:rPr>
        <w:t xml:space="preserve"> </w:t>
      </w:r>
    </w:p>
    <w:p w:rsidR="0044200E" w:rsidRDefault="004946FC" w:rsidP="0044200E">
      <w:pPr>
        <w:pStyle w:val="Paragrafoelenco"/>
        <w:numPr>
          <w:ilvl w:val="0"/>
          <w:numId w:val="12"/>
        </w:numPr>
        <w:spacing w:after="0" w:line="240" w:lineRule="auto"/>
        <w:jc w:val="both"/>
        <w:rPr>
          <w:rFonts w:ascii="Arial" w:hAnsi="Arial" w:cs="Arial"/>
          <w:color w:val="000000" w:themeColor="text1"/>
          <w:sz w:val="24"/>
          <w:szCs w:val="24"/>
        </w:rPr>
      </w:pPr>
      <w:r w:rsidRPr="0044200E">
        <w:rPr>
          <w:rFonts w:ascii="Arial" w:hAnsi="Arial" w:cs="Arial"/>
          <w:color w:val="000000" w:themeColor="text1"/>
          <w:sz w:val="24"/>
          <w:szCs w:val="24"/>
        </w:rPr>
        <w:t xml:space="preserve">nichilismo in campo filosofico, </w:t>
      </w:r>
    </w:p>
    <w:p w:rsidR="0044200E" w:rsidRDefault="004946FC" w:rsidP="0044200E">
      <w:pPr>
        <w:pStyle w:val="Paragrafoelenco"/>
        <w:numPr>
          <w:ilvl w:val="0"/>
          <w:numId w:val="12"/>
        </w:numPr>
        <w:spacing w:after="0" w:line="240" w:lineRule="auto"/>
        <w:jc w:val="both"/>
        <w:rPr>
          <w:rFonts w:ascii="Arial" w:hAnsi="Arial" w:cs="Arial"/>
          <w:color w:val="000000" w:themeColor="text1"/>
          <w:sz w:val="24"/>
          <w:szCs w:val="24"/>
        </w:rPr>
      </w:pPr>
      <w:r w:rsidRPr="0044200E">
        <w:rPr>
          <w:rFonts w:ascii="Arial" w:hAnsi="Arial" w:cs="Arial"/>
          <w:color w:val="000000" w:themeColor="text1"/>
          <w:sz w:val="24"/>
          <w:szCs w:val="24"/>
        </w:rPr>
        <w:t xml:space="preserve">relativismo in campo </w:t>
      </w:r>
      <w:r w:rsidR="00E021EC">
        <w:rPr>
          <w:rFonts w:ascii="Arial" w:hAnsi="Arial" w:cs="Arial"/>
          <w:color w:val="000000" w:themeColor="text1"/>
          <w:sz w:val="24"/>
          <w:szCs w:val="24"/>
        </w:rPr>
        <w:t>culturale</w:t>
      </w:r>
      <w:r w:rsidRPr="0044200E">
        <w:rPr>
          <w:rFonts w:ascii="Arial" w:hAnsi="Arial" w:cs="Arial"/>
          <w:color w:val="000000" w:themeColor="text1"/>
          <w:sz w:val="24"/>
          <w:szCs w:val="24"/>
        </w:rPr>
        <w:t xml:space="preserve"> e morale, </w:t>
      </w:r>
    </w:p>
    <w:p w:rsidR="0044200E" w:rsidRDefault="004946FC" w:rsidP="0044200E">
      <w:pPr>
        <w:pStyle w:val="Paragrafoelenco"/>
        <w:numPr>
          <w:ilvl w:val="0"/>
          <w:numId w:val="12"/>
        </w:numPr>
        <w:spacing w:after="0" w:line="240" w:lineRule="auto"/>
        <w:jc w:val="both"/>
        <w:rPr>
          <w:rFonts w:ascii="Arial" w:hAnsi="Arial" w:cs="Arial"/>
          <w:color w:val="000000" w:themeColor="text1"/>
          <w:sz w:val="24"/>
          <w:szCs w:val="24"/>
        </w:rPr>
      </w:pPr>
      <w:r w:rsidRPr="0044200E">
        <w:rPr>
          <w:rFonts w:ascii="Arial" w:hAnsi="Arial" w:cs="Arial"/>
          <w:color w:val="000000" w:themeColor="text1"/>
          <w:sz w:val="24"/>
          <w:szCs w:val="24"/>
        </w:rPr>
        <w:t xml:space="preserve">pragmatismo e </w:t>
      </w:r>
    </w:p>
    <w:p w:rsidR="0044200E" w:rsidRDefault="004946FC" w:rsidP="0044200E">
      <w:pPr>
        <w:pStyle w:val="Paragrafoelenco"/>
        <w:numPr>
          <w:ilvl w:val="0"/>
          <w:numId w:val="12"/>
        </w:numPr>
        <w:spacing w:after="0" w:line="240" w:lineRule="auto"/>
        <w:jc w:val="both"/>
        <w:rPr>
          <w:rFonts w:ascii="Arial" w:hAnsi="Arial" w:cs="Arial"/>
          <w:color w:val="000000" w:themeColor="text1"/>
          <w:sz w:val="24"/>
          <w:szCs w:val="24"/>
        </w:rPr>
      </w:pPr>
      <w:r w:rsidRPr="0044200E">
        <w:rPr>
          <w:rFonts w:ascii="Arial" w:hAnsi="Arial" w:cs="Arial"/>
          <w:color w:val="000000" w:themeColor="text1"/>
          <w:sz w:val="24"/>
          <w:szCs w:val="24"/>
        </w:rPr>
        <w:t xml:space="preserve">edonismo cinico nella configurazione della vita quotidiana. </w:t>
      </w:r>
    </w:p>
    <w:p w:rsidR="004946FC" w:rsidRPr="0044200E" w:rsidRDefault="004946FC" w:rsidP="0044200E">
      <w:pPr>
        <w:spacing w:after="0" w:line="240" w:lineRule="auto"/>
        <w:jc w:val="both"/>
        <w:rPr>
          <w:rFonts w:ascii="Arial" w:hAnsi="Arial" w:cs="Arial"/>
          <w:color w:val="000000" w:themeColor="text1"/>
          <w:sz w:val="24"/>
          <w:szCs w:val="24"/>
        </w:rPr>
      </w:pPr>
      <w:r w:rsidRPr="0044200E">
        <w:rPr>
          <w:rFonts w:ascii="Arial" w:hAnsi="Arial" w:cs="Arial"/>
          <w:color w:val="000000" w:themeColor="text1"/>
          <w:sz w:val="24"/>
          <w:szCs w:val="24"/>
        </w:rPr>
        <w:t xml:space="preserve">La cultura europea dà </w:t>
      </w:r>
      <w:r w:rsidR="0044200E">
        <w:rPr>
          <w:rFonts w:ascii="Arial" w:hAnsi="Arial" w:cs="Arial"/>
          <w:color w:val="000000" w:themeColor="text1"/>
          <w:sz w:val="24"/>
          <w:szCs w:val="24"/>
        </w:rPr>
        <w:t xml:space="preserve">la chiara </w:t>
      </w:r>
      <w:r w:rsidRPr="0044200E">
        <w:rPr>
          <w:rFonts w:ascii="Arial" w:hAnsi="Arial" w:cs="Arial"/>
          <w:color w:val="000000" w:themeColor="text1"/>
          <w:sz w:val="24"/>
          <w:szCs w:val="24"/>
        </w:rPr>
        <w:t>impressione di una "apostasia silenziosa" da parte dell'</w:t>
      </w:r>
      <w:r w:rsidRPr="0044200E">
        <w:rPr>
          <w:rFonts w:ascii="Arial" w:hAnsi="Arial" w:cs="Arial"/>
          <w:b/>
          <w:color w:val="000000" w:themeColor="text1"/>
          <w:sz w:val="24"/>
          <w:szCs w:val="24"/>
        </w:rPr>
        <w:t>uomo sazio che vive come se Dio non esistesse.</w:t>
      </w:r>
    </w:p>
    <w:p w:rsidR="004946FC" w:rsidRPr="00BC0FDD" w:rsidRDefault="004946FC" w:rsidP="008B43D5">
      <w:pPr>
        <w:spacing w:after="0" w:line="240" w:lineRule="auto"/>
        <w:jc w:val="both"/>
        <w:rPr>
          <w:rFonts w:ascii="Arial" w:hAnsi="Arial" w:cs="Arial"/>
          <w:color w:val="000000" w:themeColor="text1"/>
          <w:sz w:val="24"/>
          <w:szCs w:val="24"/>
        </w:rPr>
      </w:pPr>
    </w:p>
    <w:p w:rsidR="004946FC" w:rsidRPr="00F2366E" w:rsidRDefault="004946FC" w:rsidP="008B43D5">
      <w:pPr>
        <w:spacing w:after="0" w:line="240" w:lineRule="auto"/>
        <w:jc w:val="both"/>
        <w:rPr>
          <w:rFonts w:ascii="Arial" w:hAnsi="Arial" w:cs="Arial"/>
          <w:b/>
          <w:color w:val="000000" w:themeColor="text1"/>
          <w:sz w:val="24"/>
          <w:szCs w:val="24"/>
        </w:rPr>
      </w:pPr>
      <w:r w:rsidRPr="00F2366E">
        <w:rPr>
          <w:rFonts w:ascii="Arial" w:hAnsi="Arial" w:cs="Arial"/>
          <w:b/>
          <w:color w:val="000000" w:themeColor="text1"/>
          <w:sz w:val="24"/>
          <w:szCs w:val="24"/>
        </w:rPr>
        <w:t>CULTURA DI MORTE</w:t>
      </w:r>
    </w:p>
    <w:p w:rsidR="0044200E"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In tale orizzonte, prendono corpo i tentativi</w:t>
      </w:r>
      <w:r w:rsidR="0044200E">
        <w:rPr>
          <w:rFonts w:ascii="Arial" w:hAnsi="Arial" w:cs="Arial"/>
          <w:color w:val="000000" w:themeColor="text1"/>
          <w:sz w:val="24"/>
          <w:szCs w:val="24"/>
        </w:rPr>
        <w:t xml:space="preserve"> </w:t>
      </w:r>
      <w:r w:rsidRPr="00BC0FDD">
        <w:rPr>
          <w:rFonts w:ascii="Arial" w:hAnsi="Arial" w:cs="Arial"/>
          <w:color w:val="000000" w:themeColor="text1"/>
          <w:sz w:val="24"/>
          <w:szCs w:val="24"/>
        </w:rPr>
        <w:t xml:space="preserve">di presentare la cultura europea a prescindere dall'apporto del </w:t>
      </w:r>
      <w:r w:rsidR="0044200E">
        <w:rPr>
          <w:rFonts w:ascii="Arial" w:hAnsi="Arial" w:cs="Arial"/>
          <w:color w:val="000000" w:themeColor="text1"/>
          <w:sz w:val="24"/>
          <w:szCs w:val="24"/>
        </w:rPr>
        <w:t>C</w:t>
      </w:r>
      <w:r w:rsidRPr="00BC0FDD">
        <w:rPr>
          <w:rFonts w:ascii="Arial" w:hAnsi="Arial" w:cs="Arial"/>
          <w:color w:val="000000" w:themeColor="text1"/>
          <w:sz w:val="24"/>
          <w:szCs w:val="24"/>
        </w:rPr>
        <w:t xml:space="preserve">ristianesimo che ha segnato il suo sviluppo storico e la sua diffusione universale. Siamo di fronte all'emergere di una nuova cultura, in larga parte influenzata dai mass media, dalle caratteristiche e dai contenuti spesso in contrasto </w:t>
      </w:r>
      <w:r w:rsidR="0044200E">
        <w:rPr>
          <w:rFonts w:ascii="Arial" w:hAnsi="Arial" w:cs="Arial"/>
          <w:color w:val="000000" w:themeColor="text1"/>
          <w:sz w:val="24"/>
          <w:szCs w:val="24"/>
        </w:rPr>
        <w:t xml:space="preserve">sia </w:t>
      </w:r>
      <w:r w:rsidRPr="00BC0FDD">
        <w:rPr>
          <w:rFonts w:ascii="Arial" w:hAnsi="Arial" w:cs="Arial"/>
          <w:color w:val="000000" w:themeColor="text1"/>
          <w:sz w:val="24"/>
          <w:szCs w:val="24"/>
        </w:rPr>
        <w:t xml:space="preserve">con il Vangelo e </w:t>
      </w:r>
      <w:r w:rsidR="0044200E">
        <w:rPr>
          <w:rFonts w:ascii="Arial" w:hAnsi="Arial" w:cs="Arial"/>
          <w:color w:val="000000" w:themeColor="text1"/>
          <w:sz w:val="24"/>
          <w:szCs w:val="24"/>
        </w:rPr>
        <w:t xml:space="preserve">sia </w:t>
      </w:r>
      <w:r w:rsidRPr="00BC0FDD">
        <w:rPr>
          <w:rFonts w:ascii="Arial" w:hAnsi="Arial" w:cs="Arial"/>
          <w:color w:val="000000" w:themeColor="text1"/>
          <w:sz w:val="24"/>
          <w:szCs w:val="24"/>
        </w:rPr>
        <w:t xml:space="preserve">con la dignità della persona umana. </w:t>
      </w:r>
    </w:p>
    <w:p w:rsidR="002A0BE5" w:rsidRDefault="004946FC" w:rsidP="008B43D5">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Di tale cultura fa parte anche un sempre più diffuso agnosticismo religioso, connesso con un più profondo relativismo morale e giuridico, che affonda le sue radici nello smarrimento della verità dell'uomo come fondamento dei diritti inalienabili di ciascuno. </w:t>
      </w:r>
    </w:p>
    <w:p w:rsidR="004946FC" w:rsidRDefault="004946FC" w:rsidP="008B43D5">
      <w:pPr>
        <w:spacing w:after="0" w:line="240" w:lineRule="auto"/>
        <w:jc w:val="both"/>
        <w:rPr>
          <w:rFonts w:ascii="Arial" w:hAnsi="Arial" w:cs="Arial"/>
          <w:b/>
          <w:color w:val="000000" w:themeColor="text1"/>
          <w:sz w:val="24"/>
          <w:szCs w:val="24"/>
        </w:rPr>
      </w:pPr>
      <w:r w:rsidRPr="00BC0FDD">
        <w:rPr>
          <w:rFonts w:ascii="Arial" w:hAnsi="Arial" w:cs="Arial"/>
          <w:color w:val="000000" w:themeColor="text1"/>
          <w:sz w:val="24"/>
          <w:szCs w:val="24"/>
        </w:rPr>
        <w:t xml:space="preserve">I segni del venir meno della speranza talvolta si manifestano attraverso forme preoccupanti di ciò che si può chiamare </w:t>
      </w:r>
      <w:r w:rsidRPr="002A0BE5">
        <w:rPr>
          <w:rFonts w:ascii="Arial" w:hAnsi="Arial" w:cs="Arial"/>
          <w:b/>
          <w:color w:val="000000" w:themeColor="text1"/>
          <w:sz w:val="24"/>
          <w:szCs w:val="24"/>
        </w:rPr>
        <w:t>una "cultura di morte"</w:t>
      </w:r>
      <w:r w:rsidR="002A0BE5" w:rsidRPr="002A0BE5">
        <w:rPr>
          <w:rFonts w:ascii="Arial" w:hAnsi="Arial" w:cs="Arial"/>
          <w:b/>
          <w:color w:val="000000" w:themeColor="text1"/>
          <w:sz w:val="24"/>
          <w:szCs w:val="24"/>
        </w:rPr>
        <w:t xml:space="preserve">, una cultura animalesca che non intravvede nulla oltre </w:t>
      </w:r>
      <w:r w:rsidR="002A0BE5">
        <w:rPr>
          <w:rFonts w:ascii="Arial" w:hAnsi="Arial" w:cs="Arial"/>
          <w:b/>
          <w:color w:val="000000" w:themeColor="text1"/>
          <w:sz w:val="24"/>
          <w:szCs w:val="24"/>
        </w:rPr>
        <w:t>l’ultimo respiro, oltre la bara.</w:t>
      </w:r>
    </w:p>
    <w:p w:rsidR="00604D24" w:rsidRDefault="00604D24" w:rsidP="008B43D5">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Basta seguire i notiziari per rendersi conto del punto in cui siamo tutti arrivati: disprezzo della vita, svalutazione e svilimento dei valori Cristiani e umani, sfrenato consumismo e edonismo, cultura del più forte, totale svuotamento del futuro a fronte di un presente già di per sé vuoto.</w:t>
      </w:r>
    </w:p>
    <w:p w:rsidR="00D14718" w:rsidRPr="00D14718" w:rsidRDefault="00D14718" w:rsidP="00D14718">
      <w:pPr>
        <w:spacing w:after="0" w:line="240" w:lineRule="auto"/>
        <w:ind w:left="708"/>
        <w:jc w:val="both"/>
        <w:rPr>
          <w:rFonts w:ascii="Arial" w:hAnsi="Arial" w:cs="Arial"/>
          <w:b/>
          <w:i/>
          <w:color w:val="000000" w:themeColor="text1"/>
          <w:sz w:val="20"/>
          <w:szCs w:val="20"/>
        </w:rPr>
      </w:pPr>
      <w:r w:rsidRPr="00D14718">
        <w:rPr>
          <w:rFonts w:ascii="Arial" w:hAnsi="Arial" w:cs="Arial"/>
          <w:b/>
          <w:i/>
          <w:color w:val="000000" w:themeColor="text1"/>
          <w:sz w:val="20"/>
          <w:szCs w:val="20"/>
        </w:rPr>
        <w:t>Poiché il mio popolo ha commesso due mali: ha abbandonato me, la sorgente d'acqua viva, e s'è scavato delle cisterne, delle cisterne screpolate, che non tengono l'acqua. Ger 2.13</w:t>
      </w:r>
    </w:p>
    <w:p w:rsidR="00D14718" w:rsidRDefault="00D14718" w:rsidP="0093450C">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Anche qui, come in Gen 6, si sottolinea che l’azione malvagia è commessa dal “popolo di Dio”, dai Credenti!</w:t>
      </w:r>
    </w:p>
    <w:p w:rsidR="0093450C" w:rsidRPr="002A0BE5" w:rsidRDefault="0093450C" w:rsidP="0093450C">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Anche loro abbandonano Dio e si scavano le cisterne umane “che non possono tenere acqua” perché “screpolate”: metafora dell’inutile sforzo umano che vorrebbe salvarsi senza Dio.</w:t>
      </w:r>
    </w:p>
    <w:p w:rsidR="002A0BE5" w:rsidRDefault="002A0BE5" w:rsidP="008B43D5">
      <w:pPr>
        <w:spacing w:after="0" w:line="240" w:lineRule="auto"/>
        <w:jc w:val="both"/>
        <w:rPr>
          <w:rFonts w:ascii="Arial" w:hAnsi="Arial" w:cs="Arial"/>
          <w:b/>
          <w:color w:val="000000" w:themeColor="text1"/>
          <w:sz w:val="24"/>
          <w:szCs w:val="24"/>
        </w:rPr>
      </w:pPr>
    </w:p>
    <w:p w:rsidR="004946FC" w:rsidRPr="00F2366E" w:rsidRDefault="004946FC" w:rsidP="008B43D5">
      <w:pPr>
        <w:spacing w:after="0" w:line="240" w:lineRule="auto"/>
        <w:jc w:val="both"/>
        <w:rPr>
          <w:rFonts w:ascii="Arial" w:hAnsi="Arial" w:cs="Arial"/>
          <w:b/>
          <w:color w:val="000000" w:themeColor="text1"/>
          <w:sz w:val="24"/>
          <w:szCs w:val="24"/>
        </w:rPr>
      </w:pPr>
      <w:r w:rsidRPr="00F2366E">
        <w:rPr>
          <w:rFonts w:ascii="Arial" w:hAnsi="Arial" w:cs="Arial"/>
          <w:b/>
          <w:color w:val="000000" w:themeColor="text1"/>
          <w:sz w:val="24"/>
          <w:szCs w:val="24"/>
        </w:rPr>
        <w:t>SPERANZE ARTIFICIALI</w:t>
      </w:r>
    </w:p>
    <w:p w:rsidR="002A0BE5" w:rsidRDefault="00F2366E" w:rsidP="008B43D5">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L</w:t>
      </w:r>
      <w:r w:rsidR="004946FC" w:rsidRPr="00BC0FDD">
        <w:rPr>
          <w:rFonts w:ascii="Arial" w:hAnsi="Arial" w:cs="Arial"/>
          <w:color w:val="000000" w:themeColor="text1"/>
          <w:sz w:val="24"/>
          <w:szCs w:val="24"/>
        </w:rPr>
        <w:t>'uomo non può vivere senza speranza</w:t>
      </w:r>
      <w:r w:rsidR="0093450C">
        <w:rPr>
          <w:rFonts w:ascii="Arial" w:hAnsi="Arial" w:cs="Arial"/>
          <w:color w:val="000000" w:themeColor="text1"/>
          <w:sz w:val="24"/>
          <w:szCs w:val="24"/>
        </w:rPr>
        <w:t xml:space="preserve"> (senza la speranza “viva” –certa- di cui parla la Scrittura in 1Pie 1.4)</w:t>
      </w:r>
      <w:r w:rsidR="002A0BE5">
        <w:rPr>
          <w:rFonts w:ascii="Arial" w:hAnsi="Arial" w:cs="Arial"/>
          <w:color w:val="000000" w:themeColor="text1"/>
          <w:sz w:val="24"/>
          <w:szCs w:val="24"/>
        </w:rPr>
        <w:t>, ma ancor meno può vivere bene senza certezze</w:t>
      </w:r>
      <w:r w:rsidR="0093450C">
        <w:rPr>
          <w:rFonts w:ascii="Arial" w:hAnsi="Arial" w:cs="Arial"/>
          <w:color w:val="000000" w:themeColor="text1"/>
          <w:sz w:val="24"/>
          <w:szCs w:val="24"/>
        </w:rPr>
        <w:t xml:space="preserve"> (</w:t>
      </w:r>
      <w:proofErr w:type="spellStart"/>
      <w:r w:rsidR="0093450C">
        <w:rPr>
          <w:rFonts w:ascii="Arial" w:hAnsi="Arial" w:cs="Arial"/>
          <w:color w:val="000000" w:themeColor="text1"/>
          <w:sz w:val="24"/>
          <w:szCs w:val="24"/>
        </w:rPr>
        <w:t>Eb</w:t>
      </w:r>
      <w:proofErr w:type="spellEnd"/>
      <w:r w:rsidR="0093450C">
        <w:rPr>
          <w:rFonts w:ascii="Arial" w:hAnsi="Arial" w:cs="Arial"/>
          <w:color w:val="000000" w:themeColor="text1"/>
          <w:sz w:val="24"/>
          <w:szCs w:val="24"/>
        </w:rPr>
        <w:t xml:space="preserve"> 10.22; 11.1)</w:t>
      </w:r>
      <w:r w:rsidR="004946FC" w:rsidRPr="00BC0FDD">
        <w:rPr>
          <w:rFonts w:ascii="Arial" w:hAnsi="Arial" w:cs="Arial"/>
          <w:color w:val="000000" w:themeColor="text1"/>
          <w:sz w:val="24"/>
          <w:szCs w:val="24"/>
        </w:rPr>
        <w:t>: la sua vita sarebbe votata all'insignificanza e diventerebbe insopportabile</w:t>
      </w:r>
      <w:r w:rsidR="002A0BE5">
        <w:rPr>
          <w:rFonts w:ascii="Arial" w:hAnsi="Arial" w:cs="Arial"/>
          <w:color w:val="000000" w:themeColor="text1"/>
          <w:sz w:val="24"/>
          <w:szCs w:val="24"/>
        </w:rPr>
        <w:t>, vuota e sterile</w:t>
      </w:r>
      <w:r w:rsidR="004946FC" w:rsidRPr="00BC0FDD">
        <w:rPr>
          <w:rFonts w:ascii="Arial" w:hAnsi="Arial" w:cs="Arial"/>
          <w:color w:val="000000" w:themeColor="text1"/>
          <w:sz w:val="24"/>
          <w:szCs w:val="24"/>
        </w:rPr>
        <w:t xml:space="preserve">. </w:t>
      </w:r>
    </w:p>
    <w:p w:rsidR="00793404" w:rsidRDefault="00793404" w:rsidP="008B43D5">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La gente si attacca alle speranze</w:t>
      </w:r>
      <w:r w:rsidR="0093450C">
        <w:rPr>
          <w:rFonts w:ascii="Arial" w:hAnsi="Arial" w:cs="Arial"/>
          <w:color w:val="000000" w:themeColor="text1"/>
          <w:sz w:val="24"/>
          <w:szCs w:val="24"/>
        </w:rPr>
        <w:t xml:space="preserve"> umane che sono illusorie e utopistiche</w:t>
      </w:r>
      <w:r>
        <w:rPr>
          <w:rFonts w:ascii="Arial" w:hAnsi="Arial" w:cs="Arial"/>
          <w:color w:val="000000" w:themeColor="text1"/>
          <w:sz w:val="24"/>
          <w:szCs w:val="24"/>
        </w:rPr>
        <w:t>, ma trascura le certezze di cui, invece, ha bisogno per salvarsi.</w:t>
      </w:r>
    </w:p>
    <w:p w:rsidR="00793404" w:rsidRDefault="00793404" w:rsidP="00793404">
      <w:pPr>
        <w:spacing w:after="0" w:line="240" w:lineRule="auto"/>
        <w:ind w:left="708"/>
        <w:jc w:val="both"/>
        <w:rPr>
          <w:rFonts w:ascii="Arial" w:hAnsi="Arial" w:cs="Arial"/>
          <w:b/>
          <w:color w:val="000000" w:themeColor="text1"/>
          <w:sz w:val="24"/>
          <w:szCs w:val="24"/>
        </w:rPr>
      </w:pPr>
      <w:r w:rsidRPr="00793404">
        <w:rPr>
          <w:rFonts w:ascii="Arial" w:hAnsi="Arial" w:cs="Arial"/>
          <w:b/>
          <w:color w:val="000000" w:themeColor="text1"/>
          <w:sz w:val="24"/>
          <w:szCs w:val="24"/>
        </w:rPr>
        <w:t>Ovviamente, chi scarta Dio si preclude le certezze ed è sufficiente fare una piccola indagine personale per verificare che chiunque scarta Dio è privo di reali certezze!</w:t>
      </w:r>
    </w:p>
    <w:p w:rsidR="0093450C" w:rsidRPr="00793404" w:rsidRDefault="0093450C" w:rsidP="00793404">
      <w:pPr>
        <w:spacing w:after="0" w:line="240" w:lineRule="auto"/>
        <w:ind w:left="708"/>
        <w:jc w:val="both"/>
        <w:rPr>
          <w:rFonts w:ascii="Arial" w:hAnsi="Arial" w:cs="Arial"/>
          <w:b/>
          <w:color w:val="000000" w:themeColor="text1"/>
          <w:sz w:val="24"/>
          <w:szCs w:val="24"/>
        </w:rPr>
      </w:pPr>
      <w:r>
        <w:rPr>
          <w:rFonts w:ascii="Arial" w:hAnsi="Arial" w:cs="Arial"/>
          <w:b/>
          <w:color w:val="000000" w:themeColor="text1"/>
          <w:sz w:val="24"/>
          <w:szCs w:val="24"/>
        </w:rPr>
        <w:t>Lo si può riscontrare facilmente nel mondo religioso di ogni genere, nel mondo filosofico, nel mondo sociologico, ecc.: ormai siamo giunti al punto che chi dice di avere delle certezze (come noi: in Dio, nella Sua Parola, ecc.) viene considerato “pazzo o presuntuoso” proprio per sottolineare che la certezza viene considerata impossibile in qualsiasi campo.</w:t>
      </w:r>
    </w:p>
    <w:p w:rsidR="0093450C" w:rsidRDefault="00793404" w:rsidP="008B43D5">
      <w:pPr>
        <w:spacing w:after="0" w:line="240" w:lineRule="auto"/>
        <w:jc w:val="both"/>
        <w:rPr>
          <w:rFonts w:ascii="Arial" w:hAnsi="Arial" w:cs="Arial"/>
          <w:b/>
          <w:color w:val="000000" w:themeColor="text1"/>
          <w:sz w:val="24"/>
          <w:szCs w:val="24"/>
        </w:rPr>
      </w:pPr>
      <w:r>
        <w:rPr>
          <w:rFonts w:ascii="Arial" w:hAnsi="Arial" w:cs="Arial"/>
          <w:color w:val="000000" w:themeColor="text1"/>
          <w:sz w:val="24"/>
          <w:szCs w:val="24"/>
        </w:rPr>
        <w:lastRenderedPageBreak/>
        <w:t xml:space="preserve">Che si continui a sperare (“perché la speranza è l’ultima a morire”, come dice il proverbio popolare) serve solo ad alimentare illusioni inutili: questo accade proprio </w:t>
      </w:r>
      <w:r w:rsidRPr="00793404">
        <w:rPr>
          <w:rFonts w:ascii="Arial" w:hAnsi="Arial" w:cs="Arial"/>
          <w:b/>
          <w:color w:val="000000" w:themeColor="text1"/>
          <w:sz w:val="24"/>
          <w:szCs w:val="24"/>
        </w:rPr>
        <w:t>perché si scarta la ragione della Fede.</w:t>
      </w:r>
      <w:r w:rsidR="0093450C">
        <w:rPr>
          <w:rFonts w:ascii="Arial" w:hAnsi="Arial" w:cs="Arial"/>
          <w:b/>
          <w:color w:val="000000" w:themeColor="text1"/>
          <w:sz w:val="24"/>
          <w:szCs w:val="24"/>
        </w:rPr>
        <w:t xml:space="preserve"> </w:t>
      </w:r>
    </w:p>
    <w:p w:rsidR="00793404" w:rsidRPr="00793404" w:rsidRDefault="0093450C" w:rsidP="008B43D5">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In effetti, anche coloro che dicono di “sparare” non ci credono affatto!</w:t>
      </w:r>
    </w:p>
    <w:p w:rsidR="002A0BE5" w:rsidRPr="002A0BE5" w:rsidRDefault="004946FC" w:rsidP="008B43D5">
      <w:pPr>
        <w:spacing w:after="0" w:line="240" w:lineRule="auto"/>
        <w:jc w:val="both"/>
        <w:rPr>
          <w:rFonts w:ascii="Arial" w:hAnsi="Arial" w:cs="Arial"/>
          <w:b/>
          <w:color w:val="000000" w:themeColor="text1"/>
          <w:sz w:val="24"/>
          <w:szCs w:val="24"/>
        </w:rPr>
      </w:pPr>
      <w:r w:rsidRPr="00BC0FDD">
        <w:rPr>
          <w:rFonts w:ascii="Arial" w:hAnsi="Arial" w:cs="Arial"/>
          <w:color w:val="000000" w:themeColor="text1"/>
          <w:sz w:val="24"/>
          <w:szCs w:val="24"/>
        </w:rPr>
        <w:t>Spesso chi ha bisogno di speranza crede di poter trovar pace in realtà effimere e fragili</w:t>
      </w:r>
      <w:r w:rsidR="002A0BE5">
        <w:rPr>
          <w:rFonts w:ascii="Arial" w:hAnsi="Arial" w:cs="Arial"/>
          <w:color w:val="000000" w:themeColor="text1"/>
          <w:sz w:val="24"/>
          <w:szCs w:val="24"/>
        </w:rPr>
        <w:t xml:space="preserve">: </w:t>
      </w:r>
      <w:r w:rsidR="002A0BE5" w:rsidRPr="002A0BE5">
        <w:rPr>
          <w:rFonts w:ascii="Arial" w:hAnsi="Arial" w:cs="Arial"/>
          <w:b/>
          <w:color w:val="000000" w:themeColor="text1"/>
          <w:sz w:val="24"/>
          <w:szCs w:val="24"/>
        </w:rPr>
        <w:t>scarta l’Amore e cerca stupide compensazioni con gli “amori”.</w:t>
      </w:r>
      <w:r w:rsidRPr="002A0BE5">
        <w:rPr>
          <w:rFonts w:ascii="Arial" w:hAnsi="Arial" w:cs="Arial"/>
          <w:b/>
          <w:color w:val="000000" w:themeColor="text1"/>
          <w:sz w:val="24"/>
          <w:szCs w:val="24"/>
        </w:rPr>
        <w:t xml:space="preserve"> </w:t>
      </w:r>
    </w:p>
    <w:p w:rsidR="004946FC" w:rsidRDefault="002A0BE5" w:rsidP="0093450C">
      <w:pPr>
        <w:spacing w:after="0" w:line="240" w:lineRule="auto"/>
        <w:ind w:left="708"/>
        <w:jc w:val="both"/>
        <w:rPr>
          <w:rFonts w:ascii="Arial" w:hAnsi="Arial" w:cs="Arial"/>
          <w:color w:val="000000" w:themeColor="text1"/>
          <w:sz w:val="24"/>
          <w:szCs w:val="24"/>
        </w:rPr>
      </w:pPr>
      <w:r>
        <w:rPr>
          <w:rFonts w:ascii="Arial" w:hAnsi="Arial" w:cs="Arial"/>
          <w:color w:val="000000" w:themeColor="text1"/>
          <w:sz w:val="24"/>
          <w:szCs w:val="24"/>
        </w:rPr>
        <w:t>A</w:t>
      </w:r>
      <w:r w:rsidRPr="00BC0FDD">
        <w:rPr>
          <w:rFonts w:ascii="Arial" w:hAnsi="Arial" w:cs="Arial"/>
          <w:color w:val="000000" w:themeColor="text1"/>
          <w:sz w:val="24"/>
          <w:szCs w:val="24"/>
        </w:rPr>
        <w:t>d esempio</w:t>
      </w:r>
      <w:r w:rsidR="004946FC" w:rsidRPr="00BC0FDD">
        <w:rPr>
          <w:rFonts w:ascii="Arial" w:hAnsi="Arial" w:cs="Arial"/>
          <w:color w:val="000000" w:themeColor="text1"/>
          <w:sz w:val="24"/>
          <w:szCs w:val="24"/>
        </w:rPr>
        <w:t xml:space="preserve">, </w:t>
      </w:r>
      <w:r w:rsidR="0093450C">
        <w:rPr>
          <w:rFonts w:ascii="Arial" w:hAnsi="Arial" w:cs="Arial"/>
          <w:color w:val="000000" w:themeColor="text1"/>
          <w:sz w:val="24"/>
          <w:szCs w:val="24"/>
        </w:rPr>
        <w:t xml:space="preserve">la speranza viene </w:t>
      </w:r>
      <w:r w:rsidR="004946FC" w:rsidRPr="00BC0FDD">
        <w:rPr>
          <w:rFonts w:ascii="Arial" w:hAnsi="Arial" w:cs="Arial"/>
          <w:color w:val="000000" w:themeColor="text1"/>
          <w:sz w:val="24"/>
          <w:szCs w:val="24"/>
        </w:rPr>
        <w:t xml:space="preserve">ristretta in un ambito mondano chiuso alla trascendenza, viene identificata nel paradiso promesso dalla scienza e dalla tecnica, o in forme varie di messianismo, nella felicità di natura edonistica procurata dal consumismo o quella immaginaria e artificiale prodotta dalle sostanze stupefacenti, in alcune forme </w:t>
      </w:r>
      <w:r>
        <w:rPr>
          <w:rFonts w:ascii="Arial" w:hAnsi="Arial" w:cs="Arial"/>
          <w:color w:val="000000" w:themeColor="text1"/>
          <w:sz w:val="24"/>
          <w:szCs w:val="24"/>
        </w:rPr>
        <w:t xml:space="preserve">esasperate </w:t>
      </w:r>
      <w:r w:rsidR="004946FC" w:rsidRPr="00BC0FDD">
        <w:rPr>
          <w:rFonts w:ascii="Arial" w:hAnsi="Arial" w:cs="Arial"/>
          <w:color w:val="000000" w:themeColor="text1"/>
          <w:sz w:val="24"/>
          <w:szCs w:val="24"/>
        </w:rPr>
        <w:t>di millenarismo</w:t>
      </w:r>
      <w:r>
        <w:rPr>
          <w:rFonts w:ascii="Arial" w:hAnsi="Arial" w:cs="Arial"/>
          <w:color w:val="000000" w:themeColor="text1"/>
          <w:sz w:val="24"/>
          <w:szCs w:val="24"/>
        </w:rPr>
        <w:t xml:space="preserve"> senza millennio</w:t>
      </w:r>
      <w:r w:rsidR="004946FC" w:rsidRPr="00BC0FDD">
        <w:rPr>
          <w:rFonts w:ascii="Arial" w:hAnsi="Arial" w:cs="Arial"/>
          <w:color w:val="000000" w:themeColor="text1"/>
          <w:sz w:val="24"/>
          <w:szCs w:val="24"/>
        </w:rPr>
        <w:t>, nel fascino delle filosofie orientali, nella ricerca di forme di spiritualità esoteriche, nelle diverse correnti del New Age.</w:t>
      </w:r>
    </w:p>
    <w:p w:rsidR="0093450C" w:rsidRDefault="0093450C" w:rsidP="0093450C">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Ormai si è persa ogni dignità della vita, perso ogni pudore e ogni onore: gli animali stessi valgono quanto e più dello stesso uomo. </w:t>
      </w:r>
    </w:p>
    <w:p w:rsidR="0093450C" w:rsidRPr="00BC0FDD" w:rsidRDefault="0093450C" w:rsidP="0093450C">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Del resto, i grandi “studiosi” si sono affannati per secoli nel dimostrare che l’uomo è un animale: solo che ora bisognerebbe dire che “l’uomo non è l’animale evoluto, o più evoluto, bensì involuto”, perché di involuzione e di imbarbarimento si tratta!</w:t>
      </w:r>
    </w:p>
    <w:p w:rsidR="004946FC" w:rsidRPr="00BC0FDD" w:rsidRDefault="004946FC" w:rsidP="008B43D5">
      <w:pPr>
        <w:spacing w:after="0" w:line="240" w:lineRule="auto"/>
        <w:jc w:val="both"/>
        <w:rPr>
          <w:rFonts w:ascii="Arial" w:hAnsi="Arial" w:cs="Arial"/>
          <w:color w:val="000000" w:themeColor="text1"/>
          <w:sz w:val="24"/>
          <w:szCs w:val="24"/>
        </w:rPr>
      </w:pPr>
    </w:p>
    <w:p w:rsidR="004946FC" w:rsidRPr="00CA555C" w:rsidRDefault="004946FC" w:rsidP="00575861">
      <w:pPr>
        <w:spacing w:after="0" w:line="240" w:lineRule="auto"/>
        <w:jc w:val="both"/>
        <w:rPr>
          <w:rFonts w:ascii="Arial" w:hAnsi="Arial" w:cs="Arial"/>
          <w:b/>
          <w:color w:val="000000" w:themeColor="text1"/>
          <w:sz w:val="24"/>
          <w:szCs w:val="24"/>
        </w:rPr>
      </w:pPr>
      <w:r w:rsidRPr="00CA555C">
        <w:rPr>
          <w:rFonts w:ascii="Arial" w:hAnsi="Arial" w:cs="Arial"/>
          <w:b/>
          <w:color w:val="000000" w:themeColor="text1"/>
          <w:sz w:val="24"/>
          <w:szCs w:val="24"/>
        </w:rPr>
        <w:t>FAMIGLIA E COPPIE DI FATTO</w:t>
      </w:r>
    </w:p>
    <w:p w:rsidR="007F6C6C" w:rsidRDefault="004946FC" w:rsidP="00575861">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La Chiesa in Europa deve riproporre con fedeltà la </w:t>
      </w:r>
      <w:r w:rsidR="00E97A73">
        <w:rPr>
          <w:rFonts w:ascii="Arial" w:hAnsi="Arial" w:cs="Arial"/>
          <w:color w:val="000000" w:themeColor="text1"/>
          <w:sz w:val="24"/>
          <w:szCs w:val="24"/>
        </w:rPr>
        <w:t>V</w:t>
      </w:r>
      <w:r w:rsidRPr="00BC0FDD">
        <w:rPr>
          <w:rFonts w:ascii="Arial" w:hAnsi="Arial" w:cs="Arial"/>
          <w:color w:val="000000" w:themeColor="text1"/>
          <w:sz w:val="24"/>
          <w:szCs w:val="24"/>
        </w:rPr>
        <w:t xml:space="preserve">erità </w:t>
      </w:r>
      <w:r w:rsidR="007F6C6C">
        <w:rPr>
          <w:rFonts w:ascii="Arial" w:hAnsi="Arial" w:cs="Arial"/>
          <w:color w:val="000000" w:themeColor="text1"/>
          <w:sz w:val="24"/>
          <w:szCs w:val="24"/>
        </w:rPr>
        <w:t xml:space="preserve">biblica </w:t>
      </w:r>
      <w:r w:rsidR="00E97A73">
        <w:rPr>
          <w:rFonts w:ascii="Arial" w:hAnsi="Arial" w:cs="Arial"/>
          <w:color w:val="000000" w:themeColor="text1"/>
          <w:sz w:val="24"/>
          <w:szCs w:val="24"/>
        </w:rPr>
        <w:t>del matrimonio e della famiglia: n</w:t>
      </w:r>
      <w:r w:rsidRPr="00BC0FDD">
        <w:rPr>
          <w:rFonts w:ascii="Arial" w:hAnsi="Arial" w:cs="Arial"/>
          <w:color w:val="000000" w:themeColor="text1"/>
          <w:sz w:val="24"/>
          <w:szCs w:val="24"/>
        </w:rPr>
        <w:t xml:space="preserve">on pochi fattori </w:t>
      </w:r>
      <w:r w:rsidR="00E97A73">
        <w:rPr>
          <w:rFonts w:ascii="Arial" w:hAnsi="Arial" w:cs="Arial"/>
          <w:color w:val="000000" w:themeColor="text1"/>
          <w:sz w:val="24"/>
          <w:szCs w:val="24"/>
        </w:rPr>
        <w:t xml:space="preserve">spirituali, psicologici, </w:t>
      </w:r>
      <w:r w:rsidRPr="00BC0FDD">
        <w:rPr>
          <w:rFonts w:ascii="Arial" w:hAnsi="Arial" w:cs="Arial"/>
          <w:color w:val="000000" w:themeColor="text1"/>
          <w:sz w:val="24"/>
          <w:szCs w:val="24"/>
        </w:rPr>
        <w:t>culturali, sociali e politici concorrono</w:t>
      </w:r>
      <w:r w:rsidR="00E97A73">
        <w:rPr>
          <w:rFonts w:ascii="Arial" w:hAnsi="Arial" w:cs="Arial"/>
          <w:color w:val="000000" w:themeColor="text1"/>
          <w:sz w:val="24"/>
          <w:szCs w:val="24"/>
        </w:rPr>
        <w:t xml:space="preserve"> </w:t>
      </w:r>
      <w:r w:rsidRPr="00BC0FDD">
        <w:rPr>
          <w:rFonts w:ascii="Arial" w:hAnsi="Arial" w:cs="Arial"/>
          <w:color w:val="000000" w:themeColor="text1"/>
          <w:sz w:val="24"/>
          <w:szCs w:val="24"/>
        </w:rPr>
        <w:t xml:space="preserve">a provocare una crisi sempre più evidente della famiglia. </w:t>
      </w:r>
    </w:p>
    <w:p w:rsidR="004946FC" w:rsidRDefault="004946FC" w:rsidP="00575861">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Il valore dell'indissolubilità matrimoniale viene sempre più misconosciuto</w:t>
      </w:r>
      <w:r w:rsidR="007F6C6C">
        <w:rPr>
          <w:rFonts w:ascii="Arial" w:hAnsi="Arial" w:cs="Arial"/>
          <w:color w:val="000000" w:themeColor="text1"/>
          <w:sz w:val="24"/>
          <w:szCs w:val="24"/>
        </w:rPr>
        <w:t>,</w:t>
      </w:r>
      <w:r w:rsidRPr="00BC0FDD">
        <w:rPr>
          <w:rFonts w:ascii="Arial" w:hAnsi="Arial" w:cs="Arial"/>
          <w:color w:val="000000" w:themeColor="text1"/>
          <w:sz w:val="24"/>
          <w:szCs w:val="24"/>
        </w:rPr>
        <w:t xml:space="preserve"> si chiedono forme di riconoscimento legale delle convivenze di fatto equiparandole ai matrimoni legittimi</w:t>
      </w:r>
      <w:r w:rsidR="007F6C6C">
        <w:rPr>
          <w:rFonts w:ascii="Arial" w:hAnsi="Arial" w:cs="Arial"/>
          <w:color w:val="000000" w:themeColor="text1"/>
          <w:sz w:val="24"/>
          <w:szCs w:val="24"/>
        </w:rPr>
        <w:t>,</w:t>
      </w:r>
      <w:r w:rsidRPr="00BC0FDD">
        <w:rPr>
          <w:rFonts w:ascii="Arial" w:hAnsi="Arial" w:cs="Arial"/>
          <w:color w:val="000000" w:themeColor="text1"/>
          <w:sz w:val="24"/>
          <w:szCs w:val="24"/>
        </w:rPr>
        <w:t xml:space="preserve"> non mancano tentativi di accettare modelli di coppia dove la differenza sessuale non risulta essenziale.</w:t>
      </w:r>
    </w:p>
    <w:p w:rsidR="00CA555C" w:rsidRDefault="00CA555C" w:rsidP="00575861">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Tutto questo fa parte della logica del piacere, della contravvenzione alle regole di Dio, dell’umanesimo</w:t>
      </w:r>
      <w:r w:rsidR="00E97A73">
        <w:rPr>
          <w:rFonts w:ascii="Arial" w:hAnsi="Arial" w:cs="Arial"/>
          <w:color w:val="000000" w:themeColor="text1"/>
          <w:sz w:val="24"/>
          <w:szCs w:val="24"/>
        </w:rPr>
        <w:t>, dell’edonismo sfrenato</w:t>
      </w:r>
      <w:r>
        <w:rPr>
          <w:rFonts w:ascii="Arial" w:hAnsi="Arial" w:cs="Arial"/>
          <w:color w:val="000000" w:themeColor="text1"/>
          <w:sz w:val="24"/>
          <w:szCs w:val="24"/>
        </w:rPr>
        <w:t>!</w:t>
      </w:r>
    </w:p>
    <w:p w:rsidR="007F6C6C" w:rsidRPr="00BC0FDD" w:rsidRDefault="007F6C6C" w:rsidP="00575861">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Un degrado molto eloquente che lascia persino intravvedere la probabilità che a breve anche le </w:t>
      </w:r>
      <w:r w:rsidR="00E97A73">
        <w:rPr>
          <w:rFonts w:ascii="Arial" w:hAnsi="Arial" w:cs="Arial"/>
          <w:color w:val="000000" w:themeColor="text1"/>
          <w:sz w:val="24"/>
          <w:szCs w:val="24"/>
        </w:rPr>
        <w:t>c</w:t>
      </w:r>
      <w:r>
        <w:rPr>
          <w:rFonts w:ascii="Arial" w:hAnsi="Arial" w:cs="Arial"/>
          <w:color w:val="000000" w:themeColor="text1"/>
          <w:sz w:val="24"/>
          <w:szCs w:val="24"/>
        </w:rPr>
        <w:t>hiese protestanti (oltre al divorzio, le seconde nozze, le convivenze, le unioni di fatto, le coppie gay e altro ancora…) accettino persino l’aborto e l’eutanasia!</w:t>
      </w:r>
    </w:p>
    <w:p w:rsidR="007F6C6C" w:rsidRDefault="007F6C6C" w:rsidP="00575861">
      <w:pPr>
        <w:spacing w:after="0" w:line="240" w:lineRule="auto"/>
        <w:jc w:val="both"/>
        <w:rPr>
          <w:rFonts w:ascii="Arial" w:hAnsi="Arial" w:cs="Arial"/>
          <w:b/>
          <w:color w:val="000000" w:themeColor="text1"/>
          <w:sz w:val="24"/>
          <w:szCs w:val="24"/>
        </w:rPr>
      </w:pPr>
    </w:p>
    <w:p w:rsidR="004946FC" w:rsidRPr="00CA555C" w:rsidRDefault="004946FC" w:rsidP="00575861">
      <w:pPr>
        <w:spacing w:after="0" w:line="240" w:lineRule="auto"/>
        <w:jc w:val="both"/>
        <w:rPr>
          <w:rFonts w:ascii="Arial" w:hAnsi="Arial" w:cs="Arial"/>
          <w:b/>
          <w:color w:val="000000" w:themeColor="text1"/>
          <w:sz w:val="24"/>
          <w:szCs w:val="24"/>
        </w:rPr>
      </w:pPr>
      <w:r w:rsidRPr="00CA555C">
        <w:rPr>
          <w:rFonts w:ascii="Arial" w:hAnsi="Arial" w:cs="Arial"/>
          <w:b/>
          <w:color w:val="000000" w:themeColor="text1"/>
          <w:sz w:val="24"/>
          <w:szCs w:val="24"/>
        </w:rPr>
        <w:t>DIVORZIATI E RISPOSATI</w:t>
      </w:r>
    </w:p>
    <w:p w:rsidR="00CA555C" w:rsidRDefault="007F6C6C" w:rsidP="00575861">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D</w:t>
      </w:r>
      <w:r w:rsidR="004946FC" w:rsidRPr="00BC0FDD">
        <w:rPr>
          <w:rFonts w:ascii="Arial" w:hAnsi="Arial" w:cs="Arial"/>
          <w:color w:val="000000" w:themeColor="text1"/>
          <w:sz w:val="24"/>
          <w:szCs w:val="24"/>
        </w:rPr>
        <w:t xml:space="preserve">i fronte a tante famiglie disfatte, la Chiesa </w:t>
      </w:r>
      <w:r w:rsidR="00E97A73">
        <w:rPr>
          <w:rFonts w:ascii="Arial" w:hAnsi="Arial" w:cs="Arial"/>
          <w:color w:val="000000" w:themeColor="text1"/>
          <w:sz w:val="24"/>
          <w:szCs w:val="24"/>
        </w:rPr>
        <w:t>deve sentirsi</w:t>
      </w:r>
      <w:r w:rsidR="004946FC" w:rsidRPr="00BC0FDD">
        <w:rPr>
          <w:rFonts w:ascii="Arial" w:hAnsi="Arial" w:cs="Arial"/>
          <w:color w:val="000000" w:themeColor="text1"/>
          <w:sz w:val="24"/>
          <w:szCs w:val="24"/>
        </w:rPr>
        <w:t xml:space="preserve"> chiamata non ad esprimere un giudizio severo e distaccato, ma piuttosto ad immettere nelle pieghe di tanti drammi umani la luce della </w:t>
      </w:r>
      <w:r w:rsidR="00E97A73">
        <w:rPr>
          <w:rFonts w:ascii="Arial" w:hAnsi="Arial" w:cs="Arial"/>
          <w:color w:val="000000" w:themeColor="text1"/>
          <w:sz w:val="24"/>
          <w:szCs w:val="24"/>
        </w:rPr>
        <w:t>P</w:t>
      </w:r>
      <w:r w:rsidR="004946FC" w:rsidRPr="00BC0FDD">
        <w:rPr>
          <w:rFonts w:ascii="Arial" w:hAnsi="Arial" w:cs="Arial"/>
          <w:color w:val="000000" w:themeColor="text1"/>
          <w:sz w:val="24"/>
          <w:szCs w:val="24"/>
        </w:rPr>
        <w:t xml:space="preserve">arola di Dio accompagnata dalla testimonianza della </w:t>
      </w:r>
      <w:r>
        <w:rPr>
          <w:rFonts w:ascii="Arial" w:hAnsi="Arial" w:cs="Arial"/>
          <w:color w:val="000000" w:themeColor="text1"/>
          <w:sz w:val="24"/>
          <w:szCs w:val="24"/>
        </w:rPr>
        <w:t>S</w:t>
      </w:r>
      <w:r w:rsidR="004946FC" w:rsidRPr="00BC0FDD">
        <w:rPr>
          <w:rFonts w:ascii="Arial" w:hAnsi="Arial" w:cs="Arial"/>
          <w:color w:val="000000" w:themeColor="text1"/>
          <w:sz w:val="24"/>
          <w:szCs w:val="24"/>
        </w:rPr>
        <w:t xml:space="preserve">ua misericordia. </w:t>
      </w:r>
    </w:p>
    <w:p w:rsidR="007F6C6C" w:rsidRDefault="00CA555C" w:rsidP="00575861">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I divorziati e i risposati non</w:t>
      </w:r>
      <w:r w:rsidR="004946FC" w:rsidRPr="00BC0FDD">
        <w:rPr>
          <w:rFonts w:ascii="Arial" w:hAnsi="Arial" w:cs="Arial"/>
          <w:color w:val="000000" w:themeColor="text1"/>
          <w:sz w:val="24"/>
          <w:szCs w:val="24"/>
        </w:rPr>
        <w:t xml:space="preserve"> sono esclusi dalla </w:t>
      </w:r>
      <w:r w:rsidR="007F6C6C">
        <w:rPr>
          <w:rFonts w:ascii="Arial" w:hAnsi="Arial" w:cs="Arial"/>
          <w:color w:val="000000" w:themeColor="text1"/>
          <w:sz w:val="24"/>
          <w:szCs w:val="24"/>
        </w:rPr>
        <w:t>C</w:t>
      </w:r>
      <w:r w:rsidR="004946FC" w:rsidRPr="00BC0FDD">
        <w:rPr>
          <w:rFonts w:ascii="Arial" w:hAnsi="Arial" w:cs="Arial"/>
          <w:color w:val="000000" w:themeColor="text1"/>
          <w:sz w:val="24"/>
          <w:szCs w:val="24"/>
        </w:rPr>
        <w:t>omunità</w:t>
      </w:r>
      <w:r w:rsidR="00E97A73">
        <w:rPr>
          <w:rFonts w:ascii="Arial" w:hAnsi="Arial" w:cs="Arial"/>
          <w:color w:val="000000" w:themeColor="text1"/>
          <w:sz w:val="24"/>
          <w:szCs w:val="24"/>
        </w:rPr>
        <w:t>:</w:t>
      </w:r>
      <w:r w:rsidR="004946FC" w:rsidRPr="00BC0FDD">
        <w:rPr>
          <w:rFonts w:ascii="Arial" w:hAnsi="Arial" w:cs="Arial"/>
          <w:color w:val="000000" w:themeColor="text1"/>
          <w:sz w:val="24"/>
          <w:szCs w:val="24"/>
        </w:rPr>
        <w:t xml:space="preserve"> sono</w:t>
      </w:r>
      <w:r w:rsidR="00E97A73">
        <w:rPr>
          <w:rFonts w:ascii="Arial" w:hAnsi="Arial" w:cs="Arial"/>
          <w:color w:val="000000" w:themeColor="text1"/>
          <w:sz w:val="24"/>
          <w:szCs w:val="24"/>
        </w:rPr>
        <w:t>,</w:t>
      </w:r>
      <w:r w:rsidR="004946FC" w:rsidRPr="00BC0FDD">
        <w:rPr>
          <w:rFonts w:ascii="Arial" w:hAnsi="Arial" w:cs="Arial"/>
          <w:color w:val="000000" w:themeColor="text1"/>
          <w:sz w:val="24"/>
          <w:szCs w:val="24"/>
        </w:rPr>
        <w:t xml:space="preserve"> anzi invitati</w:t>
      </w:r>
      <w:r w:rsidR="00E97A73">
        <w:rPr>
          <w:rFonts w:ascii="Arial" w:hAnsi="Arial" w:cs="Arial"/>
          <w:color w:val="000000" w:themeColor="text1"/>
          <w:sz w:val="24"/>
          <w:szCs w:val="24"/>
        </w:rPr>
        <w:t>,</w:t>
      </w:r>
      <w:r w:rsidR="004946FC" w:rsidRPr="00BC0FDD">
        <w:rPr>
          <w:rFonts w:ascii="Arial" w:hAnsi="Arial" w:cs="Arial"/>
          <w:color w:val="000000" w:themeColor="text1"/>
          <w:sz w:val="24"/>
          <w:szCs w:val="24"/>
        </w:rPr>
        <w:t xml:space="preserve"> a partecipare alla sua vita, facendo un cammino di crescita nello spirito</w:t>
      </w:r>
      <w:r w:rsidR="00E97A73">
        <w:rPr>
          <w:rFonts w:ascii="Arial" w:hAnsi="Arial" w:cs="Arial"/>
          <w:color w:val="000000" w:themeColor="text1"/>
          <w:sz w:val="24"/>
          <w:szCs w:val="24"/>
        </w:rPr>
        <w:t>..</w:t>
      </w:r>
      <w:r w:rsidR="007F6C6C">
        <w:rPr>
          <w:rFonts w:ascii="Arial" w:hAnsi="Arial" w:cs="Arial"/>
          <w:color w:val="000000" w:themeColor="text1"/>
          <w:sz w:val="24"/>
          <w:szCs w:val="24"/>
        </w:rPr>
        <w:t>.</w:t>
      </w:r>
      <w:r w:rsidR="00E97A73">
        <w:rPr>
          <w:rFonts w:ascii="Arial" w:hAnsi="Arial" w:cs="Arial"/>
          <w:color w:val="000000" w:themeColor="text1"/>
          <w:sz w:val="24"/>
          <w:szCs w:val="24"/>
        </w:rPr>
        <w:t>: ma è ovvio che i loro fallimenti matrimoniali li priveranno di alcune cose importanti (come la comunione e il servizio).</w:t>
      </w:r>
    </w:p>
    <w:p w:rsidR="004946FC" w:rsidRDefault="004946FC" w:rsidP="00575861">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La Chiesa, senza tacere loro la verità del disordine morale oggettivo in cui si trovano e delle conseguenze che ne derivano per la </w:t>
      </w:r>
      <w:r w:rsidR="00CA555C">
        <w:rPr>
          <w:rFonts w:ascii="Arial" w:hAnsi="Arial" w:cs="Arial"/>
          <w:color w:val="000000" w:themeColor="text1"/>
          <w:sz w:val="24"/>
          <w:szCs w:val="24"/>
        </w:rPr>
        <w:t>comunione e il servizio</w:t>
      </w:r>
      <w:r w:rsidRPr="00BC0FDD">
        <w:rPr>
          <w:rFonts w:ascii="Arial" w:hAnsi="Arial" w:cs="Arial"/>
          <w:color w:val="000000" w:themeColor="text1"/>
          <w:sz w:val="24"/>
          <w:szCs w:val="24"/>
        </w:rPr>
        <w:t xml:space="preserve">, </w:t>
      </w:r>
      <w:r w:rsidR="00E97A73">
        <w:rPr>
          <w:rFonts w:ascii="Arial" w:hAnsi="Arial" w:cs="Arial"/>
          <w:color w:val="000000" w:themeColor="text1"/>
          <w:sz w:val="24"/>
          <w:szCs w:val="24"/>
        </w:rPr>
        <w:t>deve</w:t>
      </w:r>
      <w:r w:rsidRPr="00BC0FDD">
        <w:rPr>
          <w:rFonts w:ascii="Arial" w:hAnsi="Arial" w:cs="Arial"/>
          <w:color w:val="000000" w:themeColor="text1"/>
          <w:sz w:val="24"/>
          <w:szCs w:val="24"/>
        </w:rPr>
        <w:t xml:space="preserve"> mostrare loro tutta la sua vicinanza.</w:t>
      </w:r>
    </w:p>
    <w:p w:rsidR="00CA555C" w:rsidRPr="007F6C6C" w:rsidRDefault="00CA555C" w:rsidP="00575861">
      <w:pPr>
        <w:spacing w:after="0" w:line="240" w:lineRule="auto"/>
        <w:jc w:val="both"/>
        <w:rPr>
          <w:rFonts w:ascii="Arial" w:hAnsi="Arial" w:cs="Arial"/>
          <w:b/>
          <w:color w:val="000000" w:themeColor="text1"/>
          <w:sz w:val="24"/>
          <w:szCs w:val="24"/>
        </w:rPr>
      </w:pPr>
      <w:r>
        <w:rPr>
          <w:rFonts w:ascii="Arial" w:hAnsi="Arial" w:cs="Arial"/>
          <w:color w:val="000000" w:themeColor="text1"/>
          <w:sz w:val="24"/>
          <w:szCs w:val="24"/>
        </w:rPr>
        <w:t>Questo non vuol dire che la Chiesa accetti queste aberrazioni, come Mosè non accettava quelle dei Giudei</w:t>
      </w:r>
      <w:r w:rsidR="007F6C6C">
        <w:rPr>
          <w:rFonts w:ascii="Arial" w:hAnsi="Arial" w:cs="Arial"/>
          <w:color w:val="000000" w:themeColor="text1"/>
          <w:sz w:val="24"/>
          <w:szCs w:val="24"/>
        </w:rPr>
        <w:t xml:space="preserve"> che mandavano via la moglie:</w:t>
      </w:r>
      <w:r>
        <w:rPr>
          <w:rFonts w:ascii="Arial" w:hAnsi="Arial" w:cs="Arial"/>
          <w:color w:val="000000" w:themeColor="text1"/>
          <w:sz w:val="24"/>
          <w:szCs w:val="24"/>
        </w:rPr>
        <w:t xml:space="preserve"> </w:t>
      </w:r>
      <w:r w:rsidR="007F6C6C">
        <w:rPr>
          <w:rFonts w:ascii="Arial" w:hAnsi="Arial" w:cs="Arial"/>
          <w:color w:val="000000" w:themeColor="text1"/>
          <w:sz w:val="24"/>
          <w:szCs w:val="24"/>
        </w:rPr>
        <w:t>inoltre,</w:t>
      </w:r>
      <w:r>
        <w:rPr>
          <w:rFonts w:ascii="Arial" w:hAnsi="Arial" w:cs="Arial"/>
          <w:color w:val="000000" w:themeColor="text1"/>
          <w:sz w:val="24"/>
          <w:szCs w:val="24"/>
        </w:rPr>
        <w:t xml:space="preserve"> è </w:t>
      </w:r>
      <w:r w:rsidR="007F6C6C">
        <w:rPr>
          <w:rFonts w:ascii="Arial" w:hAnsi="Arial" w:cs="Arial"/>
          <w:color w:val="000000" w:themeColor="text1"/>
          <w:sz w:val="24"/>
          <w:szCs w:val="24"/>
        </w:rPr>
        <w:t>importante che</w:t>
      </w:r>
      <w:r>
        <w:rPr>
          <w:rFonts w:ascii="Arial" w:hAnsi="Arial" w:cs="Arial"/>
          <w:color w:val="000000" w:themeColor="text1"/>
          <w:sz w:val="24"/>
          <w:szCs w:val="24"/>
        </w:rPr>
        <w:t xml:space="preserve"> non accad</w:t>
      </w:r>
      <w:r w:rsidR="00E97A73">
        <w:rPr>
          <w:rFonts w:ascii="Arial" w:hAnsi="Arial" w:cs="Arial"/>
          <w:color w:val="000000" w:themeColor="text1"/>
          <w:sz w:val="24"/>
          <w:szCs w:val="24"/>
        </w:rPr>
        <w:t>a</w:t>
      </w:r>
      <w:r>
        <w:rPr>
          <w:rFonts w:ascii="Arial" w:hAnsi="Arial" w:cs="Arial"/>
          <w:color w:val="000000" w:themeColor="text1"/>
          <w:sz w:val="24"/>
          <w:szCs w:val="24"/>
        </w:rPr>
        <w:t xml:space="preserve">no dopo la Nuova Nascita: </w:t>
      </w:r>
      <w:r w:rsidRPr="007F6C6C">
        <w:rPr>
          <w:rFonts w:ascii="Arial" w:hAnsi="Arial" w:cs="Arial"/>
          <w:b/>
          <w:color w:val="000000" w:themeColor="text1"/>
          <w:sz w:val="24"/>
          <w:szCs w:val="24"/>
        </w:rPr>
        <w:t>quello che è fatto prima viene “tollerato”, ma quello che è fatto dopo viene assolutamente condannato!</w:t>
      </w:r>
    </w:p>
    <w:p w:rsidR="00CA555C" w:rsidRPr="00BC0FDD" w:rsidRDefault="00CA555C" w:rsidP="00575861">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Ma anche tutto questo è frutto del tempo di apostasia, di edonismo e desiderio di contravvenire alla Parola di Dio.</w:t>
      </w:r>
    </w:p>
    <w:p w:rsidR="004946FC" w:rsidRPr="00BC0FDD" w:rsidRDefault="004946FC" w:rsidP="00575861">
      <w:pPr>
        <w:spacing w:after="0" w:line="240" w:lineRule="auto"/>
        <w:jc w:val="both"/>
        <w:rPr>
          <w:rFonts w:ascii="Arial" w:hAnsi="Arial" w:cs="Arial"/>
          <w:color w:val="000000" w:themeColor="text1"/>
          <w:sz w:val="24"/>
          <w:szCs w:val="24"/>
        </w:rPr>
      </w:pPr>
    </w:p>
    <w:p w:rsidR="004946FC" w:rsidRPr="00CA555C" w:rsidRDefault="004946FC" w:rsidP="00575861">
      <w:pPr>
        <w:spacing w:after="0" w:line="240" w:lineRule="auto"/>
        <w:jc w:val="both"/>
        <w:rPr>
          <w:rFonts w:ascii="Arial" w:hAnsi="Arial" w:cs="Arial"/>
          <w:b/>
          <w:color w:val="000000" w:themeColor="text1"/>
          <w:sz w:val="24"/>
          <w:szCs w:val="24"/>
        </w:rPr>
      </w:pPr>
      <w:r w:rsidRPr="00CA555C">
        <w:rPr>
          <w:rFonts w:ascii="Arial" w:hAnsi="Arial" w:cs="Arial"/>
          <w:b/>
          <w:color w:val="000000" w:themeColor="text1"/>
          <w:sz w:val="24"/>
          <w:szCs w:val="24"/>
        </w:rPr>
        <w:t>ABORTO ED EUTANASIA</w:t>
      </w:r>
    </w:p>
    <w:p w:rsidR="002A1FC2" w:rsidRDefault="004946FC" w:rsidP="00575861">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Con il calo della natalità vanno ricordati altri segni che concorrono a configurare l'eclissi del valore della vita e a scatenare una specie di congiura contro di essa. </w:t>
      </w:r>
    </w:p>
    <w:p w:rsidR="002A1FC2" w:rsidRPr="00E97A73" w:rsidRDefault="004946FC" w:rsidP="00575861">
      <w:pPr>
        <w:spacing w:after="0" w:line="240" w:lineRule="auto"/>
        <w:jc w:val="both"/>
        <w:rPr>
          <w:rFonts w:ascii="Arial" w:hAnsi="Arial" w:cs="Arial"/>
          <w:b/>
          <w:color w:val="000000" w:themeColor="text1"/>
          <w:sz w:val="24"/>
          <w:szCs w:val="24"/>
        </w:rPr>
      </w:pPr>
      <w:r w:rsidRPr="00BC0FDD">
        <w:rPr>
          <w:rFonts w:ascii="Arial" w:hAnsi="Arial" w:cs="Arial"/>
          <w:color w:val="000000" w:themeColor="text1"/>
          <w:sz w:val="24"/>
          <w:szCs w:val="24"/>
        </w:rPr>
        <w:t>Tra questi va tristemente annoverata</w:t>
      </w:r>
      <w:r w:rsidR="002A1FC2">
        <w:rPr>
          <w:rFonts w:ascii="Arial" w:hAnsi="Arial" w:cs="Arial"/>
          <w:color w:val="000000" w:themeColor="text1"/>
          <w:sz w:val="24"/>
          <w:szCs w:val="24"/>
        </w:rPr>
        <w:t xml:space="preserve"> </w:t>
      </w:r>
      <w:r w:rsidRPr="00BC0FDD">
        <w:rPr>
          <w:rFonts w:ascii="Arial" w:hAnsi="Arial" w:cs="Arial"/>
          <w:color w:val="000000" w:themeColor="text1"/>
          <w:sz w:val="24"/>
          <w:szCs w:val="24"/>
        </w:rPr>
        <w:t>la diffusione dell'aborto, anche utilizzando preparati chimico-farmacologici che lo rendono possibile senza dover ricorrere al medico e sottraendolo a ogni forma di responsabilità sociale</w:t>
      </w:r>
      <w:r w:rsidR="002A1FC2">
        <w:rPr>
          <w:rFonts w:ascii="Arial" w:hAnsi="Arial" w:cs="Arial"/>
          <w:color w:val="000000" w:themeColor="text1"/>
          <w:sz w:val="24"/>
          <w:szCs w:val="24"/>
        </w:rPr>
        <w:t>:</w:t>
      </w:r>
      <w:r w:rsidRPr="00BC0FDD">
        <w:rPr>
          <w:rFonts w:ascii="Arial" w:hAnsi="Arial" w:cs="Arial"/>
          <w:color w:val="000000" w:themeColor="text1"/>
          <w:sz w:val="24"/>
          <w:szCs w:val="24"/>
        </w:rPr>
        <w:t xml:space="preserve"> </w:t>
      </w:r>
      <w:r w:rsidR="002A1FC2">
        <w:rPr>
          <w:rFonts w:ascii="Arial" w:hAnsi="Arial" w:cs="Arial"/>
          <w:color w:val="000000" w:themeColor="text1"/>
          <w:sz w:val="24"/>
          <w:szCs w:val="24"/>
        </w:rPr>
        <w:t>questo</w:t>
      </w:r>
      <w:r w:rsidRPr="00BC0FDD">
        <w:rPr>
          <w:rFonts w:ascii="Arial" w:hAnsi="Arial" w:cs="Arial"/>
          <w:color w:val="000000" w:themeColor="text1"/>
          <w:sz w:val="24"/>
          <w:szCs w:val="24"/>
        </w:rPr>
        <w:t xml:space="preserve"> è favorito dalla presenza nell'ordinamento di molti Stati del Continente </w:t>
      </w:r>
      <w:r w:rsidR="002A1FC2">
        <w:rPr>
          <w:rFonts w:ascii="Arial" w:hAnsi="Arial" w:cs="Arial"/>
          <w:color w:val="000000" w:themeColor="text1"/>
          <w:sz w:val="24"/>
          <w:szCs w:val="24"/>
        </w:rPr>
        <w:t xml:space="preserve">Europeo </w:t>
      </w:r>
      <w:r w:rsidRPr="00BC0FDD">
        <w:rPr>
          <w:rFonts w:ascii="Arial" w:hAnsi="Arial" w:cs="Arial"/>
          <w:color w:val="000000" w:themeColor="text1"/>
          <w:sz w:val="24"/>
          <w:szCs w:val="24"/>
        </w:rPr>
        <w:t xml:space="preserve">di legislazioni permissive </w:t>
      </w:r>
      <w:r w:rsidR="002A1FC2">
        <w:rPr>
          <w:rFonts w:ascii="Arial" w:hAnsi="Arial" w:cs="Arial"/>
          <w:color w:val="000000" w:themeColor="text1"/>
          <w:sz w:val="24"/>
          <w:szCs w:val="24"/>
        </w:rPr>
        <w:t>verso</w:t>
      </w:r>
      <w:r w:rsidRPr="00BC0FDD">
        <w:rPr>
          <w:rFonts w:ascii="Arial" w:hAnsi="Arial" w:cs="Arial"/>
          <w:color w:val="000000" w:themeColor="text1"/>
          <w:sz w:val="24"/>
          <w:szCs w:val="24"/>
        </w:rPr>
        <w:t xml:space="preserve"> un gesto che rimane un abominevole </w:t>
      </w:r>
      <w:r w:rsidRPr="00BC0FDD">
        <w:rPr>
          <w:rFonts w:ascii="Arial" w:hAnsi="Arial" w:cs="Arial"/>
          <w:color w:val="000000" w:themeColor="text1"/>
          <w:sz w:val="24"/>
          <w:szCs w:val="24"/>
        </w:rPr>
        <w:lastRenderedPageBreak/>
        <w:t>delitto e costituisce sempre un disordine morale grave</w:t>
      </w:r>
      <w:r w:rsidR="00E97A73">
        <w:rPr>
          <w:rFonts w:ascii="Arial" w:hAnsi="Arial" w:cs="Arial"/>
          <w:color w:val="000000" w:themeColor="text1"/>
          <w:sz w:val="24"/>
          <w:szCs w:val="24"/>
        </w:rPr>
        <w:t xml:space="preserve">: </w:t>
      </w:r>
      <w:r w:rsidR="00E97A73" w:rsidRPr="00E97A73">
        <w:rPr>
          <w:rFonts w:ascii="Arial" w:hAnsi="Arial" w:cs="Arial"/>
          <w:b/>
          <w:color w:val="000000" w:themeColor="text1"/>
          <w:sz w:val="24"/>
          <w:szCs w:val="24"/>
        </w:rPr>
        <w:t>paradossalmente, si condanna la vivisezione animale, ma non l’aborto (che è una vivisezione umana all’interno dell’utero e un assassinio tra i più abominevoli!); si dà più valore alla vita degli animali che non a quella degli umani!</w:t>
      </w:r>
      <w:r w:rsidRPr="00E97A73">
        <w:rPr>
          <w:rFonts w:ascii="Arial" w:hAnsi="Arial" w:cs="Arial"/>
          <w:b/>
          <w:color w:val="000000" w:themeColor="text1"/>
          <w:sz w:val="24"/>
          <w:szCs w:val="24"/>
        </w:rPr>
        <w:t xml:space="preserve"> </w:t>
      </w:r>
    </w:p>
    <w:p w:rsidR="004946FC" w:rsidRDefault="00E97A73" w:rsidP="00575861">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Ripeto, n</w:t>
      </w:r>
      <w:r w:rsidR="004946FC" w:rsidRPr="00BC0FDD">
        <w:rPr>
          <w:rFonts w:ascii="Arial" w:hAnsi="Arial" w:cs="Arial"/>
          <w:color w:val="000000" w:themeColor="text1"/>
          <w:sz w:val="24"/>
          <w:szCs w:val="24"/>
        </w:rPr>
        <w:t xml:space="preserve">é si possono dimenticare gli </w:t>
      </w:r>
      <w:r>
        <w:rPr>
          <w:rFonts w:ascii="Arial" w:hAnsi="Arial" w:cs="Arial"/>
          <w:color w:val="000000" w:themeColor="text1"/>
          <w:sz w:val="24"/>
          <w:szCs w:val="24"/>
        </w:rPr>
        <w:t>“omicidi”</w:t>
      </w:r>
      <w:r w:rsidR="004946FC" w:rsidRPr="00BC0FDD">
        <w:rPr>
          <w:rFonts w:ascii="Arial" w:hAnsi="Arial" w:cs="Arial"/>
          <w:color w:val="000000" w:themeColor="text1"/>
          <w:sz w:val="24"/>
          <w:szCs w:val="24"/>
        </w:rPr>
        <w:t xml:space="preserve"> perpetrati sugli embrioni umani che, pur mirando a scopi in sé legittimi, ne comportano inevitabilmente l'uccisione o mediante un utilizzo scorretto delle tecniche diagnostiche </w:t>
      </w:r>
      <w:proofErr w:type="spellStart"/>
      <w:r w:rsidR="004946FC" w:rsidRPr="00BC0FDD">
        <w:rPr>
          <w:rFonts w:ascii="Arial" w:hAnsi="Arial" w:cs="Arial"/>
          <w:color w:val="000000" w:themeColor="text1"/>
          <w:sz w:val="24"/>
          <w:szCs w:val="24"/>
        </w:rPr>
        <w:t>pre</w:t>
      </w:r>
      <w:proofErr w:type="spellEnd"/>
      <w:r w:rsidR="004946FC" w:rsidRPr="00BC0FDD">
        <w:rPr>
          <w:rFonts w:ascii="Arial" w:hAnsi="Arial" w:cs="Arial"/>
          <w:color w:val="000000" w:themeColor="text1"/>
          <w:sz w:val="24"/>
          <w:szCs w:val="24"/>
        </w:rPr>
        <w:t xml:space="preserve">-natali, messe al servizio non di terapie precoci a volte possibili, ma di una </w:t>
      </w:r>
      <w:r w:rsidR="004946FC" w:rsidRPr="002A1FC2">
        <w:rPr>
          <w:rFonts w:ascii="Arial" w:hAnsi="Arial" w:cs="Arial"/>
          <w:b/>
          <w:color w:val="000000" w:themeColor="text1"/>
          <w:sz w:val="24"/>
          <w:szCs w:val="24"/>
        </w:rPr>
        <w:t>mentalità eugenetica</w:t>
      </w:r>
      <w:r w:rsidR="002A1FC2">
        <w:rPr>
          <w:rFonts w:ascii="Arial" w:hAnsi="Arial" w:cs="Arial"/>
          <w:color w:val="000000" w:themeColor="text1"/>
          <w:sz w:val="24"/>
          <w:szCs w:val="24"/>
        </w:rPr>
        <w:t xml:space="preserve"> (</w:t>
      </w:r>
      <w:r w:rsidR="002A1FC2" w:rsidRPr="002A1FC2">
        <w:rPr>
          <w:rFonts w:ascii="Arial" w:hAnsi="Arial" w:cs="Arial"/>
          <w:color w:val="000000" w:themeColor="text1"/>
          <w:sz w:val="24"/>
          <w:szCs w:val="24"/>
        </w:rPr>
        <w:t xml:space="preserve">metodi </w:t>
      </w:r>
      <w:r w:rsidR="002A1FC2">
        <w:rPr>
          <w:rFonts w:ascii="Arial" w:hAnsi="Arial" w:cs="Arial"/>
          <w:color w:val="000000" w:themeColor="text1"/>
          <w:sz w:val="24"/>
          <w:szCs w:val="24"/>
        </w:rPr>
        <w:t xml:space="preserve">di laboratorio </w:t>
      </w:r>
      <w:r w:rsidR="002A1FC2" w:rsidRPr="002A1FC2">
        <w:rPr>
          <w:rFonts w:ascii="Arial" w:hAnsi="Arial" w:cs="Arial"/>
          <w:color w:val="000000" w:themeColor="text1"/>
          <w:sz w:val="24"/>
          <w:szCs w:val="24"/>
        </w:rPr>
        <w:t xml:space="preserve">volti al perfezionamento della specie umana attraverso selezioni artificiali operate tramite la promozione dei caratteri fisici e mentali ritenuti positivi, o eugenici </w:t>
      </w:r>
      <w:r w:rsidR="002A1FC2">
        <w:rPr>
          <w:rFonts w:ascii="Arial" w:hAnsi="Arial" w:cs="Arial"/>
          <w:color w:val="000000" w:themeColor="text1"/>
          <w:sz w:val="24"/>
          <w:szCs w:val="24"/>
        </w:rPr>
        <w:t>-</w:t>
      </w:r>
      <w:r w:rsidR="002A1FC2" w:rsidRPr="002A1FC2">
        <w:rPr>
          <w:rFonts w:ascii="Arial" w:hAnsi="Arial" w:cs="Arial"/>
          <w:color w:val="000000" w:themeColor="text1"/>
          <w:sz w:val="24"/>
          <w:szCs w:val="24"/>
        </w:rPr>
        <w:t>eugenetica positiva</w:t>
      </w:r>
      <w:r w:rsidR="002A1FC2">
        <w:rPr>
          <w:rFonts w:ascii="Arial" w:hAnsi="Arial" w:cs="Arial"/>
          <w:color w:val="000000" w:themeColor="text1"/>
          <w:sz w:val="24"/>
          <w:szCs w:val="24"/>
        </w:rPr>
        <w:t>-</w:t>
      </w:r>
      <w:r w:rsidR="002A1FC2" w:rsidRPr="002A1FC2">
        <w:rPr>
          <w:rFonts w:ascii="Arial" w:hAnsi="Arial" w:cs="Arial"/>
          <w:color w:val="000000" w:themeColor="text1"/>
          <w:sz w:val="24"/>
          <w:szCs w:val="24"/>
        </w:rPr>
        <w:t xml:space="preserve">, e la rimozione di quelli negativi, o disgenici </w:t>
      </w:r>
      <w:r w:rsidR="002A1FC2">
        <w:rPr>
          <w:rFonts w:ascii="Arial" w:hAnsi="Arial" w:cs="Arial"/>
          <w:color w:val="000000" w:themeColor="text1"/>
          <w:sz w:val="24"/>
          <w:szCs w:val="24"/>
        </w:rPr>
        <w:t>-</w:t>
      </w:r>
      <w:r w:rsidR="002A1FC2" w:rsidRPr="002A1FC2">
        <w:rPr>
          <w:rFonts w:ascii="Arial" w:hAnsi="Arial" w:cs="Arial"/>
          <w:color w:val="000000" w:themeColor="text1"/>
          <w:sz w:val="24"/>
          <w:szCs w:val="24"/>
        </w:rPr>
        <w:t>eugenetica negativa</w:t>
      </w:r>
      <w:r w:rsidR="002A1FC2">
        <w:rPr>
          <w:rFonts w:ascii="Arial" w:hAnsi="Arial" w:cs="Arial"/>
          <w:color w:val="000000" w:themeColor="text1"/>
          <w:sz w:val="24"/>
          <w:szCs w:val="24"/>
        </w:rPr>
        <w:t>-</w:t>
      </w:r>
      <w:r w:rsidR="002A1FC2" w:rsidRPr="002A1FC2">
        <w:rPr>
          <w:rFonts w:ascii="Arial" w:hAnsi="Arial" w:cs="Arial"/>
          <w:color w:val="000000" w:themeColor="text1"/>
          <w:sz w:val="24"/>
          <w:szCs w:val="24"/>
        </w:rPr>
        <w:t>, mediante selezione o modifica delle linee germinali, secondo le tradizionali tecniche invalse nell'allevamento animale</w:t>
      </w:r>
      <w:r w:rsidR="004946FC" w:rsidRPr="00BC0FDD">
        <w:rPr>
          <w:rFonts w:ascii="Arial" w:hAnsi="Arial" w:cs="Arial"/>
          <w:color w:val="000000" w:themeColor="text1"/>
          <w:sz w:val="24"/>
          <w:szCs w:val="24"/>
        </w:rPr>
        <w:t>, che accetta l'aborto selettivo</w:t>
      </w:r>
      <w:r w:rsidR="002A1FC2">
        <w:rPr>
          <w:rFonts w:ascii="Arial" w:hAnsi="Arial" w:cs="Arial"/>
          <w:color w:val="000000" w:themeColor="text1"/>
          <w:sz w:val="24"/>
          <w:szCs w:val="24"/>
        </w:rPr>
        <w:t xml:space="preserve"> al fine di realizzare “una società spartana”)</w:t>
      </w:r>
      <w:r w:rsidR="004946FC" w:rsidRPr="00BC0FDD">
        <w:rPr>
          <w:rFonts w:ascii="Arial" w:hAnsi="Arial" w:cs="Arial"/>
          <w:color w:val="000000" w:themeColor="text1"/>
          <w:sz w:val="24"/>
          <w:szCs w:val="24"/>
        </w:rPr>
        <w:t>.</w:t>
      </w:r>
    </w:p>
    <w:p w:rsidR="00CA555C" w:rsidRPr="00BC0FDD" w:rsidRDefault="00CA555C" w:rsidP="00575861">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Anche per tutto questo vale il paragrafo precedente: </w:t>
      </w:r>
      <w:proofErr w:type="spellStart"/>
      <w:r>
        <w:rPr>
          <w:rFonts w:ascii="Arial" w:hAnsi="Arial" w:cs="Arial"/>
          <w:color w:val="000000" w:themeColor="text1"/>
          <w:sz w:val="24"/>
          <w:szCs w:val="24"/>
        </w:rPr>
        <w:t>purchè</w:t>
      </w:r>
      <w:proofErr w:type="spellEnd"/>
      <w:r>
        <w:rPr>
          <w:rFonts w:ascii="Arial" w:hAnsi="Arial" w:cs="Arial"/>
          <w:color w:val="000000" w:themeColor="text1"/>
          <w:sz w:val="24"/>
          <w:szCs w:val="24"/>
        </w:rPr>
        <w:t xml:space="preserve"> non avvenga dopo la nuova nascita.</w:t>
      </w:r>
    </w:p>
    <w:p w:rsidR="004946FC" w:rsidRPr="00BC0FDD" w:rsidRDefault="004946FC" w:rsidP="00575861">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Va pure menzionata la tendenza, che si registra in alcune parti dell'Europa, a ritenere che possa essere permesso porre fine consapevolmente alla propria vita o a quella di un altro essere umano: di qui la diffusione dell'eutanasia mascherata, o attuata apertamente, per la quale non mancano richieste e tristi esempi di legalizzazione.</w:t>
      </w:r>
    </w:p>
    <w:p w:rsidR="002038C8" w:rsidRPr="002038C8" w:rsidRDefault="002038C8" w:rsidP="002038C8">
      <w:pPr>
        <w:spacing w:after="0" w:line="240" w:lineRule="auto"/>
        <w:jc w:val="both"/>
        <w:rPr>
          <w:rFonts w:ascii="Arial" w:hAnsi="Arial" w:cs="Arial"/>
          <w:color w:val="000000" w:themeColor="text1"/>
          <w:sz w:val="24"/>
          <w:szCs w:val="24"/>
        </w:rPr>
      </w:pPr>
    </w:p>
    <w:p w:rsidR="002038C8" w:rsidRPr="00302487" w:rsidRDefault="002038C8" w:rsidP="002038C8">
      <w:pPr>
        <w:spacing w:after="0" w:line="240" w:lineRule="auto"/>
        <w:jc w:val="both"/>
        <w:rPr>
          <w:rFonts w:ascii="Arial" w:hAnsi="Arial" w:cs="Arial"/>
          <w:b/>
          <w:color w:val="000000" w:themeColor="text1"/>
          <w:sz w:val="24"/>
          <w:szCs w:val="24"/>
        </w:rPr>
      </w:pPr>
      <w:r w:rsidRPr="00302487">
        <w:rPr>
          <w:rFonts w:ascii="Arial" w:hAnsi="Arial" w:cs="Arial"/>
          <w:b/>
          <w:color w:val="000000" w:themeColor="text1"/>
          <w:sz w:val="24"/>
          <w:szCs w:val="24"/>
        </w:rPr>
        <w:t>Materialismo</w:t>
      </w:r>
    </w:p>
    <w:p w:rsidR="00302487" w:rsidRDefault="00302487" w:rsidP="002038C8">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Ecco di seguito le pretese ragioni dei materialisti.</w:t>
      </w:r>
    </w:p>
    <w:p w:rsidR="00302487" w:rsidRPr="00302487" w:rsidRDefault="00302487" w:rsidP="00302487">
      <w:pPr>
        <w:spacing w:after="0" w:line="240" w:lineRule="auto"/>
        <w:ind w:left="708"/>
        <w:jc w:val="both"/>
        <w:rPr>
          <w:rFonts w:ascii="Arial" w:hAnsi="Arial" w:cs="Arial"/>
          <w:i/>
          <w:color w:val="000000" w:themeColor="text1"/>
          <w:sz w:val="24"/>
          <w:szCs w:val="24"/>
        </w:rPr>
      </w:pPr>
      <w:r w:rsidRPr="00302487">
        <w:rPr>
          <w:rFonts w:ascii="Arial" w:hAnsi="Arial" w:cs="Arial"/>
          <w:i/>
          <w:color w:val="000000" w:themeColor="text1"/>
          <w:sz w:val="24"/>
          <w:szCs w:val="24"/>
        </w:rPr>
        <w:t>«</w:t>
      </w:r>
      <w:r w:rsidR="008B51F7">
        <w:rPr>
          <w:rFonts w:ascii="Arial" w:hAnsi="Arial" w:cs="Arial"/>
          <w:i/>
          <w:color w:val="000000" w:themeColor="text1"/>
          <w:sz w:val="24"/>
          <w:szCs w:val="24"/>
        </w:rPr>
        <w:t>I Cristiani c</w:t>
      </w:r>
      <w:r w:rsidR="002038C8" w:rsidRPr="00302487">
        <w:rPr>
          <w:rFonts w:ascii="Arial" w:hAnsi="Arial" w:cs="Arial"/>
          <w:i/>
          <w:color w:val="000000" w:themeColor="text1"/>
          <w:sz w:val="24"/>
          <w:szCs w:val="24"/>
        </w:rPr>
        <w:t xml:space="preserve">i dicono con tono grave che </w:t>
      </w:r>
      <w:r w:rsidRPr="00302487">
        <w:rPr>
          <w:rFonts w:ascii="Arial" w:hAnsi="Arial" w:cs="Arial"/>
          <w:i/>
          <w:color w:val="000000" w:themeColor="text1"/>
          <w:sz w:val="24"/>
          <w:szCs w:val="24"/>
        </w:rPr>
        <w:t>“</w:t>
      </w:r>
      <w:r w:rsidR="002038C8" w:rsidRPr="00302487">
        <w:rPr>
          <w:rFonts w:ascii="Arial" w:hAnsi="Arial" w:cs="Arial"/>
          <w:i/>
          <w:color w:val="000000" w:themeColor="text1"/>
          <w:sz w:val="24"/>
          <w:szCs w:val="24"/>
        </w:rPr>
        <w:t>non c'è effetto senza causa</w:t>
      </w:r>
      <w:r w:rsidRPr="00302487">
        <w:rPr>
          <w:rFonts w:ascii="Arial" w:hAnsi="Arial" w:cs="Arial"/>
          <w:i/>
          <w:color w:val="000000" w:themeColor="text1"/>
          <w:sz w:val="24"/>
          <w:szCs w:val="24"/>
        </w:rPr>
        <w:t>”</w:t>
      </w:r>
      <w:r w:rsidR="002038C8" w:rsidRPr="00302487">
        <w:rPr>
          <w:rFonts w:ascii="Arial" w:hAnsi="Arial" w:cs="Arial"/>
          <w:i/>
          <w:color w:val="000000" w:themeColor="text1"/>
          <w:sz w:val="24"/>
          <w:szCs w:val="24"/>
        </w:rPr>
        <w:t xml:space="preserve">; ci ripetono ogni momento che «il mondo non si </w:t>
      </w:r>
      <w:r w:rsidR="008B51F7">
        <w:rPr>
          <w:rFonts w:ascii="Arial" w:hAnsi="Arial" w:cs="Arial"/>
          <w:i/>
          <w:color w:val="000000" w:themeColor="text1"/>
          <w:sz w:val="24"/>
          <w:szCs w:val="24"/>
        </w:rPr>
        <w:t xml:space="preserve">può essere </w:t>
      </w:r>
      <w:r w:rsidR="002038C8" w:rsidRPr="00302487">
        <w:rPr>
          <w:rFonts w:ascii="Arial" w:hAnsi="Arial" w:cs="Arial"/>
          <w:i/>
          <w:color w:val="000000" w:themeColor="text1"/>
          <w:sz w:val="24"/>
          <w:szCs w:val="24"/>
        </w:rPr>
        <w:t xml:space="preserve">fatto da sé». Ma l'universo è una causa, non è per niente un effetto. </w:t>
      </w:r>
    </w:p>
    <w:p w:rsidR="00302487" w:rsidRPr="00302487" w:rsidRDefault="002038C8" w:rsidP="00302487">
      <w:pPr>
        <w:spacing w:after="0" w:line="240" w:lineRule="auto"/>
        <w:ind w:left="708"/>
        <w:jc w:val="both"/>
        <w:rPr>
          <w:rFonts w:ascii="Arial" w:hAnsi="Arial" w:cs="Arial"/>
          <w:i/>
          <w:color w:val="000000" w:themeColor="text1"/>
          <w:sz w:val="24"/>
          <w:szCs w:val="24"/>
        </w:rPr>
      </w:pPr>
      <w:r w:rsidRPr="00302487">
        <w:rPr>
          <w:rFonts w:ascii="Arial" w:hAnsi="Arial" w:cs="Arial"/>
          <w:i/>
          <w:color w:val="000000" w:themeColor="text1"/>
          <w:sz w:val="24"/>
          <w:szCs w:val="24"/>
        </w:rPr>
        <w:t xml:space="preserve">Non è per niente un'opera, non è stato per niente «fatto», poiché era impossibile che lo fosse. </w:t>
      </w:r>
    </w:p>
    <w:p w:rsidR="002038C8" w:rsidRPr="00302487" w:rsidRDefault="002038C8" w:rsidP="00302487">
      <w:pPr>
        <w:spacing w:after="0" w:line="240" w:lineRule="auto"/>
        <w:ind w:left="708"/>
        <w:jc w:val="both"/>
        <w:rPr>
          <w:rFonts w:ascii="Arial" w:hAnsi="Arial" w:cs="Arial"/>
          <w:i/>
          <w:color w:val="000000" w:themeColor="text1"/>
          <w:sz w:val="24"/>
          <w:szCs w:val="24"/>
        </w:rPr>
      </w:pPr>
      <w:r w:rsidRPr="00302487">
        <w:rPr>
          <w:rFonts w:ascii="Arial" w:hAnsi="Arial" w:cs="Arial"/>
          <w:i/>
          <w:color w:val="000000" w:themeColor="text1"/>
          <w:sz w:val="24"/>
          <w:szCs w:val="24"/>
        </w:rPr>
        <w:t>Il mondo è sempre esistito; la sua esistenza è necessaria. (...) La materia si muove per la sua propria energia, per una conseguenza necessaria della propria eterogeneità»</w:t>
      </w:r>
      <w:r w:rsidR="00302487" w:rsidRPr="00302487">
        <w:rPr>
          <w:rFonts w:ascii="Arial" w:hAnsi="Arial" w:cs="Arial"/>
          <w:i/>
          <w:color w:val="000000" w:themeColor="text1"/>
          <w:sz w:val="24"/>
          <w:szCs w:val="24"/>
        </w:rPr>
        <w:t>.</w:t>
      </w:r>
    </w:p>
    <w:p w:rsidR="002038C8" w:rsidRPr="00302487" w:rsidRDefault="002038C8" w:rsidP="00302487">
      <w:pPr>
        <w:spacing w:after="0" w:line="240" w:lineRule="auto"/>
        <w:ind w:left="708"/>
        <w:jc w:val="right"/>
        <w:rPr>
          <w:rFonts w:ascii="Arial" w:hAnsi="Arial" w:cs="Arial"/>
          <w:i/>
          <w:color w:val="000000" w:themeColor="text1"/>
          <w:sz w:val="20"/>
          <w:szCs w:val="20"/>
        </w:rPr>
      </w:pPr>
      <w:r w:rsidRPr="00302487">
        <w:rPr>
          <w:rFonts w:ascii="Arial" w:hAnsi="Arial" w:cs="Arial"/>
          <w:i/>
          <w:color w:val="000000" w:themeColor="text1"/>
          <w:sz w:val="20"/>
          <w:szCs w:val="20"/>
        </w:rPr>
        <w:t xml:space="preserve">(Paul Henri </w:t>
      </w:r>
      <w:proofErr w:type="spellStart"/>
      <w:r w:rsidRPr="00302487">
        <w:rPr>
          <w:rFonts w:ascii="Arial" w:hAnsi="Arial" w:cs="Arial"/>
          <w:i/>
          <w:color w:val="000000" w:themeColor="text1"/>
          <w:sz w:val="20"/>
          <w:szCs w:val="20"/>
        </w:rPr>
        <w:t>Thiry</w:t>
      </w:r>
      <w:proofErr w:type="spellEnd"/>
      <w:r w:rsidRPr="00302487">
        <w:rPr>
          <w:rFonts w:ascii="Arial" w:hAnsi="Arial" w:cs="Arial"/>
          <w:i/>
          <w:color w:val="000000" w:themeColor="text1"/>
          <w:sz w:val="20"/>
          <w:szCs w:val="20"/>
        </w:rPr>
        <w:t xml:space="preserve"> d'</w:t>
      </w:r>
      <w:proofErr w:type="spellStart"/>
      <w:r w:rsidRPr="00302487">
        <w:rPr>
          <w:rFonts w:ascii="Arial" w:hAnsi="Arial" w:cs="Arial"/>
          <w:i/>
          <w:color w:val="000000" w:themeColor="text1"/>
          <w:sz w:val="20"/>
          <w:szCs w:val="20"/>
        </w:rPr>
        <w:t>Holbach</w:t>
      </w:r>
      <w:proofErr w:type="spellEnd"/>
      <w:r w:rsidRPr="00302487">
        <w:rPr>
          <w:rFonts w:ascii="Arial" w:hAnsi="Arial" w:cs="Arial"/>
          <w:i/>
          <w:color w:val="000000" w:themeColor="text1"/>
          <w:sz w:val="20"/>
          <w:szCs w:val="20"/>
        </w:rPr>
        <w:t>, Il buon senso, ossia idee naturali opposte alle soprannaturali; par 39)</w:t>
      </w:r>
    </w:p>
    <w:p w:rsidR="00302487" w:rsidRPr="00302487" w:rsidRDefault="00302487" w:rsidP="002038C8">
      <w:pPr>
        <w:spacing w:after="0" w:line="240" w:lineRule="auto"/>
        <w:jc w:val="both"/>
        <w:rPr>
          <w:rFonts w:ascii="Arial" w:hAnsi="Arial" w:cs="Arial"/>
          <w:b/>
          <w:color w:val="000000" w:themeColor="text1"/>
          <w:sz w:val="24"/>
          <w:szCs w:val="24"/>
        </w:rPr>
      </w:pPr>
      <w:r w:rsidRPr="00302487">
        <w:rPr>
          <w:rFonts w:ascii="Arial" w:hAnsi="Arial" w:cs="Arial"/>
          <w:b/>
          <w:color w:val="000000" w:themeColor="text1"/>
          <w:sz w:val="24"/>
          <w:szCs w:val="24"/>
        </w:rPr>
        <w:t>Questa sorta di difesa materialista si presenta senza alcuna logica, senza alcuna ragione strumentale di laboratorio scientifico, senza alcuna intelligenza: del tutto pretestuosa e tendenziosa, dunque!</w:t>
      </w:r>
    </w:p>
    <w:p w:rsidR="006E0920"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Il materialismo è la </w:t>
      </w:r>
      <w:r w:rsidRPr="006E0920">
        <w:rPr>
          <w:rFonts w:ascii="Arial" w:hAnsi="Arial" w:cs="Arial"/>
          <w:b/>
          <w:color w:val="000000" w:themeColor="text1"/>
          <w:sz w:val="24"/>
          <w:szCs w:val="24"/>
        </w:rPr>
        <w:t>concezione filosofica solitamente monista</w:t>
      </w:r>
      <w:r w:rsidR="006E0920">
        <w:rPr>
          <w:rFonts w:ascii="Arial" w:hAnsi="Arial" w:cs="Arial"/>
          <w:color w:val="000000" w:themeColor="text1"/>
          <w:sz w:val="24"/>
          <w:szCs w:val="24"/>
        </w:rPr>
        <w:t xml:space="preserve"> (esiste solo l’entità materiale)</w:t>
      </w:r>
      <w:r w:rsidRPr="002038C8">
        <w:rPr>
          <w:rFonts w:ascii="Arial" w:hAnsi="Arial" w:cs="Arial"/>
          <w:color w:val="000000" w:themeColor="text1"/>
          <w:sz w:val="24"/>
          <w:szCs w:val="24"/>
        </w:rPr>
        <w:t xml:space="preserve"> per la quale l'unica realtà che può veramente esistere è la materia e tutto deriva dalla sua continua trasformazione. </w:t>
      </w:r>
    </w:p>
    <w:p w:rsidR="006E0920"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Ciò vale a dire che, fondamentalmente e sostanzialmente, tutte le cose </w:t>
      </w:r>
      <w:r w:rsidR="006E0920">
        <w:rPr>
          <w:rFonts w:ascii="Arial" w:hAnsi="Arial" w:cs="Arial"/>
          <w:color w:val="000000" w:themeColor="text1"/>
          <w:sz w:val="24"/>
          <w:szCs w:val="24"/>
        </w:rPr>
        <w:t>avrebbero</w:t>
      </w:r>
      <w:r w:rsidRPr="002038C8">
        <w:rPr>
          <w:rFonts w:ascii="Arial" w:hAnsi="Arial" w:cs="Arial"/>
          <w:color w:val="000000" w:themeColor="text1"/>
          <w:sz w:val="24"/>
          <w:szCs w:val="24"/>
        </w:rPr>
        <w:t xml:space="preserve"> una natura materiale; ovvero che il fondamento e la sostanza della realtà sono materiali. </w:t>
      </w:r>
    </w:p>
    <w:p w:rsidR="006E0920"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Questa concezione si contrappone al dualismo tra materia e spirito (spiritualismo) e al monismo non materialista di alcune filosofie e religioni, per cui lo spirito è realtà unica, o, in maniera più sfumata, all</w:t>
      </w:r>
      <w:r w:rsidR="006E0920">
        <w:rPr>
          <w:rFonts w:ascii="Arial" w:hAnsi="Arial" w:cs="Arial"/>
          <w:color w:val="000000" w:themeColor="text1"/>
          <w:sz w:val="24"/>
          <w:szCs w:val="24"/>
        </w:rPr>
        <w:t>a</w:t>
      </w:r>
      <w:r w:rsidRPr="002038C8">
        <w:rPr>
          <w:rFonts w:ascii="Arial" w:hAnsi="Arial" w:cs="Arial"/>
          <w:color w:val="000000" w:themeColor="text1"/>
          <w:sz w:val="24"/>
          <w:szCs w:val="24"/>
        </w:rPr>
        <w:t xml:space="preserve"> concezione dove non esiste alcuna divisione tra materia e spirito. </w:t>
      </w:r>
    </w:p>
    <w:p w:rsidR="006E0920" w:rsidRPr="008B51F7" w:rsidRDefault="002038C8" w:rsidP="006E0920">
      <w:pPr>
        <w:spacing w:after="0" w:line="240" w:lineRule="auto"/>
        <w:ind w:left="708"/>
        <w:jc w:val="both"/>
        <w:rPr>
          <w:rFonts w:ascii="Arial" w:hAnsi="Arial" w:cs="Arial"/>
          <w:b/>
          <w:color w:val="000000" w:themeColor="text1"/>
          <w:sz w:val="24"/>
          <w:szCs w:val="24"/>
        </w:rPr>
      </w:pPr>
      <w:r w:rsidRPr="006E0920">
        <w:rPr>
          <w:rFonts w:ascii="Arial" w:hAnsi="Arial" w:cs="Arial"/>
          <w:b/>
          <w:color w:val="000000" w:themeColor="text1"/>
          <w:sz w:val="24"/>
          <w:szCs w:val="24"/>
        </w:rPr>
        <w:t>Secondo questa filosofia, le realtà definite spirituali non esistono (sono solo parole che definiscono le sensazioni prodotte da impulsi fisici)</w:t>
      </w:r>
      <w:r w:rsidRPr="002038C8">
        <w:rPr>
          <w:rFonts w:ascii="Arial" w:hAnsi="Arial" w:cs="Arial"/>
          <w:color w:val="000000" w:themeColor="text1"/>
          <w:sz w:val="24"/>
          <w:szCs w:val="24"/>
        </w:rPr>
        <w:t xml:space="preserve"> </w:t>
      </w:r>
      <w:r w:rsidRPr="008B51F7">
        <w:rPr>
          <w:rFonts w:ascii="Arial" w:hAnsi="Arial" w:cs="Arial"/>
          <w:b/>
          <w:color w:val="000000" w:themeColor="text1"/>
          <w:sz w:val="24"/>
          <w:szCs w:val="24"/>
        </w:rPr>
        <w:t xml:space="preserve">oppure sono anch'esse, come in Epicuro, composte da </w:t>
      </w:r>
      <w:r w:rsidR="006E0920" w:rsidRPr="008B51F7">
        <w:rPr>
          <w:rFonts w:ascii="Arial" w:hAnsi="Arial" w:cs="Arial"/>
          <w:b/>
          <w:color w:val="000000" w:themeColor="text1"/>
          <w:sz w:val="24"/>
          <w:szCs w:val="24"/>
        </w:rPr>
        <w:t>“</w:t>
      </w:r>
      <w:r w:rsidRPr="008B51F7">
        <w:rPr>
          <w:rFonts w:ascii="Arial" w:hAnsi="Arial" w:cs="Arial"/>
          <w:b/>
          <w:color w:val="000000" w:themeColor="text1"/>
          <w:sz w:val="24"/>
          <w:szCs w:val="24"/>
        </w:rPr>
        <w:t>materia più leggera</w:t>
      </w:r>
      <w:r w:rsidR="006E0920" w:rsidRPr="008B51F7">
        <w:rPr>
          <w:rFonts w:ascii="Arial" w:hAnsi="Arial" w:cs="Arial"/>
          <w:b/>
          <w:color w:val="000000" w:themeColor="text1"/>
          <w:sz w:val="24"/>
          <w:szCs w:val="24"/>
        </w:rPr>
        <w:t>”</w:t>
      </w:r>
      <w:r w:rsidRPr="008B51F7">
        <w:rPr>
          <w:rFonts w:ascii="Arial" w:hAnsi="Arial" w:cs="Arial"/>
          <w:b/>
          <w:color w:val="000000" w:themeColor="text1"/>
          <w:sz w:val="24"/>
          <w:szCs w:val="24"/>
        </w:rPr>
        <w:t xml:space="preserve">. </w:t>
      </w:r>
    </w:p>
    <w:p w:rsidR="006E0920"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Nella misura in cui si oppone all'esistenza di </w:t>
      </w:r>
      <w:r w:rsidR="006E0920">
        <w:rPr>
          <w:rFonts w:ascii="Arial" w:hAnsi="Arial" w:cs="Arial"/>
          <w:color w:val="000000" w:themeColor="text1"/>
          <w:sz w:val="24"/>
          <w:szCs w:val="24"/>
        </w:rPr>
        <w:t>qualsiasi</w:t>
      </w:r>
      <w:r w:rsidRPr="002038C8">
        <w:rPr>
          <w:rFonts w:ascii="Arial" w:hAnsi="Arial" w:cs="Arial"/>
          <w:color w:val="000000" w:themeColor="text1"/>
          <w:sz w:val="24"/>
          <w:szCs w:val="24"/>
        </w:rPr>
        <w:t xml:space="preserve"> realtà non materiale, il materialismo è spesso inteso quasi come sinonimo di ateismo.</w:t>
      </w:r>
    </w:p>
    <w:p w:rsidR="006E0920"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Tuttavia</w:t>
      </w:r>
      <w:r w:rsidR="006E0920">
        <w:rPr>
          <w:rFonts w:ascii="Arial" w:hAnsi="Arial" w:cs="Arial"/>
          <w:color w:val="000000" w:themeColor="text1"/>
          <w:sz w:val="24"/>
          <w:szCs w:val="24"/>
        </w:rPr>
        <w:t>,</w:t>
      </w:r>
      <w:r w:rsidRPr="002038C8">
        <w:rPr>
          <w:rFonts w:ascii="Arial" w:hAnsi="Arial" w:cs="Arial"/>
          <w:color w:val="000000" w:themeColor="text1"/>
          <w:sz w:val="24"/>
          <w:szCs w:val="24"/>
        </w:rPr>
        <w:t xml:space="preserve"> in un senso più ristretto si può definire come materialista </w:t>
      </w:r>
      <w:r w:rsidR="008B51F7">
        <w:rPr>
          <w:rFonts w:ascii="Arial" w:hAnsi="Arial" w:cs="Arial"/>
          <w:color w:val="000000" w:themeColor="text1"/>
          <w:sz w:val="24"/>
          <w:szCs w:val="24"/>
        </w:rPr>
        <w:t>solo l</w:t>
      </w:r>
      <w:r w:rsidRPr="002038C8">
        <w:rPr>
          <w:rFonts w:ascii="Arial" w:hAnsi="Arial" w:cs="Arial"/>
          <w:color w:val="000000" w:themeColor="text1"/>
          <w:sz w:val="24"/>
          <w:szCs w:val="24"/>
        </w:rPr>
        <w:t xml:space="preserve">a concezione secondo la quale l'unica sostanza esistente è la materia, nelle sue varie forme. </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In questo senso, si può parlare persino di materialismo religioso, laddove si neghi l'esistenza dell'anima come sostanza distinta dal corpo, come ad esempio in alcune filosofie induistiche e in alcune teologie (minoritarie) ebraico-cristiane (secondo le quali il concetto di anima</w:t>
      </w:r>
      <w:r w:rsidR="008B51F7">
        <w:rPr>
          <w:rFonts w:ascii="Arial" w:hAnsi="Arial" w:cs="Arial"/>
          <w:color w:val="000000" w:themeColor="text1"/>
          <w:sz w:val="24"/>
          <w:szCs w:val="24"/>
        </w:rPr>
        <w:t>/spirito</w:t>
      </w:r>
      <w:r w:rsidRPr="002038C8">
        <w:rPr>
          <w:rFonts w:ascii="Arial" w:hAnsi="Arial" w:cs="Arial"/>
          <w:color w:val="000000" w:themeColor="text1"/>
          <w:sz w:val="24"/>
          <w:szCs w:val="24"/>
        </w:rPr>
        <w:t xml:space="preserve"> è un inserto estraneo di derivazione greca del quale si potrebbe fare a meno).</w:t>
      </w:r>
    </w:p>
    <w:p w:rsidR="006E0920"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La materia, quindi, fond</w:t>
      </w:r>
      <w:r w:rsidR="006E0920">
        <w:rPr>
          <w:rFonts w:ascii="Arial" w:hAnsi="Arial" w:cs="Arial"/>
          <w:color w:val="000000" w:themeColor="text1"/>
          <w:sz w:val="24"/>
          <w:szCs w:val="24"/>
        </w:rPr>
        <w:t>erebbe e sostanzierebbe</w:t>
      </w:r>
      <w:r w:rsidRPr="002038C8">
        <w:rPr>
          <w:rFonts w:ascii="Arial" w:hAnsi="Arial" w:cs="Arial"/>
          <w:color w:val="000000" w:themeColor="text1"/>
          <w:sz w:val="24"/>
          <w:szCs w:val="24"/>
        </w:rPr>
        <w:t xml:space="preserve"> (in senso aristotelico) </w:t>
      </w:r>
      <w:r w:rsidR="006E0920" w:rsidRPr="002038C8">
        <w:rPr>
          <w:rFonts w:ascii="Arial" w:hAnsi="Arial" w:cs="Arial"/>
          <w:color w:val="000000" w:themeColor="text1"/>
          <w:sz w:val="24"/>
          <w:szCs w:val="24"/>
        </w:rPr>
        <w:t xml:space="preserve">tutta </w:t>
      </w:r>
      <w:r w:rsidRPr="002038C8">
        <w:rPr>
          <w:rFonts w:ascii="Arial" w:hAnsi="Arial" w:cs="Arial"/>
          <w:color w:val="000000" w:themeColor="text1"/>
          <w:sz w:val="24"/>
          <w:szCs w:val="24"/>
        </w:rPr>
        <w:t xml:space="preserve">la realtà, e </w:t>
      </w:r>
      <w:r w:rsidR="006E0920">
        <w:rPr>
          <w:rFonts w:ascii="Arial" w:hAnsi="Arial" w:cs="Arial"/>
          <w:color w:val="000000" w:themeColor="text1"/>
          <w:sz w:val="24"/>
          <w:szCs w:val="24"/>
        </w:rPr>
        <w:t>questo</w:t>
      </w:r>
      <w:r w:rsidRPr="002038C8">
        <w:rPr>
          <w:rFonts w:ascii="Arial" w:hAnsi="Arial" w:cs="Arial"/>
          <w:color w:val="000000" w:themeColor="text1"/>
          <w:sz w:val="24"/>
          <w:szCs w:val="24"/>
        </w:rPr>
        <w:t xml:space="preserve"> significa</w:t>
      </w:r>
      <w:r w:rsidR="006E0920">
        <w:rPr>
          <w:rFonts w:ascii="Arial" w:hAnsi="Arial" w:cs="Arial"/>
          <w:color w:val="000000" w:themeColor="text1"/>
          <w:sz w:val="24"/>
          <w:szCs w:val="24"/>
        </w:rPr>
        <w:t>:</w:t>
      </w:r>
      <w:r w:rsidRPr="002038C8">
        <w:rPr>
          <w:rFonts w:ascii="Arial" w:hAnsi="Arial" w:cs="Arial"/>
          <w:color w:val="000000" w:themeColor="text1"/>
          <w:sz w:val="24"/>
          <w:szCs w:val="24"/>
        </w:rPr>
        <w:t xml:space="preserve"> </w:t>
      </w:r>
      <w:r w:rsidR="006E0920">
        <w:rPr>
          <w:rFonts w:ascii="Arial" w:hAnsi="Arial" w:cs="Arial"/>
          <w:color w:val="000000" w:themeColor="text1"/>
          <w:sz w:val="24"/>
          <w:szCs w:val="24"/>
        </w:rPr>
        <w:t>“quello</w:t>
      </w:r>
      <w:r w:rsidRPr="002038C8">
        <w:rPr>
          <w:rFonts w:ascii="Arial" w:hAnsi="Arial" w:cs="Arial"/>
          <w:color w:val="000000" w:themeColor="text1"/>
          <w:sz w:val="24"/>
          <w:szCs w:val="24"/>
        </w:rPr>
        <w:t xml:space="preserve"> che non appare come materiale è comunque riconducibile ad essa, o come effetto materiale non riconosciuto o come suo epifenomeno</w:t>
      </w:r>
      <w:r w:rsidR="006E0920">
        <w:rPr>
          <w:rFonts w:ascii="Arial" w:hAnsi="Arial" w:cs="Arial"/>
          <w:color w:val="000000" w:themeColor="text1"/>
          <w:sz w:val="24"/>
          <w:szCs w:val="24"/>
        </w:rPr>
        <w:t>” (manifestazione visibile sotto altra forma)</w:t>
      </w:r>
      <w:r w:rsidRPr="002038C8">
        <w:rPr>
          <w:rFonts w:ascii="Arial" w:hAnsi="Arial" w:cs="Arial"/>
          <w:color w:val="000000" w:themeColor="text1"/>
          <w:sz w:val="24"/>
          <w:szCs w:val="24"/>
        </w:rPr>
        <w:t xml:space="preserve">. </w:t>
      </w:r>
    </w:p>
    <w:p w:rsidR="002038C8" w:rsidRPr="008B51F7" w:rsidRDefault="002038C8" w:rsidP="002038C8">
      <w:pPr>
        <w:spacing w:after="0" w:line="240" w:lineRule="auto"/>
        <w:jc w:val="both"/>
        <w:rPr>
          <w:rFonts w:ascii="Arial" w:hAnsi="Arial" w:cs="Arial"/>
          <w:b/>
          <w:color w:val="000000" w:themeColor="text1"/>
          <w:sz w:val="24"/>
          <w:szCs w:val="24"/>
        </w:rPr>
      </w:pPr>
      <w:r w:rsidRPr="002038C8">
        <w:rPr>
          <w:rFonts w:ascii="Arial" w:hAnsi="Arial" w:cs="Arial"/>
          <w:color w:val="000000" w:themeColor="text1"/>
          <w:sz w:val="24"/>
          <w:szCs w:val="24"/>
        </w:rPr>
        <w:lastRenderedPageBreak/>
        <w:t xml:space="preserve">Questo concetto di </w:t>
      </w:r>
      <w:proofErr w:type="spellStart"/>
      <w:r w:rsidRPr="002038C8">
        <w:rPr>
          <w:rFonts w:ascii="Arial" w:hAnsi="Arial" w:cs="Arial"/>
          <w:color w:val="000000" w:themeColor="text1"/>
          <w:sz w:val="24"/>
          <w:szCs w:val="24"/>
        </w:rPr>
        <w:t>epi</w:t>
      </w:r>
      <w:proofErr w:type="spellEnd"/>
      <w:r w:rsidR="008B51F7">
        <w:rPr>
          <w:rFonts w:ascii="Arial" w:hAnsi="Arial" w:cs="Arial"/>
          <w:color w:val="000000" w:themeColor="text1"/>
          <w:sz w:val="24"/>
          <w:szCs w:val="24"/>
        </w:rPr>
        <w:t>-</w:t>
      </w:r>
      <w:r w:rsidRPr="002038C8">
        <w:rPr>
          <w:rFonts w:ascii="Arial" w:hAnsi="Arial" w:cs="Arial"/>
          <w:color w:val="000000" w:themeColor="text1"/>
          <w:sz w:val="24"/>
          <w:szCs w:val="24"/>
        </w:rPr>
        <w:t>fenomenismo di ciò che è materia ma non appare tale</w:t>
      </w:r>
      <w:r w:rsidR="006E0920">
        <w:rPr>
          <w:rFonts w:ascii="Arial" w:hAnsi="Arial" w:cs="Arial"/>
          <w:color w:val="000000" w:themeColor="text1"/>
          <w:sz w:val="24"/>
          <w:szCs w:val="24"/>
        </w:rPr>
        <w:t>,</w:t>
      </w:r>
      <w:r w:rsidRPr="002038C8">
        <w:rPr>
          <w:rFonts w:ascii="Arial" w:hAnsi="Arial" w:cs="Arial"/>
          <w:color w:val="000000" w:themeColor="text1"/>
          <w:sz w:val="24"/>
          <w:szCs w:val="24"/>
        </w:rPr>
        <w:t xml:space="preserve"> è stato espresso dal biologo e pensatore materialista Thomas </w:t>
      </w:r>
      <w:proofErr w:type="spellStart"/>
      <w:r w:rsidRPr="002038C8">
        <w:rPr>
          <w:rFonts w:ascii="Arial" w:hAnsi="Arial" w:cs="Arial"/>
          <w:color w:val="000000" w:themeColor="text1"/>
          <w:sz w:val="24"/>
          <w:szCs w:val="24"/>
        </w:rPr>
        <w:t>Huxley</w:t>
      </w:r>
      <w:proofErr w:type="spellEnd"/>
      <w:r w:rsidRPr="002038C8">
        <w:rPr>
          <w:rFonts w:ascii="Arial" w:hAnsi="Arial" w:cs="Arial"/>
          <w:color w:val="000000" w:themeColor="text1"/>
          <w:sz w:val="24"/>
          <w:szCs w:val="24"/>
        </w:rPr>
        <w:t xml:space="preserve">, che vedeva nel concetto di </w:t>
      </w:r>
      <w:r w:rsidRPr="008B51F7">
        <w:rPr>
          <w:rFonts w:ascii="Arial" w:hAnsi="Arial" w:cs="Arial"/>
          <w:b/>
          <w:color w:val="000000" w:themeColor="text1"/>
          <w:sz w:val="24"/>
          <w:szCs w:val="24"/>
        </w:rPr>
        <w:t>"coscienza" l'espressione di un fenomeno del sistema nervoso in determinati stati tale da venire considerato impropriamente come non attribuibile ad esso.</w:t>
      </w:r>
    </w:p>
    <w:p w:rsidR="002038C8" w:rsidRPr="002038C8" w:rsidRDefault="002038C8" w:rsidP="002038C8">
      <w:pPr>
        <w:spacing w:after="0" w:line="240" w:lineRule="auto"/>
        <w:jc w:val="both"/>
        <w:rPr>
          <w:rFonts w:ascii="Arial" w:hAnsi="Arial" w:cs="Arial"/>
          <w:color w:val="000000" w:themeColor="text1"/>
          <w:sz w:val="24"/>
          <w:szCs w:val="24"/>
        </w:rPr>
      </w:pPr>
    </w:p>
    <w:p w:rsidR="002038C8" w:rsidRPr="008B51F7" w:rsidRDefault="008B51F7" w:rsidP="002038C8">
      <w:pPr>
        <w:spacing w:after="0" w:line="240" w:lineRule="auto"/>
        <w:jc w:val="both"/>
        <w:rPr>
          <w:rFonts w:ascii="Arial" w:hAnsi="Arial" w:cs="Arial"/>
          <w:b/>
          <w:color w:val="000000" w:themeColor="text1"/>
          <w:sz w:val="24"/>
          <w:szCs w:val="24"/>
        </w:rPr>
      </w:pPr>
      <w:r>
        <w:rPr>
          <w:rFonts w:ascii="Arial" w:hAnsi="Arial" w:cs="Arial"/>
          <w:color w:val="000000" w:themeColor="text1"/>
          <w:sz w:val="24"/>
          <w:szCs w:val="24"/>
        </w:rPr>
        <w:t>Il materialismo, ovviamente,</w:t>
      </w:r>
      <w:r w:rsidR="002038C8" w:rsidRPr="002038C8">
        <w:rPr>
          <w:rFonts w:ascii="Arial" w:hAnsi="Arial" w:cs="Arial"/>
          <w:color w:val="000000" w:themeColor="text1"/>
          <w:sz w:val="24"/>
          <w:szCs w:val="24"/>
        </w:rPr>
        <w:t xml:space="preserve"> </w:t>
      </w:r>
      <w:r>
        <w:rPr>
          <w:rFonts w:ascii="Arial" w:hAnsi="Arial" w:cs="Arial"/>
          <w:color w:val="000000" w:themeColor="text1"/>
          <w:sz w:val="24"/>
          <w:szCs w:val="24"/>
        </w:rPr>
        <w:t xml:space="preserve">è solo parzialmente </w:t>
      </w:r>
      <w:r w:rsidR="002038C8" w:rsidRPr="002038C8">
        <w:rPr>
          <w:rFonts w:ascii="Arial" w:hAnsi="Arial" w:cs="Arial"/>
          <w:color w:val="000000" w:themeColor="text1"/>
          <w:sz w:val="24"/>
          <w:szCs w:val="24"/>
        </w:rPr>
        <w:t>oppositiv</w:t>
      </w:r>
      <w:r>
        <w:rPr>
          <w:rFonts w:ascii="Arial" w:hAnsi="Arial" w:cs="Arial"/>
          <w:color w:val="000000" w:themeColor="text1"/>
          <w:sz w:val="24"/>
          <w:szCs w:val="24"/>
        </w:rPr>
        <w:t>o</w:t>
      </w:r>
      <w:r w:rsidR="006E0920">
        <w:rPr>
          <w:rFonts w:ascii="Arial" w:hAnsi="Arial" w:cs="Arial"/>
          <w:color w:val="000000" w:themeColor="text1"/>
          <w:sz w:val="24"/>
          <w:szCs w:val="24"/>
        </w:rPr>
        <w:t xml:space="preserve"> </w:t>
      </w:r>
      <w:r>
        <w:rPr>
          <w:rFonts w:ascii="Arial" w:hAnsi="Arial" w:cs="Arial"/>
          <w:color w:val="000000" w:themeColor="text1"/>
          <w:sz w:val="24"/>
          <w:szCs w:val="24"/>
        </w:rPr>
        <w:t xml:space="preserve">anche </w:t>
      </w:r>
      <w:r w:rsidR="002038C8" w:rsidRPr="002038C8">
        <w:rPr>
          <w:rFonts w:ascii="Arial" w:hAnsi="Arial" w:cs="Arial"/>
          <w:color w:val="000000" w:themeColor="text1"/>
          <w:sz w:val="24"/>
          <w:szCs w:val="24"/>
        </w:rPr>
        <w:t xml:space="preserve">rispetto alle dottrine spiritualiste di tipo asiatico - </w:t>
      </w:r>
      <w:proofErr w:type="spellStart"/>
      <w:r>
        <w:rPr>
          <w:rFonts w:ascii="Arial" w:hAnsi="Arial" w:cs="Arial"/>
          <w:b/>
          <w:color w:val="000000" w:themeColor="text1"/>
          <w:sz w:val="24"/>
          <w:szCs w:val="24"/>
        </w:rPr>
        <w:t>Vedānta</w:t>
      </w:r>
      <w:proofErr w:type="spellEnd"/>
      <w:r>
        <w:rPr>
          <w:rFonts w:ascii="Arial" w:hAnsi="Arial" w:cs="Arial"/>
          <w:b/>
          <w:color w:val="000000" w:themeColor="text1"/>
          <w:sz w:val="24"/>
          <w:szCs w:val="24"/>
        </w:rPr>
        <w:t>, Buddhismo, Taoismo -</w:t>
      </w:r>
      <w:r w:rsidR="002038C8" w:rsidRPr="008B51F7">
        <w:rPr>
          <w:rFonts w:ascii="Arial" w:hAnsi="Arial" w:cs="Arial"/>
          <w:b/>
          <w:color w:val="000000" w:themeColor="text1"/>
          <w:sz w:val="24"/>
          <w:szCs w:val="24"/>
        </w:rPr>
        <w:t xml:space="preserve">che concepiscono </w:t>
      </w:r>
      <w:r>
        <w:rPr>
          <w:rFonts w:ascii="Arial" w:hAnsi="Arial" w:cs="Arial"/>
          <w:b/>
          <w:color w:val="000000" w:themeColor="text1"/>
          <w:sz w:val="24"/>
          <w:szCs w:val="24"/>
        </w:rPr>
        <w:t xml:space="preserve">principalmente- </w:t>
      </w:r>
      <w:r w:rsidR="002038C8" w:rsidRPr="008B51F7">
        <w:rPr>
          <w:rFonts w:ascii="Arial" w:hAnsi="Arial" w:cs="Arial"/>
          <w:b/>
          <w:color w:val="000000" w:themeColor="text1"/>
          <w:sz w:val="24"/>
          <w:szCs w:val="24"/>
        </w:rPr>
        <w:t xml:space="preserve">la realtà </w:t>
      </w:r>
      <w:r>
        <w:rPr>
          <w:rFonts w:ascii="Arial" w:hAnsi="Arial" w:cs="Arial"/>
          <w:b/>
          <w:color w:val="000000" w:themeColor="text1"/>
          <w:sz w:val="24"/>
          <w:szCs w:val="24"/>
        </w:rPr>
        <w:t xml:space="preserve">quasi </w:t>
      </w:r>
      <w:r w:rsidR="002038C8" w:rsidRPr="008B51F7">
        <w:rPr>
          <w:rFonts w:ascii="Arial" w:hAnsi="Arial" w:cs="Arial"/>
          <w:b/>
          <w:color w:val="000000" w:themeColor="text1"/>
          <w:sz w:val="24"/>
          <w:szCs w:val="24"/>
        </w:rPr>
        <w:t xml:space="preserve">come monistica, </w:t>
      </w:r>
      <w:r>
        <w:rPr>
          <w:rFonts w:ascii="Arial" w:hAnsi="Arial" w:cs="Arial"/>
          <w:b/>
          <w:color w:val="000000" w:themeColor="text1"/>
          <w:sz w:val="24"/>
          <w:szCs w:val="24"/>
        </w:rPr>
        <w:t>con poca</w:t>
      </w:r>
      <w:r w:rsidR="002038C8" w:rsidRPr="008B51F7">
        <w:rPr>
          <w:rFonts w:ascii="Arial" w:hAnsi="Arial" w:cs="Arial"/>
          <w:b/>
          <w:color w:val="000000" w:themeColor="text1"/>
          <w:sz w:val="24"/>
          <w:szCs w:val="24"/>
        </w:rPr>
        <w:t xml:space="preserve"> distin</w:t>
      </w:r>
      <w:r>
        <w:rPr>
          <w:rFonts w:ascii="Arial" w:hAnsi="Arial" w:cs="Arial"/>
          <w:b/>
          <w:color w:val="000000" w:themeColor="text1"/>
          <w:sz w:val="24"/>
          <w:szCs w:val="24"/>
        </w:rPr>
        <w:t>zione tra</w:t>
      </w:r>
      <w:r w:rsidR="002038C8" w:rsidRPr="008B51F7">
        <w:rPr>
          <w:rFonts w:ascii="Arial" w:hAnsi="Arial" w:cs="Arial"/>
          <w:b/>
          <w:color w:val="000000" w:themeColor="text1"/>
          <w:sz w:val="24"/>
          <w:szCs w:val="24"/>
        </w:rPr>
        <w:t xml:space="preserve"> materiale e spirituale, a volte in forma panteistica, come nel taoismo</w:t>
      </w:r>
      <w:r>
        <w:rPr>
          <w:rFonts w:ascii="Arial" w:hAnsi="Arial" w:cs="Arial"/>
          <w:b/>
          <w:color w:val="000000" w:themeColor="text1"/>
          <w:sz w:val="24"/>
          <w:szCs w:val="24"/>
        </w:rPr>
        <w:t xml:space="preserve"> (monismo spirituale)</w:t>
      </w:r>
      <w:r w:rsidR="002038C8" w:rsidRPr="008B51F7">
        <w:rPr>
          <w:rFonts w:ascii="Arial" w:hAnsi="Arial" w:cs="Arial"/>
          <w:b/>
          <w:color w:val="000000" w:themeColor="text1"/>
          <w:sz w:val="24"/>
          <w:szCs w:val="24"/>
        </w:rPr>
        <w:t>.</w:t>
      </w:r>
    </w:p>
    <w:p w:rsidR="00520190" w:rsidRDefault="00F71865" w:rsidP="002038C8">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E</w:t>
      </w:r>
      <w:r w:rsidR="002038C8" w:rsidRPr="002038C8">
        <w:rPr>
          <w:rFonts w:ascii="Arial" w:hAnsi="Arial" w:cs="Arial"/>
          <w:color w:val="000000" w:themeColor="text1"/>
          <w:sz w:val="24"/>
          <w:szCs w:val="24"/>
        </w:rPr>
        <w:t xml:space="preserve">sistono anche forme di </w:t>
      </w:r>
      <w:r w:rsidR="002038C8" w:rsidRPr="00F71865">
        <w:rPr>
          <w:rFonts w:ascii="Arial" w:hAnsi="Arial" w:cs="Arial"/>
          <w:b/>
          <w:color w:val="000000" w:themeColor="text1"/>
          <w:sz w:val="24"/>
          <w:szCs w:val="24"/>
        </w:rPr>
        <w:t>ateismo</w:t>
      </w:r>
      <w:r w:rsidR="002038C8" w:rsidRPr="002038C8">
        <w:rPr>
          <w:rFonts w:ascii="Arial" w:hAnsi="Arial" w:cs="Arial"/>
          <w:color w:val="000000" w:themeColor="text1"/>
          <w:sz w:val="24"/>
          <w:szCs w:val="24"/>
        </w:rPr>
        <w:t xml:space="preserve"> </w:t>
      </w:r>
      <w:r w:rsidR="002038C8" w:rsidRPr="00F71865">
        <w:rPr>
          <w:rFonts w:ascii="Arial" w:hAnsi="Arial" w:cs="Arial"/>
          <w:b/>
          <w:color w:val="000000" w:themeColor="text1"/>
          <w:sz w:val="24"/>
          <w:szCs w:val="24"/>
        </w:rPr>
        <w:t>che è possibile definire spiritualistico</w:t>
      </w:r>
      <w:r w:rsidR="002038C8" w:rsidRPr="002038C8">
        <w:rPr>
          <w:rFonts w:ascii="Arial" w:hAnsi="Arial" w:cs="Arial"/>
          <w:color w:val="000000" w:themeColor="text1"/>
          <w:sz w:val="24"/>
          <w:szCs w:val="24"/>
        </w:rPr>
        <w:t xml:space="preserve"> (pur non essendoci una netta divisione in quanto i concetti teorici vengono considerati illusori e vuoti all'interno di una filosofia non monista, ma anche non dualista), </w:t>
      </w:r>
      <w:r w:rsidR="002038C8" w:rsidRPr="00F71865">
        <w:rPr>
          <w:rFonts w:ascii="Arial" w:hAnsi="Arial" w:cs="Arial"/>
          <w:b/>
          <w:color w:val="000000" w:themeColor="text1"/>
          <w:sz w:val="24"/>
          <w:szCs w:val="24"/>
        </w:rPr>
        <w:t>come il Buddhismo delle origini</w:t>
      </w:r>
      <w:r w:rsidR="002038C8" w:rsidRPr="002038C8">
        <w:rPr>
          <w:rFonts w:ascii="Arial" w:hAnsi="Arial" w:cs="Arial"/>
          <w:color w:val="000000" w:themeColor="text1"/>
          <w:sz w:val="24"/>
          <w:szCs w:val="24"/>
        </w:rPr>
        <w:t xml:space="preserve"> (in cui il Buddha ignora spesso volutamente, nei propri discorsi, il concetto di divinità, ritenendolo non utile) e la </w:t>
      </w:r>
      <w:proofErr w:type="spellStart"/>
      <w:r w:rsidR="002038C8" w:rsidRPr="002038C8">
        <w:rPr>
          <w:rFonts w:ascii="Arial" w:hAnsi="Arial" w:cs="Arial"/>
          <w:color w:val="000000" w:themeColor="text1"/>
          <w:sz w:val="24"/>
          <w:szCs w:val="24"/>
        </w:rPr>
        <w:t>Shamkhya</w:t>
      </w:r>
      <w:proofErr w:type="spellEnd"/>
      <w:r w:rsidR="002038C8" w:rsidRPr="002038C8">
        <w:rPr>
          <w:rFonts w:ascii="Arial" w:hAnsi="Arial" w:cs="Arial"/>
          <w:color w:val="000000" w:themeColor="text1"/>
          <w:sz w:val="24"/>
          <w:szCs w:val="24"/>
        </w:rPr>
        <w:t>, mentre vi sarebbero forme definite di "</w:t>
      </w:r>
      <w:r w:rsidR="002038C8" w:rsidRPr="00F71865">
        <w:rPr>
          <w:rFonts w:ascii="Arial" w:hAnsi="Arial" w:cs="Arial"/>
          <w:b/>
          <w:color w:val="000000" w:themeColor="text1"/>
          <w:sz w:val="24"/>
          <w:szCs w:val="24"/>
        </w:rPr>
        <w:t>teologia materialistica</w:t>
      </w:r>
      <w:r w:rsidR="002038C8" w:rsidRPr="002038C8">
        <w:rPr>
          <w:rFonts w:ascii="Arial" w:hAnsi="Arial" w:cs="Arial"/>
          <w:color w:val="000000" w:themeColor="text1"/>
          <w:sz w:val="24"/>
          <w:szCs w:val="24"/>
        </w:rPr>
        <w:t xml:space="preserve">", come quella di Thomas Hobbes in epoca moderna. </w:t>
      </w:r>
    </w:p>
    <w:p w:rsidR="002038C8" w:rsidRPr="00F71865" w:rsidRDefault="002038C8" w:rsidP="002038C8">
      <w:pPr>
        <w:spacing w:after="0" w:line="240" w:lineRule="auto"/>
        <w:jc w:val="both"/>
        <w:rPr>
          <w:rFonts w:ascii="Arial" w:hAnsi="Arial" w:cs="Arial"/>
          <w:b/>
          <w:color w:val="000000" w:themeColor="text1"/>
          <w:sz w:val="24"/>
          <w:szCs w:val="24"/>
        </w:rPr>
      </w:pPr>
      <w:r w:rsidRPr="002038C8">
        <w:rPr>
          <w:rFonts w:ascii="Arial" w:hAnsi="Arial" w:cs="Arial"/>
          <w:color w:val="000000" w:themeColor="text1"/>
          <w:sz w:val="24"/>
          <w:szCs w:val="24"/>
        </w:rPr>
        <w:t xml:space="preserve">Un'originale fusione occidentale moderna di materialismo atomistico </w:t>
      </w:r>
      <w:r w:rsidR="00520190">
        <w:rPr>
          <w:rFonts w:ascii="Arial" w:hAnsi="Arial" w:cs="Arial"/>
          <w:color w:val="000000" w:themeColor="text1"/>
          <w:sz w:val="24"/>
          <w:szCs w:val="24"/>
        </w:rPr>
        <w:t xml:space="preserve">(la realtà è fatta solo di atomi) </w:t>
      </w:r>
      <w:r w:rsidRPr="002038C8">
        <w:rPr>
          <w:rFonts w:ascii="Arial" w:hAnsi="Arial" w:cs="Arial"/>
          <w:color w:val="000000" w:themeColor="text1"/>
          <w:sz w:val="24"/>
          <w:szCs w:val="24"/>
        </w:rPr>
        <w:t xml:space="preserve">e spiritualismo neoplatonico, </w:t>
      </w:r>
      <w:r w:rsidRPr="00F71865">
        <w:rPr>
          <w:rFonts w:ascii="Arial" w:hAnsi="Arial" w:cs="Arial"/>
          <w:b/>
          <w:color w:val="000000" w:themeColor="text1"/>
          <w:sz w:val="24"/>
          <w:szCs w:val="24"/>
        </w:rPr>
        <w:t>in un pensiero monistico e panteistico, è presente invece nella concezione filosofica di Giordano Bruno.</w:t>
      </w:r>
    </w:p>
    <w:p w:rsidR="00520190" w:rsidRDefault="00520190" w:rsidP="002038C8">
      <w:pPr>
        <w:spacing w:after="0" w:line="240" w:lineRule="auto"/>
        <w:jc w:val="both"/>
        <w:rPr>
          <w:rFonts w:ascii="Arial" w:hAnsi="Arial" w:cs="Arial"/>
          <w:color w:val="000000" w:themeColor="text1"/>
          <w:sz w:val="24"/>
          <w:szCs w:val="24"/>
        </w:rPr>
      </w:pPr>
    </w:p>
    <w:p w:rsidR="00520190" w:rsidRPr="00520190" w:rsidRDefault="00520190" w:rsidP="002038C8">
      <w:pPr>
        <w:spacing w:after="0" w:line="240" w:lineRule="auto"/>
        <w:jc w:val="both"/>
        <w:rPr>
          <w:rFonts w:ascii="Arial" w:hAnsi="Arial" w:cs="Arial"/>
          <w:color w:val="000000" w:themeColor="text1"/>
          <w:sz w:val="24"/>
          <w:szCs w:val="24"/>
        </w:rPr>
      </w:pPr>
      <w:r w:rsidRPr="00520190">
        <w:rPr>
          <w:rFonts w:ascii="Arial" w:hAnsi="Arial" w:cs="Arial"/>
          <w:b/>
          <w:color w:val="000000" w:themeColor="text1"/>
          <w:sz w:val="24"/>
          <w:szCs w:val="24"/>
        </w:rPr>
        <w:t>Il materialismo “cristiano”</w:t>
      </w:r>
      <w:r>
        <w:rPr>
          <w:rFonts w:ascii="Arial" w:hAnsi="Arial" w:cs="Arial"/>
          <w:b/>
          <w:color w:val="000000" w:themeColor="text1"/>
          <w:sz w:val="24"/>
          <w:szCs w:val="24"/>
        </w:rPr>
        <w:t xml:space="preserve"> </w:t>
      </w:r>
      <w:r w:rsidRPr="00520190">
        <w:rPr>
          <w:rFonts w:ascii="Arial" w:hAnsi="Arial" w:cs="Arial"/>
          <w:color w:val="000000" w:themeColor="text1"/>
          <w:sz w:val="24"/>
          <w:szCs w:val="24"/>
        </w:rPr>
        <w:t>(</w:t>
      </w:r>
      <w:r w:rsidR="00F71865">
        <w:rPr>
          <w:rFonts w:ascii="Arial" w:hAnsi="Arial" w:cs="Arial"/>
          <w:color w:val="000000" w:themeColor="text1"/>
          <w:sz w:val="24"/>
          <w:szCs w:val="24"/>
        </w:rPr>
        <w:t xml:space="preserve">da un articolo </w:t>
      </w:r>
      <w:r w:rsidRPr="00520190">
        <w:rPr>
          <w:rFonts w:ascii="Arial" w:hAnsi="Arial" w:cs="Arial"/>
          <w:color w:val="000000" w:themeColor="text1"/>
          <w:sz w:val="24"/>
          <w:szCs w:val="24"/>
        </w:rPr>
        <w:t>cattolico)</w:t>
      </w:r>
    </w:p>
    <w:p w:rsidR="00520190" w:rsidRPr="00F71865" w:rsidRDefault="002038C8" w:rsidP="002038C8">
      <w:pPr>
        <w:spacing w:after="0" w:line="240" w:lineRule="auto"/>
        <w:jc w:val="both"/>
        <w:rPr>
          <w:rFonts w:ascii="Arial" w:hAnsi="Arial" w:cs="Arial"/>
          <w:i/>
          <w:color w:val="000000" w:themeColor="text1"/>
          <w:sz w:val="24"/>
          <w:szCs w:val="24"/>
        </w:rPr>
      </w:pPr>
      <w:r w:rsidRPr="00F71865">
        <w:rPr>
          <w:rFonts w:ascii="Arial" w:hAnsi="Arial" w:cs="Arial"/>
          <w:i/>
          <w:color w:val="000000" w:themeColor="text1"/>
          <w:sz w:val="24"/>
          <w:szCs w:val="24"/>
        </w:rPr>
        <w:t xml:space="preserve">In una notevole omelia pronunciata nel 1967 e pubblicata con il titolo Amare il mondo appassionatamente, </w:t>
      </w:r>
      <w:proofErr w:type="spellStart"/>
      <w:r w:rsidRPr="00F71865">
        <w:rPr>
          <w:rFonts w:ascii="Arial" w:hAnsi="Arial" w:cs="Arial"/>
          <w:b/>
          <w:i/>
          <w:color w:val="000000" w:themeColor="text1"/>
          <w:sz w:val="24"/>
          <w:szCs w:val="24"/>
        </w:rPr>
        <w:t>Mons</w:t>
      </w:r>
      <w:proofErr w:type="spellEnd"/>
      <w:r w:rsidRPr="00F71865">
        <w:rPr>
          <w:rFonts w:ascii="Arial" w:hAnsi="Arial" w:cs="Arial"/>
          <w:i/>
          <w:color w:val="000000" w:themeColor="text1"/>
          <w:sz w:val="24"/>
          <w:szCs w:val="24"/>
        </w:rPr>
        <w:t xml:space="preserve">. </w:t>
      </w:r>
      <w:proofErr w:type="spellStart"/>
      <w:r w:rsidRPr="00F71865">
        <w:rPr>
          <w:rFonts w:ascii="Arial" w:hAnsi="Arial" w:cs="Arial"/>
          <w:b/>
          <w:i/>
          <w:color w:val="000000" w:themeColor="text1"/>
          <w:sz w:val="24"/>
          <w:szCs w:val="24"/>
        </w:rPr>
        <w:t>Escrivá</w:t>
      </w:r>
      <w:proofErr w:type="spellEnd"/>
      <w:r w:rsidRPr="00F71865">
        <w:rPr>
          <w:rFonts w:ascii="Arial" w:hAnsi="Arial" w:cs="Arial"/>
          <w:b/>
          <w:i/>
          <w:color w:val="000000" w:themeColor="text1"/>
          <w:sz w:val="24"/>
          <w:szCs w:val="24"/>
        </w:rPr>
        <w:t xml:space="preserve"> utilizza l'espressione "materialismo cristiano".</w:t>
      </w:r>
      <w:r w:rsidRPr="00F71865">
        <w:rPr>
          <w:rFonts w:ascii="Arial" w:hAnsi="Arial" w:cs="Arial"/>
          <w:i/>
          <w:color w:val="000000" w:themeColor="text1"/>
          <w:sz w:val="24"/>
          <w:szCs w:val="24"/>
        </w:rPr>
        <w:t xml:space="preserve"> </w:t>
      </w:r>
    </w:p>
    <w:p w:rsidR="002038C8" w:rsidRPr="00F71865" w:rsidRDefault="002038C8" w:rsidP="002038C8">
      <w:pPr>
        <w:spacing w:after="0" w:line="240" w:lineRule="auto"/>
        <w:jc w:val="both"/>
        <w:rPr>
          <w:rFonts w:ascii="Arial" w:hAnsi="Arial" w:cs="Arial"/>
          <w:i/>
          <w:color w:val="000000" w:themeColor="text1"/>
          <w:sz w:val="24"/>
          <w:szCs w:val="24"/>
        </w:rPr>
      </w:pPr>
      <w:r w:rsidRPr="00F71865">
        <w:rPr>
          <w:rFonts w:ascii="Arial" w:hAnsi="Arial" w:cs="Arial"/>
          <w:i/>
          <w:color w:val="000000" w:themeColor="text1"/>
          <w:sz w:val="24"/>
          <w:szCs w:val="24"/>
        </w:rPr>
        <w:t xml:space="preserve">In particolare vi si può leggere: "Il senso cristiano autentico — che professa la risurrezione della carne — si è sempre opposto, come è logico, alla </w:t>
      </w:r>
      <w:proofErr w:type="spellStart"/>
      <w:r w:rsidRPr="00F71865">
        <w:rPr>
          <w:rFonts w:ascii="Arial" w:hAnsi="Arial" w:cs="Arial"/>
          <w:i/>
          <w:color w:val="000000" w:themeColor="text1"/>
          <w:sz w:val="24"/>
          <w:szCs w:val="24"/>
        </w:rPr>
        <w:t>disincarnazione</w:t>
      </w:r>
      <w:proofErr w:type="spellEnd"/>
      <w:r w:rsidRPr="00F71865">
        <w:rPr>
          <w:rFonts w:ascii="Arial" w:hAnsi="Arial" w:cs="Arial"/>
          <w:i/>
          <w:color w:val="000000" w:themeColor="text1"/>
          <w:sz w:val="24"/>
          <w:szCs w:val="24"/>
        </w:rPr>
        <w:t>, senza tema di essere tacciato di materialismo. È consentito, pertanto, parlare di un materialismo cristiano, che si oppone audacemente ai materialismi chiusi allo spirito.</w:t>
      </w:r>
    </w:p>
    <w:p w:rsidR="002038C8" w:rsidRPr="00520190" w:rsidRDefault="00520190" w:rsidP="00520190">
      <w:pPr>
        <w:spacing w:after="0" w:line="240" w:lineRule="auto"/>
        <w:ind w:left="708"/>
        <w:jc w:val="both"/>
        <w:rPr>
          <w:rFonts w:ascii="Arial" w:hAnsi="Arial" w:cs="Arial"/>
          <w:b/>
          <w:color w:val="000000" w:themeColor="text1"/>
          <w:sz w:val="24"/>
          <w:szCs w:val="24"/>
        </w:rPr>
      </w:pPr>
      <w:r w:rsidRPr="00520190">
        <w:rPr>
          <w:rFonts w:ascii="Arial" w:hAnsi="Arial" w:cs="Arial"/>
          <w:b/>
          <w:color w:val="000000" w:themeColor="text1"/>
          <w:sz w:val="24"/>
          <w:szCs w:val="24"/>
        </w:rPr>
        <w:t>Invece, io</w:t>
      </w:r>
      <w:r w:rsidR="009E3AC3">
        <w:rPr>
          <w:rFonts w:ascii="Arial" w:hAnsi="Arial" w:cs="Arial"/>
          <w:b/>
          <w:color w:val="000000" w:themeColor="text1"/>
          <w:sz w:val="24"/>
          <w:szCs w:val="24"/>
        </w:rPr>
        <w:t xml:space="preserve"> che scrivo questa dispensa</w:t>
      </w:r>
      <w:r w:rsidR="00F71865">
        <w:rPr>
          <w:rFonts w:ascii="Arial" w:hAnsi="Arial" w:cs="Arial"/>
          <w:b/>
          <w:color w:val="000000" w:themeColor="text1"/>
          <w:sz w:val="24"/>
          <w:szCs w:val="24"/>
        </w:rPr>
        <w:t>,</w:t>
      </w:r>
      <w:r w:rsidRPr="00520190">
        <w:rPr>
          <w:rFonts w:ascii="Arial" w:hAnsi="Arial" w:cs="Arial"/>
          <w:b/>
          <w:color w:val="000000" w:themeColor="text1"/>
          <w:sz w:val="24"/>
          <w:szCs w:val="24"/>
        </w:rPr>
        <w:t xml:space="preserve"> </w:t>
      </w:r>
      <w:r w:rsidR="00F71865">
        <w:rPr>
          <w:rFonts w:ascii="Arial" w:hAnsi="Arial" w:cs="Arial"/>
          <w:b/>
          <w:color w:val="000000" w:themeColor="text1"/>
          <w:sz w:val="24"/>
          <w:szCs w:val="24"/>
        </w:rPr>
        <w:t>chiedo</w:t>
      </w:r>
      <w:r w:rsidRPr="00520190">
        <w:rPr>
          <w:rFonts w:ascii="Arial" w:hAnsi="Arial" w:cs="Arial"/>
          <w:b/>
          <w:color w:val="000000" w:themeColor="text1"/>
          <w:sz w:val="24"/>
          <w:szCs w:val="24"/>
        </w:rPr>
        <w:t xml:space="preserve">: </w:t>
      </w:r>
      <w:r w:rsidR="00F71865">
        <w:rPr>
          <w:rFonts w:ascii="Arial" w:hAnsi="Arial" w:cs="Arial"/>
          <w:b/>
          <w:color w:val="000000" w:themeColor="text1"/>
          <w:sz w:val="24"/>
          <w:szCs w:val="24"/>
        </w:rPr>
        <w:t>cosa</w:t>
      </w:r>
      <w:r w:rsidRPr="00520190">
        <w:rPr>
          <w:rFonts w:ascii="Arial" w:hAnsi="Arial" w:cs="Arial"/>
          <w:b/>
          <w:color w:val="000000" w:themeColor="text1"/>
          <w:sz w:val="24"/>
          <w:szCs w:val="24"/>
        </w:rPr>
        <w:t xml:space="preserve"> ne facciamo di tutte quelle pratiche cattoliche che tendevano a uccidere la materia per concretizzare l’espiazione alla maniera induista e buddista?</w:t>
      </w:r>
    </w:p>
    <w:p w:rsidR="00520190" w:rsidRPr="00520190" w:rsidRDefault="00520190" w:rsidP="00520190">
      <w:pPr>
        <w:spacing w:after="0" w:line="240" w:lineRule="auto"/>
        <w:ind w:left="708"/>
        <w:jc w:val="both"/>
        <w:rPr>
          <w:rFonts w:ascii="Arial" w:hAnsi="Arial" w:cs="Arial"/>
          <w:b/>
          <w:color w:val="000000" w:themeColor="text1"/>
          <w:sz w:val="24"/>
          <w:szCs w:val="24"/>
        </w:rPr>
      </w:pPr>
      <w:r w:rsidRPr="00520190">
        <w:rPr>
          <w:rFonts w:ascii="Arial" w:hAnsi="Arial" w:cs="Arial"/>
          <w:b/>
          <w:color w:val="000000" w:themeColor="text1"/>
          <w:sz w:val="24"/>
          <w:szCs w:val="24"/>
        </w:rPr>
        <w:t xml:space="preserve">E di tutte le pratiche </w:t>
      </w:r>
      <w:proofErr w:type="spellStart"/>
      <w:r w:rsidRPr="00520190">
        <w:rPr>
          <w:rFonts w:ascii="Arial" w:hAnsi="Arial" w:cs="Arial"/>
          <w:b/>
          <w:color w:val="000000" w:themeColor="text1"/>
          <w:sz w:val="24"/>
          <w:szCs w:val="24"/>
        </w:rPr>
        <w:t>eremitali</w:t>
      </w:r>
      <w:proofErr w:type="spellEnd"/>
      <w:r w:rsidRPr="00520190">
        <w:rPr>
          <w:rFonts w:ascii="Arial" w:hAnsi="Arial" w:cs="Arial"/>
          <w:b/>
          <w:color w:val="000000" w:themeColor="text1"/>
          <w:sz w:val="24"/>
          <w:szCs w:val="24"/>
        </w:rPr>
        <w:t xml:space="preserve"> tese a punire il corpo perché si crescesse nello spirito?</w:t>
      </w:r>
      <w:r w:rsidR="00F71865">
        <w:rPr>
          <w:rFonts w:ascii="Arial" w:hAnsi="Arial" w:cs="Arial"/>
          <w:b/>
          <w:color w:val="000000" w:themeColor="text1"/>
          <w:sz w:val="24"/>
          <w:szCs w:val="24"/>
        </w:rPr>
        <w:t xml:space="preserve"> (Flagellazioni, privazioni di ogni genere, cilicio, ecc.)</w:t>
      </w:r>
    </w:p>
    <w:p w:rsidR="00520190" w:rsidRPr="00520190" w:rsidRDefault="00520190" w:rsidP="00520190">
      <w:pPr>
        <w:spacing w:after="0" w:line="240" w:lineRule="auto"/>
        <w:ind w:left="708"/>
        <w:jc w:val="both"/>
        <w:rPr>
          <w:rFonts w:ascii="Arial" w:hAnsi="Arial" w:cs="Arial"/>
          <w:b/>
          <w:color w:val="000000" w:themeColor="text1"/>
          <w:sz w:val="24"/>
          <w:szCs w:val="24"/>
        </w:rPr>
      </w:pPr>
      <w:r w:rsidRPr="00520190">
        <w:rPr>
          <w:rFonts w:ascii="Arial" w:hAnsi="Arial" w:cs="Arial"/>
          <w:b/>
          <w:color w:val="000000" w:themeColor="text1"/>
          <w:sz w:val="24"/>
          <w:szCs w:val="24"/>
        </w:rPr>
        <w:t>Direi che si tratta di contrapposizioni molto forti.</w:t>
      </w:r>
    </w:p>
    <w:p w:rsidR="00520190" w:rsidRDefault="00520190" w:rsidP="002038C8">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Così continua l’articolo citato… </w:t>
      </w:r>
    </w:p>
    <w:p w:rsidR="009E3AC3" w:rsidRPr="00F71865" w:rsidRDefault="00520190" w:rsidP="002038C8">
      <w:pPr>
        <w:spacing w:after="0" w:line="240" w:lineRule="auto"/>
        <w:jc w:val="both"/>
        <w:rPr>
          <w:rFonts w:ascii="Arial" w:hAnsi="Arial" w:cs="Arial"/>
          <w:i/>
          <w:color w:val="000000" w:themeColor="text1"/>
          <w:sz w:val="24"/>
          <w:szCs w:val="24"/>
        </w:rPr>
      </w:pPr>
      <w:r w:rsidRPr="00F71865">
        <w:rPr>
          <w:rFonts w:ascii="Arial" w:hAnsi="Arial" w:cs="Arial"/>
          <w:i/>
          <w:color w:val="000000" w:themeColor="text1"/>
          <w:sz w:val="24"/>
          <w:szCs w:val="24"/>
        </w:rPr>
        <w:t>M</w:t>
      </w:r>
      <w:r w:rsidR="002038C8" w:rsidRPr="00F71865">
        <w:rPr>
          <w:rFonts w:ascii="Arial" w:hAnsi="Arial" w:cs="Arial"/>
          <w:i/>
          <w:color w:val="000000" w:themeColor="text1"/>
          <w:sz w:val="24"/>
          <w:szCs w:val="24"/>
        </w:rPr>
        <w:t xml:space="preserve">a in che senso coniugare la vita spirituale e l'impegno nel mondo? Dai suoi scritti risulta che </w:t>
      </w:r>
      <w:proofErr w:type="spellStart"/>
      <w:r w:rsidR="002038C8" w:rsidRPr="00F71865">
        <w:rPr>
          <w:rFonts w:ascii="Arial" w:hAnsi="Arial" w:cs="Arial"/>
          <w:i/>
          <w:color w:val="000000" w:themeColor="text1"/>
          <w:sz w:val="24"/>
          <w:szCs w:val="24"/>
        </w:rPr>
        <w:t>Mons</w:t>
      </w:r>
      <w:proofErr w:type="spellEnd"/>
      <w:r w:rsidR="002038C8" w:rsidRPr="00F71865">
        <w:rPr>
          <w:rFonts w:ascii="Arial" w:hAnsi="Arial" w:cs="Arial"/>
          <w:i/>
          <w:color w:val="000000" w:themeColor="text1"/>
          <w:sz w:val="24"/>
          <w:szCs w:val="24"/>
        </w:rPr>
        <w:t xml:space="preserve">. </w:t>
      </w:r>
      <w:proofErr w:type="spellStart"/>
      <w:r w:rsidR="002038C8" w:rsidRPr="00F71865">
        <w:rPr>
          <w:rFonts w:ascii="Arial" w:hAnsi="Arial" w:cs="Arial"/>
          <w:i/>
          <w:color w:val="000000" w:themeColor="text1"/>
          <w:sz w:val="24"/>
          <w:szCs w:val="24"/>
        </w:rPr>
        <w:t>Escrivá</w:t>
      </w:r>
      <w:proofErr w:type="spellEnd"/>
      <w:r w:rsidR="002038C8" w:rsidRPr="00F71865">
        <w:rPr>
          <w:rFonts w:ascii="Arial" w:hAnsi="Arial" w:cs="Arial"/>
          <w:i/>
          <w:color w:val="000000" w:themeColor="text1"/>
          <w:sz w:val="24"/>
          <w:szCs w:val="24"/>
        </w:rPr>
        <w:t xml:space="preserve"> esclude qualsiasi alternanza o schizofrenica giustapposizione, ovvero una doppia vita fatta, da una parte, delle mille realtà e occupazioni quotidiane da cui Dio sarebbe assente, dall'altra, da parentesi sacre vissute come momenti di evasione. </w:t>
      </w:r>
    </w:p>
    <w:p w:rsidR="002038C8" w:rsidRPr="00F71865" w:rsidRDefault="002038C8" w:rsidP="002038C8">
      <w:pPr>
        <w:spacing w:after="0" w:line="240" w:lineRule="auto"/>
        <w:jc w:val="both"/>
        <w:rPr>
          <w:rFonts w:ascii="Arial" w:hAnsi="Arial" w:cs="Arial"/>
          <w:i/>
          <w:color w:val="000000" w:themeColor="text1"/>
          <w:sz w:val="24"/>
          <w:szCs w:val="24"/>
        </w:rPr>
      </w:pPr>
      <w:r w:rsidRPr="00F71865">
        <w:rPr>
          <w:rFonts w:ascii="Arial" w:hAnsi="Arial" w:cs="Arial"/>
          <w:i/>
          <w:color w:val="000000" w:themeColor="text1"/>
          <w:sz w:val="24"/>
          <w:szCs w:val="24"/>
        </w:rPr>
        <w:t>Egli, però, respinge anche ogni specie di confusione tra la vita spirituale e la presenza al mondo, sia che avvenga per via di riduzione (la tentazione dello spiritualismo esagerato, che limiterebbe la santificazione cristiana alla vita interiore e alla salvezza dell'anima, senza prendere sul serio gli impegni secolari in se stessi considerati) o per via di assorbimento (la tentazione del secolarismo, che tenderebbe a includere il riferimento a Cristo o ai "valori cristiani" in un orizzonte esclusivamente umano).</w:t>
      </w:r>
    </w:p>
    <w:p w:rsidR="002038C8" w:rsidRPr="00F71865" w:rsidRDefault="002038C8" w:rsidP="002038C8">
      <w:pPr>
        <w:spacing w:after="0" w:line="240" w:lineRule="auto"/>
        <w:jc w:val="both"/>
        <w:rPr>
          <w:rFonts w:ascii="Arial" w:hAnsi="Arial" w:cs="Arial"/>
          <w:i/>
          <w:color w:val="000000" w:themeColor="text1"/>
          <w:sz w:val="24"/>
          <w:szCs w:val="24"/>
        </w:rPr>
      </w:pPr>
      <w:r w:rsidRPr="00F71865">
        <w:rPr>
          <w:rFonts w:ascii="Arial" w:hAnsi="Arial" w:cs="Arial"/>
          <w:i/>
          <w:color w:val="000000" w:themeColor="text1"/>
          <w:sz w:val="24"/>
          <w:szCs w:val="24"/>
        </w:rPr>
        <w:t xml:space="preserve">Ciò che colpisce in </w:t>
      </w:r>
      <w:proofErr w:type="spellStart"/>
      <w:r w:rsidRPr="00F71865">
        <w:rPr>
          <w:rFonts w:ascii="Arial" w:hAnsi="Arial" w:cs="Arial"/>
          <w:i/>
          <w:color w:val="000000" w:themeColor="text1"/>
          <w:sz w:val="24"/>
          <w:szCs w:val="24"/>
        </w:rPr>
        <w:t>Mons</w:t>
      </w:r>
      <w:proofErr w:type="spellEnd"/>
      <w:r w:rsidRPr="00F71865">
        <w:rPr>
          <w:rFonts w:ascii="Arial" w:hAnsi="Arial" w:cs="Arial"/>
          <w:i/>
          <w:color w:val="000000" w:themeColor="text1"/>
          <w:sz w:val="24"/>
          <w:szCs w:val="24"/>
        </w:rPr>
        <w:t xml:space="preserve">. </w:t>
      </w:r>
      <w:proofErr w:type="spellStart"/>
      <w:r w:rsidRPr="00F71865">
        <w:rPr>
          <w:rFonts w:ascii="Arial" w:hAnsi="Arial" w:cs="Arial"/>
          <w:i/>
          <w:color w:val="000000" w:themeColor="text1"/>
          <w:sz w:val="24"/>
          <w:szCs w:val="24"/>
        </w:rPr>
        <w:t>Escrivá</w:t>
      </w:r>
      <w:proofErr w:type="spellEnd"/>
      <w:r w:rsidRPr="00F71865">
        <w:rPr>
          <w:rFonts w:ascii="Arial" w:hAnsi="Arial" w:cs="Arial"/>
          <w:i/>
          <w:color w:val="000000" w:themeColor="text1"/>
          <w:sz w:val="24"/>
          <w:szCs w:val="24"/>
        </w:rPr>
        <w:t xml:space="preserve"> è la disinvoltura con cui passa dal divino all'umano e dall'umano al divino, dando la sensazione di una pacifica continuità e non di </w:t>
      </w:r>
      <w:r w:rsidR="009E3AC3" w:rsidRPr="00F71865">
        <w:rPr>
          <w:rFonts w:ascii="Arial" w:hAnsi="Arial" w:cs="Arial"/>
          <w:i/>
          <w:color w:val="000000" w:themeColor="text1"/>
          <w:sz w:val="24"/>
          <w:szCs w:val="24"/>
        </w:rPr>
        <w:t>apertura tormentata</w:t>
      </w:r>
      <w:r w:rsidRPr="00F71865">
        <w:rPr>
          <w:rFonts w:ascii="Arial" w:hAnsi="Arial" w:cs="Arial"/>
          <w:i/>
          <w:color w:val="000000" w:themeColor="text1"/>
          <w:sz w:val="24"/>
          <w:szCs w:val="24"/>
        </w:rPr>
        <w:t xml:space="preserve"> tra l'uno e l'altro</w:t>
      </w:r>
      <w:r w:rsidR="009E3AC3" w:rsidRPr="00F71865">
        <w:rPr>
          <w:rFonts w:ascii="Arial" w:hAnsi="Arial" w:cs="Arial"/>
          <w:i/>
          <w:color w:val="000000" w:themeColor="text1"/>
          <w:sz w:val="24"/>
          <w:szCs w:val="24"/>
        </w:rPr>
        <w:t>:</w:t>
      </w:r>
      <w:r w:rsidRPr="00F71865">
        <w:rPr>
          <w:rFonts w:ascii="Arial" w:hAnsi="Arial" w:cs="Arial"/>
          <w:i/>
          <w:color w:val="000000" w:themeColor="text1"/>
          <w:sz w:val="24"/>
          <w:szCs w:val="24"/>
        </w:rPr>
        <w:t xml:space="preserve"> parafrasando </w:t>
      </w:r>
      <w:proofErr w:type="spellStart"/>
      <w:r w:rsidRPr="00F71865">
        <w:rPr>
          <w:rFonts w:ascii="Arial" w:hAnsi="Arial" w:cs="Arial"/>
          <w:i/>
          <w:color w:val="000000" w:themeColor="text1"/>
          <w:sz w:val="24"/>
          <w:szCs w:val="24"/>
        </w:rPr>
        <w:t>Hegel</w:t>
      </w:r>
      <w:proofErr w:type="spellEnd"/>
      <w:r w:rsidRPr="00F71865">
        <w:rPr>
          <w:rFonts w:ascii="Arial" w:hAnsi="Arial" w:cs="Arial"/>
          <w:i/>
          <w:color w:val="000000" w:themeColor="text1"/>
          <w:sz w:val="24"/>
          <w:szCs w:val="24"/>
        </w:rPr>
        <w:t>, "la vita cristiana vissuta come coscienza infelice, ovvero come cattiva coscienza".</w:t>
      </w:r>
    </w:p>
    <w:p w:rsidR="002038C8" w:rsidRPr="00F71865" w:rsidRDefault="002038C8" w:rsidP="002038C8">
      <w:pPr>
        <w:spacing w:after="0" w:line="240" w:lineRule="auto"/>
        <w:jc w:val="both"/>
        <w:rPr>
          <w:rFonts w:ascii="Arial" w:hAnsi="Arial" w:cs="Arial"/>
          <w:i/>
          <w:color w:val="000000" w:themeColor="text1"/>
          <w:sz w:val="24"/>
          <w:szCs w:val="24"/>
        </w:rPr>
      </w:pPr>
      <w:r w:rsidRPr="00F71865">
        <w:rPr>
          <w:rFonts w:ascii="Arial" w:hAnsi="Arial" w:cs="Arial"/>
          <w:i/>
          <w:color w:val="000000" w:themeColor="text1"/>
          <w:sz w:val="24"/>
          <w:szCs w:val="24"/>
        </w:rPr>
        <w:t xml:space="preserve">Il materialismo cristiano di san </w:t>
      </w:r>
      <w:proofErr w:type="spellStart"/>
      <w:r w:rsidRPr="00F71865">
        <w:rPr>
          <w:rFonts w:ascii="Arial" w:hAnsi="Arial" w:cs="Arial"/>
          <w:i/>
          <w:color w:val="000000" w:themeColor="text1"/>
          <w:sz w:val="24"/>
          <w:szCs w:val="24"/>
        </w:rPr>
        <w:t>Josemaría</w:t>
      </w:r>
      <w:proofErr w:type="spellEnd"/>
      <w:r w:rsidRPr="00F71865">
        <w:rPr>
          <w:rFonts w:ascii="Arial" w:hAnsi="Arial" w:cs="Arial"/>
          <w:i/>
          <w:color w:val="000000" w:themeColor="text1"/>
          <w:sz w:val="24"/>
          <w:szCs w:val="24"/>
        </w:rPr>
        <w:t xml:space="preserve"> coniuga una reciproca promozione dei due aspetti: la vita spirituale richiede l'impegno secolare e quest'ultimo richiede l'approfondimento della sua vita spirituale. Come egli amava dire, "per essere molto divini bisogna essere anche molto umani".</w:t>
      </w:r>
    </w:p>
    <w:p w:rsidR="004946FC" w:rsidRPr="00F71865" w:rsidRDefault="002038C8" w:rsidP="002038C8">
      <w:pPr>
        <w:spacing w:after="0" w:line="240" w:lineRule="auto"/>
        <w:jc w:val="both"/>
        <w:rPr>
          <w:rFonts w:ascii="Arial" w:hAnsi="Arial" w:cs="Arial"/>
          <w:i/>
          <w:color w:val="000000" w:themeColor="text1"/>
          <w:sz w:val="24"/>
          <w:szCs w:val="24"/>
        </w:rPr>
      </w:pPr>
      <w:r w:rsidRPr="00F71865">
        <w:rPr>
          <w:rFonts w:ascii="Arial" w:hAnsi="Arial" w:cs="Arial"/>
          <w:i/>
          <w:color w:val="000000" w:themeColor="text1"/>
          <w:sz w:val="24"/>
          <w:szCs w:val="24"/>
        </w:rPr>
        <w:t xml:space="preserve">L'unità di Cristo non può consistere né in una giustapposizione o separazione (nestorianesimo), né in una confusione, vuoi mediante la riduzione dell'umanità di Cristo alla sua divinità (docetismo e monofisismo), vuoi mediante la riduzione della divinità all'umanità (adozionismo e arianesimo). </w:t>
      </w:r>
    </w:p>
    <w:p w:rsidR="002038C8" w:rsidRDefault="009E3AC3" w:rsidP="009E3AC3">
      <w:pPr>
        <w:spacing w:after="0" w:line="240" w:lineRule="auto"/>
        <w:ind w:left="708"/>
        <w:jc w:val="both"/>
        <w:rPr>
          <w:rFonts w:ascii="Arial" w:hAnsi="Arial" w:cs="Arial"/>
          <w:b/>
          <w:color w:val="000000" w:themeColor="text1"/>
          <w:sz w:val="24"/>
          <w:szCs w:val="24"/>
        </w:rPr>
      </w:pPr>
      <w:r>
        <w:rPr>
          <w:rFonts w:ascii="Arial" w:hAnsi="Arial" w:cs="Arial"/>
          <w:b/>
          <w:color w:val="000000" w:themeColor="text1"/>
          <w:sz w:val="24"/>
          <w:szCs w:val="24"/>
        </w:rPr>
        <w:t>M</w:t>
      </w:r>
      <w:r w:rsidR="00F71865">
        <w:rPr>
          <w:rFonts w:ascii="Arial" w:hAnsi="Arial" w:cs="Arial"/>
          <w:b/>
          <w:color w:val="000000" w:themeColor="text1"/>
          <w:sz w:val="24"/>
          <w:szCs w:val="24"/>
        </w:rPr>
        <w:t>i</w:t>
      </w:r>
      <w:r>
        <w:rPr>
          <w:rFonts w:ascii="Arial" w:hAnsi="Arial" w:cs="Arial"/>
          <w:b/>
          <w:color w:val="000000" w:themeColor="text1"/>
          <w:sz w:val="24"/>
          <w:szCs w:val="24"/>
        </w:rPr>
        <w:t xml:space="preserve"> pare che </w:t>
      </w:r>
      <w:proofErr w:type="spellStart"/>
      <w:r>
        <w:rPr>
          <w:rFonts w:ascii="Arial" w:hAnsi="Arial" w:cs="Arial"/>
          <w:b/>
          <w:color w:val="000000" w:themeColor="text1"/>
          <w:sz w:val="24"/>
          <w:szCs w:val="24"/>
        </w:rPr>
        <w:t>Escrivà</w:t>
      </w:r>
      <w:proofErr w:type="spellEnd"/>
      <w:r>
        <w:rPr>
          <w:rFonts w:ascii="Arial" w:hAnsi="Arial" w:cs="Arial"/>
          <w:b/>
          <w:color w:val="000000" w:themeColor="text1"/>
          <w:sz w:val="24"/>
          <w:szCs w:val="24"/>
        </w:rPr>
        <w:t xml:space="preserve"> voglia “sincretizzare” il materiale con lo spirituale: il mio datore di lavoro </w:t>
      </w:r>
      <w:r w:rsidR="00F71865">
        <w:rPr>
          <w:rFonts w:ascii="Arial" w:hAnsi="Arial" w:cs="Arial"/>
          <w:b/>
          <w:color w:val="000000" w:themeColor="text1"/>
          <w:sz w:val="24"/>
          <w:szCs w:val="24"/>
        </w:rPr>
        <w:t>-</w:t>
      </w:r>
      <w:r>
        <w:rPr>
          <w:rFonts w:ascii="Arial" w:hAnsi="Arial" w:cs="Arial"/>
          <w:b/>
          <w:color w:val="000000" w:themeColor="text1"/>
          <w:sz w:val="24"/>
          <w:szCs w:val="24"/>
        </w:rPr>
        <w:t>quando lavoravo le pietre dure</w:t>
      </w:r>
      <w:r w:rsidR="00F71865">
        <w:rPr>
          <w:rFonts w:ascii="Arial" w:hAnsi="Arial" w:cs="Arial"/>
          <w:b/>
          <w:color w:val="000000" w:themeColor="text1"/>
          <w:sz w:val="24"/>
          <w:szCs w:val="24"/>
        </w:rPr>
        <w:t>-</w:t>
      </w:r>
      <w:r>
        <w:rPr>
          <w:rFonts w:ascii="Arial" w:hAnsi="Arial" w:cs="Arial"/>
          <w:b/>
          <w:color w:val="000000" w:themeColor="text1"/>
          <w:sz w:val="24"/>
          <w:szCs w:val="24"/>
        </w:rPr>
        <w:t xml:space="preserve"> (cattolico convinto) mi ripeteva sempre </w:t>
      </w:r>
      <w:r>
        <w:rPr>
          <w:rFonts w:ascii="Arial" w:hAnsi="Arial" w:cs="Arial"/>
          <w:b/>
          <w:color w:val="000000" w:themeColor="text1"/>
          <w:sz w:val="24"/>
          <w:szCs w:val="24"/>
        </w:rPr>
        <w:lastRenderedPageBreak/>
        <w:t>“</w:t>
      </w:r>
      <w:r w:rsidRPr="005116C8">
        <w:rPr>
          <w:rFonts w:ascii="Arial" w:hAnsi="Arial" w:cs="Arial"/>
          <w:b/>
          <w:i/>
          <w:color w:val="000000" w:themeColor="text1"/>
          <w:sz w:val="24"/>
          <w:szCs w:val="24"/>
        </w:rPr>
        <w:t xml:space="preserve">riconosco che lei prega </w:t>
      </w:r>
      <w:r>
        <w:rPr>
          <w:rFonts w:ascii="Arial" w:hAnsi="Arial" w:cs="Arial"/>
          <w:b/>
          <w:color w:val="000000" w:themeColor="text1"/>
          <w:sz w:val="24"/>
          <w:szCs w:val="24"/>
        </w:rPr>
        <w:t xml:space="preserve">(pregando avevo avuto brillanti idee per realizzare dei gioielli!), </w:t>
      </w:r>
      <w:r w:rsidRPr="005116C8">
        <w:rPr>
          <w:rFonts w:ascii="Arial" w:hAnsi="Arial" w:cs="Arial"/>
          <w:b/>
          <w:i/>
          <w:color w:val="000000" w:themeColor="text1"/>
          <w:sz w:val="24"/>
          <w:szCs w:val="24"/>
        </w:rPr>
        <w:t>ma si ricordi che io prego forse più di lei perché offro il mio lavoro a Dio come preghiera!”</w:t>
      </w:r>
    </w:p>
    <w:p w:rsidR="009E3AC3" w:rsidRPr="009E3AC3" w:rsidRDefault="009E3AC3" w:rsidP="009E3AC3">
      <w:pPr>
        <w:spacing w:after="0" w:line="240" w:lineRule="auto"/>
        <w:ind w:left="708"/>
        <w:jc w:val="both"/>
        <w:rPr>
          <w:rFonts w:ascii="Arial" w:hAnsi="Arial" w:cs="Arial"/>
          <w:b/>
          <w:color w:val="000000" w:themeColor="text1"/>
          <w:sz w:val="24"/>
          <w:szCs w:val="24"/>
        </w:rPr>
      </w:pPr>
      <w:r>
        <w:rPr>
          <w:rFonts w:ascii="Arial" w:hAnsi="Arial" w:cs="Arial"/>
          <w:b/>
          <w:color w:val="000000" w:themeColor="text1"/>
          <w:sz w:val="24"/>
          <w:szCs w:val="24"/>
        </w:rPr>
        <w:t>Mi pare che “il materialismo cristiano” del cattolicesimo sia in questa risposta!</w:t>
      </w:r>
    </w:p>
    <w:p w:rsidR="009E3AC3" w:rsidRDefault="009E3AC3" w:rsidP="002038C8">
      <w:pPr>
        <w:spacing w:after="0" w:line="240" w:lineRule="auto"/>
        <w:jc w:val="both"/>
        <w:rPr>
          <w:rFonts w:ascii="Arial" w:hAnsi="Arial" w:cs="Arial"/>
          <w:color w:val="000000" w:themeColor="text1"/>
          <w:sz w:val="24"/>
          <w:szCs w:val="24"/>
        </w:rPr>
      </w:pPr>
    </w:p>
    <w:p w:rsidR="002038C8" w:rsidRPr="009E3AC3" w:rsidRDefault="009E3AC3" w:rsidP="002038C8">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I</w:t>
      </w:r>
      <w:r w:rsidR="00F71865">
        <w:rPr>
          <w:rFonts w:ascii="Arial" w:hAnsi="Arial" w:cs="Arial"/>
          <w:b/>
          <w:color w:val="000000" w:themeColor="text1"/>
          <w:sz w:val="24"/>
          <w:szCs w:val="24"/>
        </w:rPr>
        <w:t>l</w:t>
      </w:r>
      <w:r>
        <w:rPr>
          <w:rFonts w:ascii="Arial" w:hAnsi="Arial" w:cs="Arial"/>
          <w:b/>
          <w:color w:val="000000" w:themeColor="text1"/>
          <w:sz w:val="24"/>
          <w:szCs w:val="24"/>
        </w:rPr>
        <w:t xml:space="preserve"> relativismo cristiano</w:t>
      </w:r>
      <w:r w:rsidR="002038C8" w:rsidRPr="009E3AC3">
        <w:rPr>
          <w:rFonts w:ascii="Arial" w:hAnsi="Arial" w:cs="Arial"/>
          <w:b/>
          <w:color w:val="000000" w:themeColor="text1"/>
          <w:sz w:val="24"/>
          <w:szCs w:val="24"/>
        </w:rPr>
        <w:tab/>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Il relativismo è una </w:t>
      </w:r>
      <w:r w:rsidRPr="009E3AC3">
        <w:rPr>
          <w:rFonts w:ascii="Arial" w:hAnsi="Arial" w:cs="Arial"/>
          <w:b/>
          <w:color w:val="000000" w:themeColor="text1"/>
          <w:sz w:val="24"/>
          <w:szCs w:val="24"/>
        </w:rPr>
        <w:t>posizione filosofica che nega l'esistenza di verità assolute</w:t>
      </w:r>
      <w:r w:rsidRPr="002038C8">
        <w:rPr>
          <w:rFonts w:ascii="Arial" w:hAnsi="Arial" w:cs="Arial"/>
          <w:color w:val="000000" w:themeColor="text1"/>
          <w:sz w:val="24"/>
          <w:szCs w:val="24"/>
        </w:rPr>
        <w:t>, o mette criticamente in discussione la possibilità di giungere a una loro definizione assoluta e definitiva. In Europa se ne riconosce la prima comparsa all'interno della sofistica greca; in seguito</w:t>
      </w:r>
      <w:r w:rsidR="007B6C30">
        <w:rPr>
          <w:rFonts w:ascii="Arial" w:hAnsi="Arial" w:cs="Arial"/>
          <w:color w:val="000000" w:themeColor="text1"/>
          <w:sz w:val="24"/>
          <w:szCs w:val="24"/>
        </w:rPr>
        <w:t>,</w:t>
      </w:r>
      <w:r w:rsidRPr="002038C8">
        <w:rPr>
          <w:rFonts w:ascii="Arial" w:hAnsi="Arial" w:cs="Arial"/>
          <w:color w:val="000000" w:themeColor="text1"/>
          <w:sz w:val="24"/>
          <w:szCs w:val="24"/>
        </w:rPr>
        <w:t xml:space="preserve"> posizioni relativiste furono espresse dallo scetticismo antico e moderno, dal criticismo, dall'empirismo e dal pragmatismo.</w:t>
      </w:r>
    </w:p>
    <w:p w:rsidR="009E3AC3"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Chi è relativista sostiene che </w:t>
      </w:r>
      <w:r w:rsidRPr="009E3AC3">
        <w:rPr>
          <w:rFonts w:ascii="Arial" w:hAnsi="Arial" w:cs="Arial"/>
          <w:b/>
          <w:color w:val="000000" w:themeColor="text1"/>
          <w:sz w:val="24"/>
          <w:szCs w:val="24"/>
        </w:rPr>
        <w:t xml:space="preserve">una </w:t>
      </w:r>
      <w:r w:rsidR="007B6C30">
        <w:rPr>
          <w:rFonts w:ascii="Arial" w:hAnsi="Arial" w:cs="Arial"/>
          <w:b/>
          <w:color w:val="000000" w:themeColor="text1"/>
          <w:sz w:val="24"/>
          <w:szCs w:val="24"/>
        </w:rPr>
        <w:t>V</w:t>
      </w:r>
      <w:r w:rsidRPr="009E3AC3">
        <w:rPr>
          <w:rFonts w:ascii="Arial" w:hAnsi="Arial" w:cs="Arial"/>
          <w:b/>
          <w:color w:val="000000" w:themeColor="text1"/>
          <w:sz w:val="24"/>
          <w:szCs w:val="24"/>
        </w:rPr>
        <w:t>erità assoluta non esiste, oppure, anche se esiste, non è conoscibile o esprimibile o, in alternativa, è conoscibile o esprimibile soltanto parzialmente (appunto, relativamente)</w:t>
      </w:r>
      <w:r w:rsidRPr="002038C8">
        <w:rPr>
          <w:rFonts w:ascii="Arial" w:hAnsi="Arial" w:cs="Arial"/>
          <w:color w:val="000000" w:themeColor="text1"/>
          <w:sz w:val="24"/>
          <w:szCs w:val="24"/>
        </w:rPr>
        <w:t xml:space="preserve">; gli individui possono dunque ottenere </w:t>
      </w:r>
      <w:r w:rsidRPr="009E3AC3">
        <w:rPr>
          <w:rFonts w:ascii="Arial" w:hAnsi="Arial" w:cs="Arial"/>
          <w:b/>
          <w:color w:val="000000" w:themeColor="text1"/>
          <w:sz w:val="24"/>
          <w:szCs w:val="24"/>
        </w:rPr>
        <w:t>solo conoscenze relative</w:t>
      </w:r>
      <w:r w:rsidRPr="002038C8">
        <w:rPr>
          <w:rFonts w:ascii="Arial" w:hAnsi="Arial" w:cs="Arial"/>
          <w:color w:val="000000" w:themeColor="text1"/>
          <w:sz w:val="24"/>
          <w:szCs w:val="24"/>
        </w:rPr>
        <w:t xml:space="preserve">, in quanto ogni affermazione è riferita a particolari fattori e solo in riferimento ad essi è vera. </w:t>
      </w:r>
    </w:p>
    <w:p w:rsidR="009E3AC3"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Per i sofisti, nessun atto conoscitivo raggiunge la natura oggettiva delle cose, né rappresenta una </w:t>
      </w:r>
      <w:r w:rsidR="007B6C30">
        <w:rPr>
          <w:rFonts w:ascii="Arial" w:hAnsi="Arial" w:cs="Arial"/>
          <w:color w:val="000000" w:themeColor="text1"/>
          <w:sz w:val="24"/>
          <w:szCs w:val="24"/>
        </w:rPr>
        <w:t>V</w:t>
      </w:r>
      <w:r w:rsidRPr="002038C8">
        <w:rPr>
          <w:rFonts w:ascii="Arial" w:hAnsi="Arial" w:cs="Arial"/>
          <w:color w:val="000000" w:themeColor="text1"/>
          <w:sz w:val="24"/>
          <w:szCs w:val="24"/>
        </w:rPr>
        <w:t xml:space="preserve">erità assoluta valida per ognuno. </w:t>
      </w:r>
    </w:p>
    <w:p w:rsidR="002038C8" w:rsidRPr="002038C8" w:rsidRDefault="002038C8" w:rsidP="005116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Un ulteriore punto di vista</w:t>
      </w:r>
      <w:r w:rsidR="005116C8">
        <w:rPr>
          <w:rFonts w:ascii="Arial" w:hAnsi="Arial" w:cs="Arial"/>
          <w:color w:val="000000" w:themeColor="text1"/>
          <w:sz w:val="24"/>
          <w:szCs w:val="24"/>
        </w:rPr>
        <w:t xml:space="preserve"> </w:t>
      </w:r>
      <w:r w:rsidRPr="002038C8">
        <w:rPr>
          <w:rFonts w:ascii="Arial" w:hAnsi="Arial" w:cs="Arial"/>
          <w:color w:val="000000" w:themeColor="text1"/>
          <w:sz w:val="24"/>
          <w:szCs w:val="24"/>
        </w:rPr>
        <w:t xml:space="preserve">è che, poiché tutto viene filtrato dalle percezioni umane, limitate ed imperfette, per forza di cose ogni conoscenza è relativa alle esperienze sensibili per l'uomo. </w:t>
      </w:r>
    </w:p>
    <w:p w:rsidR="002038C8" w:rsidRPr="002038C8" w:rsidRDefault="005116C8" w:rsidP="002038C8">
      <w:pPr>
        <w:spacing w:after="0" w:line="240" w:lineRule="auto"/>
        <w:jc w:val="both"/>
        <w:rPr>
          <w:rFonts w:ascii="Arial" w:hAnsi="Arial" w:cs="Arial"/>
          <w:color w:val="000000" w:themeColor="text1"/>
          <w:sz w:val="24"/>
          <w:szCs w:val="24"/>
        </w:rPr>
      </w:pPr>
      <w:r w:rsidRPr="005116C8">
        <w:rPr>
          <w:rFonts w:ascii="Arial" w:hAnsi="Arial" w:cs="Arial"/>
          <w:b/>
          <w:color w:val="000000" w:themeColor="text1"/>
          <w:sz w:val="24"/>
          <w:szCs w:val="24"/>
        </w:rPr>
        <w:t xml:space="preserve">Viene </w:t>
      </w:r>
      <w:r w:rsidR="002038C8" w:rsidRPr="005116C8">
        <w:rPr>
          <w:rFonts w:ascii="Arial" w:hAnsi="Arial" w:cs="Arial"/>
          <w:b/>
          <w:color w:val="000000" w:themeColor="text1"/>
          <w:sz w:val="24"/>
          <w:szCs w:val="24"/>
        </w:rPr>
        <w:t>affermata la relatività di tutti i valori della vita in rapporto alle epoche storiche</w:t>
      </w:r>
      <w:r w:rsidR="002038C8" w:rsidRPr="002038C8">
        <w:rPr>
          <w:rFonts w:ascii="Arial" w:hAnsi="Arial" w:cs="Arial"/>
          <w:color w:val="000000" w:themeColor="text1"/>
          <w:sz w:val="24"/>
          <w:szCs w:val="24"/>
        </w:rPr>
        <w:t>, considerate come entità organiche, ognuna delle quali cresce, si sviluppa e muore senza rapporto con l'altra:</w:t>
      </w:r>
    </w:p>
    <w:p w:rsidR="002038C8" w:rsidRPr="005116C8" w:rsidRDefault="005116C8" w:rsidP="005116C8">
      <w:pPr>
        <w:spacing w:after="0" w:line="240" w:lineRule="auto"/>
        <w:ind w:left="708"/>
        <w:jc w:val="both"/>
        <w:rPr>
          <w:rFonts w:ascii="Arial" w:hAnsi="Arial" w:cs="Arial"/>
          <w:b/>
          <w:i/>
          <w:color w:val="000000" w:themeColor="text1"/>
          <w:sz w:val="24"/>
          <w:szCs w:val="24"/>
        </w:rPr>
      </w:pPr>
      <w:r w:rsidRPr="005116C8">
        <w:rPr>
          <w:rFonts w:ascii="Arial" w:hAnsi="Arial" w:cs="Arial"/>
          <w:b/>
          <w:i/>
          <w:color w:val="000000" w:themeColor="text1"/>
          <w:sz w:val="24"/>
          <w:szCs w:val="24"/>
        </w:rPr>
        <w:t>«</w:t>
      </w:r>
      <w:r w:rsidR="002038C8" w:rsidRPr="005116C8">
        <w:rPr>
          <w:rFonts w:ascii="Arial" w:hAnsi="Arial" w:cs="Arial"/>
          <w:b/>
          <w:i/>
          <w:color w:val="000000" w:themeColor="text1"/>
          <w:sz w:val="24"/>
          <w:szCs w:val="24"/>
        </w:rPr>
        <w:t>Ogni cultura ha il suo proprio criterio, la cui validità comincia e finisce con esso. Non vi è alcuna morale umana universale»</w:t>
      </w:r>
    </w:p>
    <w:p w:rsidR="002038C8" w:rsidRPr="005116C8" w:rsidRDefault="002038C8" w:rsidP="005116C8">
      <w:pPr>
        <w:spacing w:after="0" w:line="240" w:lineRule="auto"/>
        <w:ind w:left="708"/>
        <w:jc w:val="right"/>
        <w:rPr>
          <w:rFonts w:ascii="Arial" w:hAnsi="Arial" w:cs="Arial"/>
          <w:i/>
          <w:color w:val="000000" w:themeColor="text1"/>
          <w:sz w:val="20"/>
          <w:szCs w:val="20"/>
        </w:rPr>
      </w:pPr>
      <w:r w:rsidRPr="005116C8">
        <w:rPr>
          <w:rFonts w:ascii="Arial" w:hAnsi="Arial" w:cs="Arial"/>
          <w:i/>
          <w:color w:val="000000" w:themeColor="text1"/>
          <w:sz w:val="20"/>
          <w:szCs w:val="20"/>
        </w:rPr>
        <w:t xml:space="preserve">(Oswald </w:t>
      </w:r>
      <w:proofErr w:type="spellStart"/>
      <w:r w:rsidRPr="005116C8">
        <w:rPr>
          <w:rFonts w:ascii="Arial" w:hAnsi="Arial" w:cs="Arial"/>
          <w:i/>
          <w:color w:val="000000" w:themeColor="text1"/>
          <w:sz w:val="20"/>
          <w:szCs w:val="20"/>
        </w:rPr>
        <w:t>Spengler</w:t>
      </w:r>
      <w:proofErr w:type="spellEnd"/>
      <w:r w:rsidRPr="005116C8">
        <w:rPr>
          <w:rFonts w:ascii="Arial" w:hAnsi="Arial" w:cs="Arial"/>
          <w:i/>
          <w:color w:val="000000" w:themeColor="text1"/>
          <w:sz w:val="20"/>
          <w:szCs w:val="20"/>
        </w:rPr>
        <w:t xml:space="preserve"> da </w:t>
      </w:r>
      <w:proofErr w:type="spellStart"/>
      <w:r w:rsidRPr="005116C8">
        <w:rPr>
          <w:rFonts w:ascii="Arial" w:hAnsi="Arial" w:cs="Arial"/>
          <w:i/>
          <w:color w:val="000000" w:themeColor="text1"/>
          <w:sz w:val="20"/>
          <w:szCs w:val="20"/>
        </w:rPr>
        <w:t>Der</w:t>
      </w:r>
      <w:proofErr w:type="spellEnd"/>
      <w:r w:rsidRPr="005116C8">
        <w:rPr>
          <w:rFonts w:ascii="Arial" w:hAnsi="Arial" w:cs="Arial"/>
          <w:i/>
          <w:color w:val="000000" w:themeColor="text1"/>
          <w:sz w:val="20"/>
          <w:szCs w:val="20"/>
        </w:rPr>
        <w:t xml:space="preserve"> </w:t>
      </w:r>
      <w:proofErr w:type="spellStart"/>
      <w:r w:rsidRPr="005116C8">
        <w:rPr>
          <w:rFonts w:ascii="Arial" w:hAnsi="Arial" w:cs="Arial"/>
          <w:i/>
          <w:color w:val="000000" w:themeColor="text1"/>
          <w:sz w:val="20"/>
          <w:szCs w:val="20"/>
        </w:rPr>
        <w:t>Untergang</w:t>
      </w:r>
      <w:proofErr w:type="spellEnd"/>
      <w:r w:rsidRPr="005116C8">
        <w:rPr>
          <w:rFonts w:ascii="Arial" w:hAnsi="Arial" w:cs="Arial"/>
          <w:i/>
          <w:color w:val="000000" w:themeColor="text1"/>
          <w:sz w:val="20"/>
          <w:szCs w:val="20"/>
        </w:rPr>
        <w:t xml:space="preserve"> </w:t>
      </w:r>
      <w:proofErr w:type="spellStart"/>
      <w:r w:rsidRPr="005116C8">
        <w:rPr>
          <w:rFonts w:ascii="Arial" w:hAnsi="Arial" w:cs="Arial"/>
          <w:i/>
          <w:color w:val="000000" w:themeColor="text1"/>
          <w:sz w:val="20"/>
          <w:szCs w:val="20"/>
        </w:rPr>
        <w:t>des</w:t>
      </w:r>
      <w:proofErr w:type="spellEnd"/>
      <w:r w:rsidRPr="005116C8">
        <w:rPr>
          <w:rFonts w:ascii="Arial" w:hAnsi="Arial" w:cs="Arial"/>
          <w:i/>
          <w:color w:val="000000" w:themeColor="text1"/>
          <w:sz w:val="20"/>
          <w:szCs w:val="20"/>
        </w:rPr>
        <w:t xml:space="preserve"> </w:t>
      </w:r>
      <w:proofErr w:type="spellStart"/>
      <w:r w:rsidRPr="005116C8">
        <w:rPr>
          <w:rFonts w:ascii="Arial" w:hAnsi="Arial" w:cs="Arial"/>
          <w:i/>
          <w:color w:val="000000" w:themeColor="text1"/>
          <w:sz w:val="20"/>
          <w:szCs w:val="20"/>
        </w:rPr>
        <w:t>Abendlandes</w:t>
      </w:r>
      <w:proofErr w:type="spellEnd"/>
      <w:r w:rsidRPr="005116C8">
        <w:rPr>
          <w:rFonts w:ascii="Arial" w:hAnsi="Arial" w:cs="Arial"/>
          <w:i/>
          <w:color w:val="000000" w:themeColor="text1"/>
          <w:sz w:val="20"/>
          <w:szCs w:val="20"/>
        </w:rPr>
        <w:t>, I, 55)</w:t>
      </w:r>
    </w:p>
    <w:p w:rsidR="002038C8" w:rsidRPr="005116C8" w:rsidRDefault="002038C8" w:rsidP="002038C8">
      <w:pPr>
        <w:spacing w:after="0" w:line="240" w:lineRule="auto"/>
        <w:jc w:val="both"/>
        <w:rPr>
          <w:rFonts w:ascii="Arial" w:hAnsi="Arial" w:cs="Arial"/>
          <w:b/>
          <w:color w:val="000000" w:themeColor="text1"/>
          <w:sz w:val="24"/>
          <w:szCs w:val="24"/>
        </w:rPr>
      </w:pPr>
      <w:r w:rsidRPr="005116C8">
        <w:rPr>
          <w:rFonts w:ascii="Arial" w:hAnsi="Arial" w:cs="Arial"/>
          <w:b/>
          <w:color w:val="000000" w:themeColor="text1"/>
          <w:sz w:val="24"/>
          <w:szCs w:val="24"/>
        </w:rPr>
        <w:t xml:space="preserve">Credo dunque attendo </w:t>
      </w:r>
      <w:r w:rsidR="00A512B5" w:rsidRPr="00A512B5">
        <w:rPr>
          <w:rFonts w:ascii="Arial" w:hAnsi="Arial" w:cs="Arial"/>
          <w:i/>
          <w:color w:val="000000" w:themeColor="text1"/>
          <w:sz w:val="20"/>
          <w:szCs w:val="20"/>
        </w:rPr>
        <w:t xml:space="preserve">(tratto da </w:t>
      </w:r>
      <w:r w:rsidR="007B6C30">
        <w:rPr>
          <w:rFonts w:ascii="Arial" w:hAnsi="Arial" w:cs="Arial"/>
          <w:i/>
          <w:color w:val="000000" w:themeColor="text1"/>
          <w:sz w:val="20"/>
          <w:szCs w:val="20"/>
        </w:rPr>
        <w:t>un’</w:t>
      </w:r>
      <w:r w:rsidR="00A512B5" w:rsidRPr="00A512B5">
        <w:rPr>
          <w:rFonts w:ascii="Arial" w:hAnsi="Arial" w:cs="Arial"/>
          <w:i/>
          <w:color w:val="000000" w:themeColor="text1"/>
          <w:sz w:val="20"/>
          <w:szCs w:val="20"/>
        </w:rPr>
        <w:t xml:space="preserve">omelia di </w:t>
      </w:r>
      <w:proofErr w:type="spellStart"/>
      <w:r w:rsidR="00A512B5" w:rsidRPr="00A512B5">
        <w:rPr>
          <w:rFonts w:ascii="Arial" w:hAnsi="Arial" w:cs="Arial"/>
          <w:i/>
          <w:color w:val="000000" w:themeColor="text1"/>
          <w:sz w:val="20"/>
          <w:szCs w:val="20"/>
        </w:rPr>
        <w:t>Mons</w:t>
      </w:r>
      <w:proofErr w:type="spellEnd"/>
      <w:r w:rsidR="00A512B5" w:rsidRPr="00A512B5">
        <w:rPr>
          <w:rFonts w:ascii="Arial" w:hAnsi="Arial" w:cs="Arial"/>
          <w:i/>
          <w:color w:val="000000" w:themeColor="text1"/>
          <w:sz w:val="20"/>
          <w:szCs w:val="20"/>
        </w:rPr>
        <w:t>. Martini)</w:t>
      </w:r>
    </w:p>
    <w:p w:rsidR="00A512B5"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Il relativismo cristiano </w:t>
      </w:r>
      <w:r w:rsidR="00A512B5">
        <w:rPr>
          <w:rFonts w:ascii="Arial" w:hAnsi="Arial" w:cs="Arial"/>
          <w:color w:val="000000" w:themeColor="text1"/>
          <w:sz w:val="24"/>
          <w:szCs w:val="24"/>
        </w:rPr>
        <w:t xml:space="preserve">si giustifica dal fatto che si vuole </w:t>
      </w:r>
      <w:r w:rsidRPr="002038C8">
        <w:rPr>
          <w:rFonts w:ascii="Arial" w:hAnsi="Arial" w:cs="Arial"/>
          <w:color w:val="000000" w:themeColor="text1"/>
          <w:sz w:val="24"/>
          <w:szCs w:val="24"/>
        </w:rPr>
        <w:t>gener</w:t>
      </w:r>
      <w:r w:rsidR="00A512B5">
        <w:rPr>
          <w:rFonts w:ascii="Arial" w:hAnsi="Arial" w:cs="Arial"/>
          <w:color w:val="000000" w:themeColor="text1"/>
          <w:sz w:val="24"/>
          <w:szCs w:val="24"/>
        </w:rPr>
        <w:t>i</w:t>
      </w:r>
      <w:r w:rsidRPr="002038C8">
        <w:rPr>
          <w:rFonts w:ascii="Arial" w:hAnsi="Arial" w:cs="Arial"/>
          <w:color w:val="000000" w:themeColor="text1"/>
          <w:sz w:val="24"/>
          <w:szCs w:val="24"/>
        </w:rPr>
        <w:t xml:space="preserve"> uno sguardo di simpatia e di “compassione”, quello stesso sguardo che aveva Gesù verso le folle sfiduciate e senza guida. </w:t>
      </w:r>
    </w:p>
    <w:p w:rsidR="00A512B5"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È ancora questo relativismo cristiano che </w:t>
      </w:r>
      <w:r w:rsidR="00A512B5">
        <w:rPr>
          <w:rFonts w:ascii="Arial" w:hAnsi="Arial" w:cs="Arial"/>
          <w:color w:val="000000" w:themeColor="text1"/>
          <w:sz w:val="24"/>
          <w:szCs w:val="24"/>
        </w:rPr>
        <w:t xml:space="preserve">si vuole favorisca </w:t>
      </w:r>
      <w:r w:rsidRPr="002038C8">
        <w:rPr>
          <w:rFonts w:ascii="Arial" w:hAnsi="Arial" w:cs="Arial"/>
          <w:color w:val="000000" w:themeColor="text1"/>
          <w:sz w:val="24"/>
          <w:szCs w:val="24"/>
        </w:rPr>
        <w:t xml:space="preserve">il discernimento nel presente, un discernimento che rende capaci di scegliere, di decidere con umiltà ma anche con convinzione in vista di un'autentica umanizzazione. </w:t>
      </w:r>
    </w:p>
    <w:p w:rsidR="00A512B5" w:rsidRPr="00A512B5" w:rsidRDefault="00A512B5" w:rsidP="00A512B5">
      <w:pPr>
        <w:spacing w:after="0" w:line="240" w:lineRule="auto"/>
        <w:ind w:left="708"/>
        <w:jc w:val="both"/>
        <w:rPr>
          <w:rFonts w:ascii="Arial" w:hAnsi="Arial" w:cs="Arial"/>
          <w:b/>
          <w:color w:val="000000" w:themeColor="text1"/>
          <w:sz w:val="24"/>
          <w:szCs w:val="24"/>
        </w:rPr>
      </w:pPr>
      <w:r>
        <w:rPr>
          <w:rFonts w:ascii="Arial" w:hAnsi="Arial" w:cs="Arial"/>
          <w:b/>
          <w:color w:val="000000" w:themeColor="text1"/>
          <w:sz w:val="24"/>
          <w:szCs w:val="24"/>
        </w:rPr>
        <w:t>Io che scrivo dico che</w:t>
      </w:r>
      <w:r w:rsidR="007B6C30">
        <w:rPr>
          <w:rFonts w:ascii="Arial" w:hAnsi="Arial" w:cs="Arial"/>
          <w:b/>
          <w:color w:val="000000" w:themeColor="text1"/>
          <w:sz w:val="24"/>
          <w:szCs w:val="24"/>
        </w:rPr>
        <w:t xml:space="preserve"> nell’omelia</w:t>
      </w:r>
      <w:r>
        <w:rPr>
          <w:rFonts w:ascii="Arial" w:hAnsi="Arial" w:cs="Arial"/>
          <w:b/>
          <w:color w:val="000000" w:themeColor="text1"/>
          <w:sz w:val="24"/>
          <w:szCs w:val="24"/>
        </w:rPr>
        <w:t xml:space="preserve"> i</w:t>
      </w:r>
      <w:r w:rsidRPr="00A512B5">
        <w:rPr>
          <w:rFonts w:ascii="Arial" w:hAnsi="Arial" w:cs="Arial"/>
          <w:b/>
          <w:color w:val="000000" w:themeColor="text1"/>
          <w:sz w:val="24"/>
          <w:szCs w:val="24"/>
        </w:rPr>
        <w:t>l forte contrasto col Va</w:t>
      </w:r>
      <w:r>
        <w:rPr>
          <w:rFonts w:ascii="Arial" w:hAnsi="Arial" w:cs="Arial"/>
          <w:b/>
          <w:color w:val="000000" w:themeColor="text1"/>
          <w:sz w:val="24"/>
          <w:szCs w:val="24"/>
        </w:rPr>
        <w:t>ngelo è appariscente: personalmente, credo che si cerchi di stabilire degli alibi per concordare il Vangelo puro col Vangelo sociale e mistificato!</w:t>
      </w:r>
    </w:p>
    <w:p w:rsid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Commentando sul Corriere della Sera l'omelia del cardinal Martini, Gianni Riotta ha </w:t>
      </w:r>
      <w:r w:rsidR="00A512B5">
        <w:rPr>
          <w:rFonts w:ascii="Arial" w:hAnsi="Arial" w:cs="Arial"/>
          <w:color w:val="000000" w:themeColor="text1"/>
          <w:sz w:val="24"/>
          <w:szCs w:val="24"/>
        </w:rPr>
        <w:t>colto</w:t>
      </w:r>
      <w:r w:rsidRPr="002038C8">
        <w:rPr>
          <w:rFonts w:ascii="Arial" w:hAnsi="Arial" w:cs="Arial"/>
          <w:color w:val="000000" w:themeColor="text1"/>
          <w:sz w:val="24"/>
          <w:szCs w:val="24"/>
        </w:rPr>
        <w:t xml:space="preserve"> che è proprio del discernimento che abbiamo bisogno tutti, credenti e non credenti, se </w:t>
      </w:r>
      <w:r w:rsidRPr="00A512B5">
        <w:rPr>
          <w:rFonts w:ascii="Arial" w:hAnsi="Arial" w:cs="Arial"/>
          <w:b/>
          <w:color w:val="000000" w:themeColor="text1"/>
          <w:sz w:val="24"/>
          <w:szCs w:val="24"/>
        </w:rPr>
        <w:t>vogliamo insieme costruire un mondo più umano</w:t>
      </w:r>
      <w:r w:rsidRPr="002038C8">
        <w:rPr>
          <w:rFonts w:ascii="Arial" w:hAnsi="Arial" w:cs="Arial"/>
          <w:color w:val="000000" w:themeColor="text1"/>
          <w:sz w:val="24"/>
          <w:szCs w:val="24"/>
        </w:rPr>
        <w:t>, segnato da giustizia, pace e qualità della convivenza. I non credenti, così come i credenti, sanno di avere una coscienza, di poter esercitare la ragione: allora è giunto il momento perché insieme e con umiltà ci si ascolti e si cerchi di discernere nell'opacità della nostra storia comune le vie verso un umanesimo migliore.</w:t>
      </w:r>
    </w:p>
    <w:p w:rsidR="00A512B5" w:rsidRPr="00A512B5" w:rsidRDefault="00FE1B15" w:rsidP="00A512B5">
      <w:pPr>
        <w:spacing w:after="0" w:line="240" w:lineRule="auto"/>
        <w:ind w:left="708"/>
        <w:jc w:val="both"/>
        <w:rPr>
          <w:rFonts w:ascii="Arial" w:hAnsi="Arial" w:cs="Arial"/>
          <w:b/>
          <w:color w:val="000000" w:themeColor="text1"/>
          <w:sz w:val="24"/>
          <w:szCs w:val="24"/>
        </w:rPr>
      </w:pPr>
      <w:r>
        <w:rPr>
          <w:rFonts w:ascii="Arial" w:hAnsi="Arial" w:cs="Arial"/>
          <w:b/>
          <w:color w:val="000000" w:themeColor="text1"/>
          <w:sz w:val="24"/>
          <w:szCs w:val="24"/>
        </w:rPr>
        <w:t>Proprio come dicevo poc’anzi: m</w:t>
      </w:r>
      <w:r w:rsidR="00A512B5" w:rsidRPr="00A512B5">
        <w:rPr>
          <w:rFonts w:ascii="Arial" w:hAnsi="Arial" w:cs="Arial"/>
          <w:b/>
          <w:color w:val="000000" w:themeColor="text1"/>
          <w:sz w:val="24"/>
          <w:szCs w:val="24"/>
        </w:rPr>
        <w:t>i pare ancor di più come si è lontani dal Vangelo: qui si parla addirittura di “costruire insieme”!</w:t>
      </w:r>
    </w:p>
    <w:p w:rsidR="002038C8" w:rsidRDefault="002038C8" w:rsidP="002038C8">
      <w:pPr>
        <w:spacing w:after="0" w:line="240" w:lineRule="auto"/>
        <w:jc w:val="both"/>
        <w:rPr>
          <w:rFonts w:ascii="Arial" w:hAnsi="Arial" w:cs="Arial"/>
          <w:color w:val="000000" w:themeColor="text1"/>
          <w:sz w:val="24"/>
          <w:szCs w:val="24"/>
        </w:rPr>
      </w:pPr>
    </w:p>
    <w:p w:rsidR="002038C8" w:rsidRPr="00A512B5" w:rsidRDefault="002038C8" w:rsidP="002038C8">
      <w:pPr>
        <w:spacing w:after="0" w:line="240" w:lineRule="auto"/>
        <w:jc w:val="both"/>
        <w:rPr>
          <w:rFonts w:ascii="Arial" w:hAnsi="Arial" w:cs="Arial"/>
          <w:b/>
          <w:color w:val="000000" w:themeColor="text1"/>
          <w:sz w:val="24"/>
          <w:szCs w:val="24"/>
        </w:rPr>
      </w:pPr>
      <w:r w:rsidRPr="00A512B5">
        <w:rPr>
          <w:rFonts w:ascii="Arial" w:hAnsi="Arial" w:cs="Arial"/>
          <w:b/>
          <w:color w:val="000000" w:themeColor="text1"/>
          <w:sz w:val="24"/>
          <w:szCs w:val="24"/>
        </w:rPr>
        <w:t>NICHILISMO E MATERIALISMO</w:t>
      </w:r>
    </w:p>
    <w:p w:rsidR="002038C8" w:rsidRPr="00A512B5" w:rsidRDefault="002038C8" w:rsidP="002038C8">
      <w:pPr>
        <w:spacing w:after="0" w:line="240" w:lineRule="auto"/>
        <w:jc w:val="both"/>
        <w:rPr>
          <w:rFonts w:ascii="Arial" w:hAnsi="Arial" w:cs="Arial"/>
          <w:b/>
          <w:color w:val="000000" w:themeColor="text1"/>
          <w:sz w:val="24"/>
          <w:szCs w:val="24"/>
        </w:rPr>
      </w:pPr>
      <w:r w:rsidRPr="00A512B5">
        <w:rPr>
          <w:rFonts w:ascii="Arial" w:hAnsi="Arial" w:cs="Arial"/>
          <w:b/>
          <w:color w:val="000000" w:themeColor="text1"/>
          <w:sz w:val="24"/>
          <w:szCs w:val="24"/>
        </w:rPr>
        <w:t>1. Il fenomeno del nichilismo</w:t>
      </w:r>
      <w:r w:rsidR="00A512B5">
        <w:rPr>
          <w:rFonts w:ascii="Arial" w:hAnsi="Arial" w:cs="Arial"/>
          <w:b/>
          <w:color w:val="000000" w:themeColor="text1"/>
          <w:sz w:val="24"/>
          <w:szCs w:val="24"/>
        </w:rPr>
        <w:t xml:space="preserve"> </w:t>
      </w:r>
      <w:r w:rsidR="00A512B5" w:rsidRPr="00A512B5">
        <w:rPr>
          <w:rFonts w:ascii="Arial" w:hAnsi="Arial" w:cs="Arial"/>
          <w:i/>
          <w:color w:val="000000" w:themeColor="text1"/>
          <w:sz w:val="20"/>
          <w:szCs w:val="20"/>
        </w:rPr>
        <w:t xml:space="preserve">(da </w:t>
      </w:r>
      <w:proofErr w:type="spellStart"/>
      <w:r w:rsidR="00A512B5" w:rsidRPr="00A512B5">
        <w:rPr>
          <w:rFonts w:ascii="Arial" w:hAnsi="Arial" w:cs="Arial"/>
          <w:i/>
          <w:color w:val="000000" w:themeColor="text1"/>
          <w:sz w:val="20"/>
          <w:szCs w:val="20"/>
        </w:rPr>
        <w:t>wikipedia</w:t>
      </w:r>
      <w:proofErr w:type="spellEnd"/>
      <w:r w:rsidR="00A512B5" w:rsidRPr="00A512B5">
        <w:rPr>
          <w:rFonts w:ascii="Arial" w:hAnsi="Arial" w:cs="Arial"/>
          <w:i/>
          <w:color w:val="000000" w:themeColor="text1"/>
          <w:sz w:val="20"/>
          <w:szCs w:val="20"/>
        </w:rPr>
        <w:t>)</w:t>
      </w:r>
      <w:r w:rsidRPr="00A512B5">
        <w:rPr>
          <w:rFonts w:ascii="Arial" w:hAnsi="Arial" w:cs="Arial"/>
          <w:i/>
          <w:color w:val="000000" w:themeColor="text1"/>
          <w:sz w:val="20"/>
          <w:szCs w:val="20"/>
        </w:rPr>
        <w:t>.</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Il nichilismo teorico e pratico si è affermato in modo particolare nella cultura europea tra la fine</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dell'ottocento e l'inizio del novecento</w:t>
      </w:r>
      <w:r w:rsidR="00FE1B15">
        <w:rPr>
          <w:rFonts w:ascii="Arial" w:hAnsi="Arial" w:cs="Arial"/>
          <w:color w:val="000000" w:themeColor="text1"/>
          <w:sz w:val="24"/>
          <w:szCs w:val="24"/>
        </w:rPr>
        <w:t>: ad ogni modo esisteva da sempre nel Cattolicesimo.</w:t>
      </w:r>
    </w:p>
    <w:p w:rsidR="00FE1B15"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Si può affermare, infatti, che in quest'epoca storica un clima</w:t>
      </w:r>
      <w:r w:rsidR="00A512B5">
        <w:rPr>
          <w:rFonts w:ascii="Arial" w:hAnsi="Arial" w:cs="Arial"/>
          <w:color w:val="000000" w:themeColor="text1"/>
          <w:sz w:val="24"/>
          <w:szCs w:val="24"/>
        </w:rPr>
        <w:t xml:space="preserve"> </w:t>
      </w:r>
      <w:r w:rsidRPr="002038C8">
        <w:rPr>
          <w:rFonts w:ascii="Arial" w:hAnsi="Arial" w:cs="Arial"/>
          <w:color w:val="000000" w:themeColor="text1"/>
          <w:sz w:val="24"/>
          <w:szCs w:val="24"/>
        </w:rPr>
        <w:t>nichilistico abbia percorso la cultura europea che, specialmente dopo la prima guerra mondiale, ha</w:t>
      </w:r>
      <w:r w:rsidR="00A512B5">
        <w:rPr>
          <w:rFonts w:ascii="Arial" w:hAnsi="Arial" w:cs="Arial"/>
          <w:color w:val="000000" w:themeColor="text1"/>
          <w:sz w:val="24"/>
          <w:szCs w:val="24"/>
        </w:rPr>
        <w:t xml:space="preserve"> </w:t>
      </w:r>
      <w:r w:rsidRPr="002038C8">
        <w:rPr>
          <w:rFonts w:ascii="Arial" w:hAnsi="Arial" w:cs="Arial"/>
          <w:color w:val="000000" w:themeColor="text1"/>
          <w:sz w:val="24"/>
          <w:szCs w:val="24"/>
        </w:rPr>
        <w:t xml:space="preserve">recepito e sviluppato i temi nichilistici della </w:t>
      </w:r>
      <w:r w:rsidRPr="00FE1B15">
        <w:rPr>
          <w:rFonts w:ascii="Arial" w:hAnsi="Arial" w:cs="Arial"/>
          <w:b/>
          <w:color w:val="000000" w:themeColor="text1"/>
          <w:sz w:val="24"/>
          <w:szCs w:val="24"/>
        </w:rPr>
        <w:t xml:space="preserve">sfiducia nella razionalità, che da Socrate a </w:t>
      </w:r>
      <w:proofErr w:type="spellStart"/>
      <w:r w:rsidRPr="00FE1B15">
        <w:rPr>
          <w:rFonts w:ascii="Arial" w:hAnsi="Arial" w:cs="Arial"/>
          <w:b/>
          <w:color w:val="000000" w:themeColor="text1"/>
          <w:sz w:val="24"/>
          <w:szCs w:val="24"/>
        </w:rPr>
        <w:t>Comte</w:t>
      </w:r>
      <w:proofErr w:type="spellEnd"/>
      <w:r w:rsidRPr="00FE1B15">
        <w:rPr>
          <w:rFonts w:ascii="Arial" w:hAnsi="Arial" w:cs="Arial"/>
          <w:b/>
          <w:color w:val="000000" w:themeColor="text1"/>
          <w:sz w:val="24"/>
          <w:szCs w:val="24"/>
        </w:rPr>
        <w:t xml:space="preserve"> aveva</w:t>
      </w:r>
      <w:r w:rsidR="00A512B5" w:rsidRPr="00FE1B15">
        <w:rPr>
          <w:rFonts w:ascii="Arial" w:hAnsi="Arial" w:cs="Arial"/>
          <w:b/>
          <w:color w:val="000000" w:themeColor="text1"/>
          <w:sz w:val="24"/>
          <w:szCs w:val="24"/>
        </w:rPr>
        <w:t xml:space="preserve"> </w:t>
      </w:r>
      <w:r w:rsidRPr="00FE1B15">
        <w:rPr>
          <w:rFonts w:ascii="Arial" w:hAnsi="Arial" w:cs="Arial"/>
          <w:b/>
          <w:color w:val="000000" w:themeColor="text1"/>
          <w:sz w:val="24"/>
          <w:szCs w:val="24"/>
        </w:rPr>
        <w:t>rappresentato un asse fondamentale dell'Occidente; del senso di smarrimento e di angoscia dinanzi</w:t>
      </w:r>
      <w:r w:rsidR="00A512B5" w:rsidRPr="00FE1B15">
        <w:rPr>
          <w:rFonts w:ascii="Arial" w:hAnsi="Arial" w:cs="Arial"/>
          <w:b/>
          <w:color w:val="000000" w:themeColor="text1"/>
          <w:sz w:val="24"/>
          <w:szCs w:val="24"/>
        </w:rPr>
        <w:t xml:space="preserve"> </w:t>
      </w:r>
      <w:r w:rsidRPr="00FE1B15">
        <w:rPr>
          <w:rFonts w:ascii="Arial" w:hAnsi="Arial" w:cs="Arial"/>
          <w:b/>
          <w:color w:val="000000" w:themeColor="text1"/>
          <w:sz w:val="24"/>
          <w:szCs w:val="24"/>
        </w:rPr>
        <w:t>al crollo di tradizioni e valori millenari; della coscienza di una crisi complessiva che ha investito le</w:t>
      </w:r>
      <w:r w:rsidR="00A512B5" w:rsidRPr="00FE1B15">
        <w:rPr>
          <w:rFonts w:ascii="Arial" w:hAnsi="Arial" w:cs="Arial"/>
          <w:b/>
          <w:color w:val="000000" w:themeColor="text1"/>
          <w:sz w:val="24"/>
          <w:szCs w:val="24"/>
        </w:rPr>
        <w:t xml:space="preserve"> </w:t>
      </w:r>
      <w:r w:rsidRPr="00FE1B15">
        <w:rPr>
          <w:rFonts w:ascii="Arial" w:hAnsi="Arial" w:cs="Arial"/>
          <w:b/>
          <w:color w:val="000000" w:themeColor="text1"/>
          <w:sz w:val="24"/>
          <w:szCs w:val="24"/>
        </w:rPr>
        <w:t>fedi religiose; dello spaesamento dinanzi all'avvento delle grandi ideologie storico-politiche e dei</w:t>
      </w:r>
      <w:r w:rsidR="00A512B5" w:rsidRPr="00FE1B15">
        <w:rPr>
          <w:rFonts w:ascii="Arial" w:hAnsi="Arial" w:cs="Arial"/>
          <w:b/>
          <w:color w:val="000000" w:themeColor="text1"/>
          <w:sz w:val="24"/>
          <w:szCs w:val="24"/>
        </w:rPr>
        <w:t xml:space="preserve"> </w:t>
      </w:r>
      <w:r w:rsidRPr="00FE1B15">
        <w:rPr>
          <w:rFonts w:ascii="Arial" w:hAnsi="Arial" w:cs="Arial"/>
          <w:b/>
          <w:color w:val="000000" w:themeColor="text1"/>
          <w:sz w:val="24"/>
          <w:szCs w:val="24"/>
        </w:rPr>
        <w:t>relativi totalitarismi.</w:t>
      </w:r>
      <w:r w:rsidRPr="002038C8">
        <w:rPr>
          <w:rFonts w:ascii="Arial" w:hAnsi="Arial" w:cs="Arial"/>
          <w:color w:val="000000" w:themeColor="text1"/>
          <w:sz w:val="24"/>
          <w:szCs w:val="24"/>
        </w:rPr>
        <w:t xml:space="preserve"> </w:t>
      </w:r>
    </w:p>
    <w:p w:rsidR="00A512B5"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lastRenderedPageBreak/>
        <w:t>Oggi, lo stesso nichilismo, inteso in senso lato, è ormai un fenomeno che fa</w:t>
      </w:r>
      <w:r w:rsidR="00A512B5">
        <w:rPr>
          <w:rFonts w:ascii="Arial" w:hAnsi="Arial" w:cs="Arial"/>
          <w:color w:val="000000" w:themeColor="text1"/>
          <w:sz w:val="24"/>
          <w:szCs w:val="24"/>
        </w:rPr>
        <w:t xml:space="preserve"> </w:t>
      </w:r>
      <w:r w:rsidRPr="002038C8">
        <w:rPr>
          <w:rFonts w:ascii="Arial" w:hAnsi="Arial" w:cs="Arial"/>
          <w:color w:val="000000" w:themeColor="text1"/>
          <w:sz w:val="24"/>
          <w:szCs w:val="24"/>
        </w:rPr>
        <w:t>parte dell'autocoscienza del nostro tempo, tocca in profondità la vita, il costume, l'azione dei</w:t>
      </w:r>
      <w:r w:rsidR="00A512B5">
        <w:rPr>
          <w:rFonts w:ascii="Arial" w:hAnsi="Arial" w:cs="Arial"/>
          <w:color w:val="000000" w:themeColor="text1"/>
          <w:sz w:val="24"/>
          <w:szCs w:val="24"/>
        </w:rPr>
        <w:t xml:space="preserve"> </w:t>
      </w:r>
      <w:r w:rsidRPr="002038C8">
        <w:rPr>
          <w:rFonts w:ascii="Arial" w:hAnsi="Arial" w:cs="Arial"/>
          <w:color w:val="000000" w:themeColor="text1"/>
          <w:sz w:val="24"/>
          <w:szCs w:val="24"/>
        </w:rPr>
        <w:t xml:space="preserve">contemporanei. </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In esso confluiscono molti e differenti concetti quali: la crisi dei valori, la</w:t>
      </w:r>
      <w:r w:rsidR="00A512B5">
        <w:rPr>
          <w:rFonts w:ascii="Arial" w:hAnsi="Arial" w:cs="Arial"/>
          <w:color w:val="000000" w:themeColor="text1"/>
          <w:sz w:val="24"/>
          <w:szCs w:val="24"/>
        </w:rPr>
        <w:t xml:space="preserve"> </w:t>
      </w:r>
      <w:proofErr w:type="spellStart"/>
      <w:r w:rsidRPr="002038C8">
        <w:rPr>
          <w:rFonts w:ascii="Arial" w:hAnsi="Arial" w:cs="Arial"/>
          <w:color w:val="000000" w:themeColor="text1"/>
          <w:sz w:val="24"/>
          <w:szCs w:val="24"/>
        </w:rPr>
        <w:t>svalorizzazione</w:t>
      </w:r>
      <w:proofErr w:type="spellEnd"/>
      <w:r w:rsidRPr="002038C8">
        <w:rPr>
          <w:rFonts w:ascii="Arial" w:hAnsi="Arial" w:cs="Arial"/>
          <w:color w:val="000000" w:themeColor="text1"/>
          <w:sz w:val="24"/>
          <w:szCs w:val="24"/>
        </w:rPr>
        <w:t xml:space="preserve"> di quelli più alti, il relativismo intellettuale e morale, la dissoluzione dell'idea stessa</w:t>
      </w:r>
      <w:r w:rsidR="00A512B5">
        <w:rPr>
          <w:rFonts w:ascii="Arial" w:hAnsi="Arial" w:cs="Arial"/>
          <w:color w:val="000000" w:themeColor="text1"/>
          <w:sz w:val="24"/>
          <w:szCs w:val="24"/>
        </w:rPr>
        <w:t xml:space="preserve"> di V</w:t>
      </w:r>
      <w:r w:rsidRPr="002038C8">
        <w:rPr>
          <w:rFonts w:ascii="Arial" w:hAnsi="Arial" w:cs="Arial"/>
          <w:color w:val="000000" w:themeColor="text1"/>
          <w:sz w:val="24"/>
          <w:szCs w:val="24"/>
        </w:rPr>
        <w:t>erità, un pessimismo crepuscolare orientato al declino, un senso disperato della finitudine</w:t>
      </w:r>
      <w:r w:rsidR="00FE1B15">
        <w:rPr>
          <w:rFonts w:ascii="Arial" w:hAnsi="Arial" w:cs="Arial"/>
          <w:color w:val="000000" w:themeColor="text1"/>
          <w:sz w:val="24"/>
          <w:szCs w:val="24"/>
        </w:rPr>
        <w:t xml:space="preserve"> (inteso come scopo e fine della vita)</w:t>
      </w:r>
      <w:r w:rsidRPr="002038C8">
        <w:rPr>
          <w:rFonts w:ascii="Arial" w:hAnsi="Arial" w:cs="Arial"/>
          <w:color w:val="000000" w:themeColor="text1"/>
          <w:sz w:val="24"/>
          <w:szCs w:val="24"/>
        </w:rPr>
        <w:t>, la</w:t>
      </w:r>
      <w:r w:rsidR="00A512B5">
        <w:rPr>
          <w:rFonts w:ascii="Arial" w:hAnsi="Arial" w:cs="Arial"/>
          <w:color w:val="000000" w:themeColor="text1"/>
          <w:sz w:val="24"/>
          <w:szCs w:val="24"/>
        </w:rPr>
        <w:t xml:space="preserve"> </w:t>
      </w:r>
      <w:r w:rsidRPr="002038C8">
        <w:rPr>
          <w:rFonts w:ascii="Arial" w:hAnsi="Arial" w:cs="Arial"/>
          <w:color w:val="000000" w:themeColor="text1"/>
          <w:sz w:val="24"/>
          <w:szCs w:val="24"/>
        </w:rPr>
        <w:t>fine della concezione lineare e ascendente della storia, e perfino il concetto di post histoire e di fine</w:t>
      </w:r>
      <w:r w:rsidR="00A512B5">
        <w:rPr>
          <w:rFonts w:ascii="Arial" w:hAnsi="Arial" w:cs="Arial"/>
          <w:color w:val="000000" w:themeColor="text1"/>
          <w:sz w:val="24"/>
          <w:szCs w:val="24"/>
        </w:rPr>
        <w:t xml:space="preserve"> </w:t>
      </w:r>
      <w:r w:rsidRPr="002038C8">
        <w:rPr>
          <w:rFonts w:ascii="Arial" w:hAnsi="Arial" w:cs="Arial"/>
          <w:color w:val="000000" w:themeColor="text1"/>
          <w:sz w:val="24"/>
          <w:szCs w:val="24"/>
        </w:rPr>
        <w:t>della storia.</w:t>
      </w:r>
    </w:p>
    <w:p w:rsidR="00A512B5" w:rsidRDefault="00A512B5" w:rsidP="002038C8">
      <w:pPr>
        <w:spacing w:after="0" w:line="240" w:lineRule="auto"/>
        <w:jc w:val="both"/>
        <w:rPr>
          <w:rFonts w:ascii="Arial" w:hAnsi="Arial" w:cs="Arial"/>
          <w:color w:val="000000" w:themeColor="text1"/>
          <w:sz w:val="24"/>
          <w:szCs w:val="24"/>
        </w:rPr>
      </w:pPr>
    </w:p>
    <w:p w:rsidR="002038C8" w:rsidRPr="00A512B5" w:rsidRDefault="002038C8" w:rsidP="002038C8">
      <w:pPr>
        <w:spacing w:after="0" w:line="240" w:lineRule="auto"/>
        <w:jc w:val="both"/>
        <w:rPr>
          <w:rFonts w:ascii="Arial" w:hAnsi="Arial" w:cs="Arial"/>
          <w:b/>
          <w:color w:val="000000" w:themeColor="text1"/>
          <w:sz w:val="24"/>
          <w:szCs w:val="24"/>
        </w:rPr>
      </w:pPr>
      <w:r w:rsidRPr="00A512B5">
        <w:rPr>
          <w:rFonts w:ascii="Arial" w:hAnsi="Arial" w:cs="Arial"/>
          <w:b/>
          <w:color w:val="000000" w:themeColor="text1"/>
          <w:sz w:val="24"/>
          <w:szCs w:val="24"/>
        </w:rPr>
        <w:t>I diversi nichilismi.</w:t>
      </w:r>
    </w:p>
    <w:p w:rsidR="00A512B5" w:rsidRDefault="002038C8" w:rsidP="002038C8">
      <w:pPr>
        <w:spacing w:after="0" w:line="240" w:lineRule="auto"/>
        <w:jc w:val="both"/>
        <w:rPr>
          <w:rFonts w:ascii="Arial" w:hAnsi="Arial" w:cs="Arial"/>
          <w:b/>
          <w:color w:val="000000" w:themeColor="text1"/>
          <w:sz w:val="24"/>
          <w:szCs w:val="24"/>
        </w:rPr>
      </w:pPr>
      <w:r w:rsidRPr="002038C8">
        <w:rPr>
          <w:rFonts w:ascii="Arial" w:hAnsi="Arial" w:cs="Arial"/>
          <w:color w:val="000000" w:themeColor="text1"/>
          <w:sz w:val="24"/>
          <w:szCs w:val="24"/>
        </w:rPr>
        <w:t xml:space="preserve">La storia della filosofia distingue comunemente tra </w:t>
      </w:r>
      <w:r w:rsidRPr="00A512B5">
        <w:rPr>
          <w:rFonts w:ascii="Arial" w:hAnsi="Arial" w:cs="Arial"/>
          <w:b/>
          <w:color w:val="000000" w:themeColor="text1"/>
          <w:sz w:val="24"/>
          <w:szCs w:val="24"/>
        </w:rPr>
        <w:t>nichilismo metafisico, logico-gnoseologico,</w:t>
      </w:r>
      <w:r w:rsidR="00A512B5">
        <w:rPr>
          <w:rFonts w:ascii="Arial" w:hAnsi="Arial" w:cs="Arial"/>
          <w:b/>
          <w:color w:val="000000" w:themeColor="text1"/>
          <w:sz w:val="24"/>
          <w:szCs w:val="24"/>
        </w:rPr>
        <w:t xml:space="preserve"> </w:t>
      </w:r>
      <w:r w:rsidRPr="00A512B5">
        <w:rPr>
          <w:rFonts w:ascii="Arial" w:hAnsi="Arial" w:cs="Arial"/>
          <w:b/>
          <w:color w:val="000000" w:themeColor="text1"/>
          <w:sz w:val="24"/>
          <w:szCs w:val="24"/>
        </w:rPr>
        <w:t xml:space="preserve">morale e politico. </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Il nichilismo metafisico, secondo l'espressione del filosofo della scuola scozzese</w:t>
      </w:r>
      <w:r w:rsidR="00A512B5">
        <w:rPr>
          <w:rFonts w:ascii="Arial" w:hAnsi="Arial" w:cs="Arial"/>
          <w:color w:val="000000" w:themeColor="text1"/>
          <w:sz w:val="24"/>
          <w:szCs w:val="24"/>
        </w:rPr>
        <w:t xml:space="preserve"> </w:t>
      </w:r>
      <w:r w:rsidRPr="002038C8">
        <w:rPr>
          <w:rFonts w:ascii="Arial" w:hAnsi="Arial" w:cs="Arial"/>
          <w:color w:val="000000" w:themeColor="text1"/>
          <w:sz w:val="24"/>
          <w:szCs w:val="24"/>
        </w:rPr>
        <w:t>W. Hamilton,</w:t>
      </w:r>
      <w:r w:rsidR="00A512B5">
        <w:rPr>
          <w:rFonts w:ascii="Arial" w:hAnsi="Arial" w:cs="Arial"/>
          <w:color w:val="000000" w:themeColor="text1"/>
          <w:sz w:val="24"/>
          <w:szCs w:val="24"/>
        </w:rPr>
        <w:t xml:space="preserve"> </w:t>
      </w:r>
      <w:r w:rsidRPr="002038C8">
        <w:rPr>
          <w:rFonts w:ascii="Arial" w:hAnsi="Arial" w:cs="Arial"/>
          <w:color w:val="000000" w:themeColor="text1"/>
          <w:sz w:val="24"/>
          <w:szCs w:val="24"/>
        </w:rPr>
        <w:t xml:space="preserve">è </w:t>
      </w:r>
      <w:r w:rsidRPr="00A512B5">
        <w:rPr>
          <w:rFonts w:ascii="Arial" w:hAnsi="Arial" w:cs="Arial"/>
          <w:b/>
          <w:color w:val="000000" w:themeColor="text1"/>
          <w:sz w:val="24"/>
          <w:szCs w:val="24"/>
        </w:rPr>
        <w:t>la concezione filosofica che nega la realtà sostanziale</w:t>
      </w:r>
      <w:r w:rsidR="00533C4A">
        <w:rPr>
          <w:rFonts w:ascii="Arial" w:hAnsi="Arial" w:cs="Arial"/>
          <w:b/>
          <w:color w:val="000000" w:themeColor="text1"/>
          <w:sz w:val="24"/>
          <w:szCs w:val="24"/>
        </w:rPr>
        <w:t xml:space="preserve"> </w:t>
      </w:r>
      <w:r w:rsidRPr="00533C4A">
        <w:rPr>
          <w:rFonts w:ascii="Arial" w:hAnsi="Arial" w:cs="Arial"/>
          <w:b/>
          <w:color w:val="000000" w:themeColor="text1"/>
          <w:sz w:val="24"/>
          <w:szCs w:val="24"/>
        </w:rPr>
        <w:t>e riduce l'essere al nulla.</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Il processo che ha portato all'esplosione del nichilismo è stato lungo e articolato e, pur giungendo</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al suo culmine nel nostro secolo, è cresciuto lentamente e parallelamente allo sviluppo di tutta la</w:t>
      </w:r>
    </w:p>
    <w:p w:rsidR="00533C4A"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modernità. </w:t>
      </w:r>
    </w:p>
    <w:p w:rsidR="00533C4A"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Il suo impiego sembra iniziare verso la fine del 1700, ad es.</w:t>
      </w:r>
      <w:r w:rsidR="00533C4A">
        <w:rPr>
          <w:rFonts w:ascii="Arial" w:hAnsi="Arial" w:cs="Arial"/>
          <w:color w:val="000000" w:themeColor="text1"/>
          <w:sz w:val="24"/>
          <w:szCs w:val="24"/>
        </w:rPr>
        <w:t xml:space="preserve"> </w:t>
      </w:r>
      <w:r w:rsidRPr="002038C8">
        <w:rPr>
          <w:rFonts w:ascii="Arial" w:hAnsi="Arial" w:cs="Arial"/>
          <w:color w:val="000000" w:themeColor="text1"/>
          <w:sz w:val="24"/>
          <w:szCs w:val="24"/>
        </w:rPr>
        <w:t>indirettamente nello scritto di Johann Paul</w:t>
      </w:r>
      <w:r w:rsidR="00533C4A">
        <w:rPr>
          <w:rFonts w:ascii="Arial" w:hAnsi="Arial" w:cs="Arial"/>
          <w:color w:val="000000" w:themeColor="text1"/>
          <w:sz w:val="24"/>
          <w:szCs w:val="24"/>
        </w:rPr>
        <w:t xml:space="preserve"> </w:t>
      </w:r>
      <w:r w:rsidRPr="002038C8">
        <w:rPr>
          <w:rFonts w:ascii="Arial" w:hAnsi="Arial" w:cs="Arial"/>
          <w:color w:val="000000" w:themeColor="text1"/>
          <w:sz w:val="24"/>
          <w:szCs w:val="24"/>
        </w:rPr>
        <w:t xml:space="preserve">Friedrich </w:t>
      </w:r>
      <w:r w:rsidRPr="00533C4A">
        <w:rPr>
          <w:rFonts w:ascii="Arial" w:hAnsi="Arial" w:cs="Arial"/>
          <w:b/>
          <w:color w:val="000000" w:themeColor="text1"/>
          <w:sz w:val="24"/>
          <w:szCs w:val="24"/>
        </w:rPr>
        <w:t xml:space="preserve">Richter </w:t>
      </w:r>
      <w:r w:rsidR="00533C4A" w:rsidRPr="00533C4A">
        <w:rPr>
          <w:rFonts w:ascii="Arial" w:hAnsi="Arial" w:cs="Arial"/>
          <w:b/>
          <w:color w:val="000000" w:themeColor="text1"/>
          <w:sz w:val="24"/>
          <w:szCs w:val="24"/>
        </w:rPr>
        <w:t>“</w:t>
      </w:r>
      <w:r w:rsidRPr="00533C4A">
        <w:rPr>
          <w:rFonts w:ascii="Arial" w:hAnsi="Arial" w:cs="Arial"/>
          <w:b/>
          <w:color w:val="000000" w:themeColor="text1"/>
          <w:sz w:val="24"/>
          <w:szCs w:val="24"/>
        </w:rPr>
        <w:t>Discorso del Cristo morto</w:t>
      </w:r>
      <w:r w:rsidR="00533C4A" w:rsidRPr="00533C4A">
        <w:rPr>
          <w:rFonts w:ascii="Arial" w:hAnsi="Arial" w:cs="Arial"/>
          <w:b/>
          <w:color w:val="000000" w:themeColor="text1"/>
          <w:sz w:val="24"/>
          <w:szCs w:val="24"/>
        </w:rPr>
        <w:t>”</w:t>
      </w:r>
      <w:r w:rsidRPr="00533C4A">
        <w:rPr>
          <w:rFonts w:ascii="Arial" w:hAnsi="Arial" w:cs="Arial"/>
          <w:b/>
          <w:color w:val="000000" w:themeColor="text1"/>
          <w:sz w:val="24"/>
          <w:szCs w:val="24"/>
        </w:rPr>
        <w:t>, il qual dall'alto dell'edificio del mondo proclama che</w:t>
      </w:r>
      <w:r w:rsidR="00533C4A" w:rsidRPr="00533C4A">
        <w:rPr>
          <w:rFonts w:ascii="Arial" w:hAnsi="Arial" w:cs="Arial"/>
          <w:b/>
          <w:color w:val="000000" w:themeColor="text1"/>
          <w:sz w:val="24"/>
          <w:szCs w:val="24"/>
        </w:rPr>
        <w:t xml:space="preserve"> </w:t>
      </w:r>
      <w:r w:rsidRPr="00533C4A">
        <w:rPr>
          <w:rFonts w:ascii="Arial" w:hAnsi="Arial" w:cs="Arial"/>
          <w:b/>
          <w:color w:val="000000" w:themeColor="text1"/>
          <w:sz w:val="24"/>
          <w:szCs w:val="24"/>
        </w:rPr>
        <w:t xml:space="preserve">Dio non è </w:t>
      </w:r>
      <w:r w:rsidRPr="002038C8">
        <w:rPr>
          <w:rFonts w:ascii="Arial" w:hAnsi="Arial" w:cs="Arial"/>
          <w:color w:val="000000" w:themeColor="text1"/>
          <w:sz w:val="24"/>
          <w:szCs w:val="24"/>
        </w:rPr>
        <w:t xml:space="preserve">(1796). </w:t>
      </w:r>
      <w:proofErr w:type="spellStart"/>
      <w:r w:rsidRPr="002038C8">
        <w:rPr>
          <w:rFonts w:ascii="Arial" w:hAnsi="Arial" w:cs="Arial"/>
          <w:color w:val="000000" w:themeColor="text1"/>
          <w:sz w:val="24"/>
          <w:szCs w:val="24"/>
        </w:rPr>
        <w:t>Jacobi</w:t>
      </w:r>
      <w:proofErr w:type="spellEnd"/>
      <w:r w:rsidRPr="002038C8">
        <w:rPr>
          <w:rFonts w:ascii="Arial" w:hAnsi="Arial" w:cs="Arial"/>
          <w:color w:val="000000" w:themeColor="text1"/>
          <w:sz w:val="24"/>
          <w:szCs w:val="24"/>
        </w:rPr>
        <w:t xml:space="preserve"> ha concepito il nichilismo come un processo di de</w:t>
      </w:r>
      <w:r w:rsidR="00533C4A">
        <w:rPr>
          <w:rFonts w:ascii="Arial" w:hAnsi="Arial" w:cs="Arial"/>
          <w:color w:val="000000" w:themeColor="text1"/>
          <w:sz w:val="24"/>
          <w:szCs w:val="24"/>
        </w:rPr>
        <w:t>-</w:t>
      </w:r>
      <w:proofErr w:type="spellStart"/>
      <w:r w:rsidRPr="002038C8">
        <w:rPr>
          <w:rFonts w:ascii="Arial" w:hAnsi="Arial" w:cs="Arial"/>
          <w:color w:val="000000" w:themeColor="text1"/>
          <w:sz w:val="24"/>
          <w:szCs w:val="24"/>
        </w:rPr>
        <w:t>sostanzializzazione</w:t>
      </w:r>
      <w:proofErr w:type="spellEnd"/>
      <w:r w:rsidRPr="002038C8">
        <w:rPr>
          <w:rFonts w:ascii="Arial" w:hAnsi="Arial" w:cs="Arial"/>
          <w:color w:val="000000" w:themeColor="text1"/>
          <w:sz w:val="24"/>
          <w:szCs w:val="24"/>
        </w:rPr>
        <w:t xml:space="preserve"> della</w:t>
      </w:r>
      <w:r w:rsidR="00533C4A">
        <w:rPr>
          <w:rFonts w:ascii="Arial" w:hAnsi="Arial" w:cs="Arial"/>
          <w:color w:val="000000" w:themeColor="text1"/>
          <w:sz w:val="24"/>
          <w:szCs w:val="24"/>
        </w:rPr>
        <w:t xml:space="preserve"> </w:t>
      </w:r>
      <w:r w:rsidRPr="002038C8">
        <w:rPr>
          <w:rFonts w:ascii="Arial" w:hAnsi="Arial" w:cs="Arial"/>
          <w:color w:val="000000" w:themeColor="text1"/>
          <w:sz w:val="24"/>
          <w:szCs w:val="24"/>
        </w:rPr>
        <w:t>realtà provocato dal razionalismo moderno, che, sin da Spinoza, si allontanò dalle certezze del</w:t>
      </w:r>
      <w:r w:rsidR="00533C4A">
        <w:rPr>
          <w:rFonts w:ascii="Arial" w:hAnsi="Arial" w:cs="Arial"/>
          <w:color w:val="000000" w:themeColor="text1"/>
          <w:sz w:val="24"/>
          <w:szCs w:val="24"/>
        </w:rPr>
        <w:t xml:space="preserve"> </w:t>
      </w:r>
      <w:r w:rsidRPr="002038C8">
        <w:rPr>
          <w:rFonts w:ascii="Arial" w:hAnsi="Arial" w:cs="Arial"/>
          <w:color w:val="000000" w:themeColor="text1"/>
          <w:sz w:val="24"/>
          <w:szCs w:val="24"/>
        </w:rPr>
        <w:t>sapere spontaneo, per sostituirle con una costruzione speculativa astratta, concludendo poi</w:t>
      </w:r>
      <w:r w:rsidR="00533C4A">
        <w:rPr>
          <w:rFonts w:ascii="Arial" w:hAnsi="Arial" w:cs="Arial"/>
          <w:color w:val="000000" w:themeColor="text1"/>
          <w:sz w:val="24"/>
          <w:szCs w:val="24"/>
        </w:rPr>
        <w:t xml:space="preserve"> </w:t>
      </w:r>
      <w:r w:rsidRPr="002038C8">
        <w:rPr>
          <w:rFonts w:ascii="Arial" w:hAnsi="Arial" w:cs="Arial"/>
          <w:color w:val="000000" w:themeColor="text1"/>
          <w:sz w:val="24"/>
          <w:szCs w:val="24"/>
        </w:rPr>
        <w:t>nell'idealismo</w:t>
      </w:r>
      <w:r w:rsidR="00533C4A">
        <w:rPr>
          <w:rFonts w:ascii="Arial" w:hAnsi="Arial" w:cs="Arial"/>
          <w:color w:val="000000" w:themeColor="text1"/>
          <w:sz w:val="24"/>
          <w:szCs w:val="24"/>
        </w:rPr>
        <w:t xml:space="preserve"> e perfino al buonismo</w:t>
      </w:r>
      <w:r w:rsidRPr="002038C8">
        <w:rPr>
          <w:rFonts w:ascii="Arial" w:hAnsi="Arial" w:cs="Arial"/>
          <w:color w:val="000000" w:themeColor="text1"/>
          <w:sz w:val="24"/>
          <w:szCs w:val="24"/>
        </w:rPr>
        <w:t xml:space="preserve">. </w:t>
      </w:r>
    </w:p>
    <w:p w:rsidR="002038C8" w:rsidRDefault="002038C8" w:rsidP="00575861">
      <w:pPr>
        <w:spacing w:after="0" w:line="240" w:lineRule="auto"/>
        <w:jc w:val="both"/>
        <w:rPr>
          <w:rFonts w:ascii="Arial" w:hAnsi="Arial" w:cs="Arial"/>
          <w:color w:val="000000" w:themeColor="text1"/>
          <w:sz w:val="24"/>
          <w:szCs w:val="24"/>
        </w:rPr>
      </w:pPr>
    </w:p>
    <w:p w:rsidR="002038C8" w:rsidRPr="002038C8" w:rsidRDefault="002038C8" w:rsidP="002038C8">
      <w:pPr>
        <w:spacing w:after="0" w:line="240" w:lineRule="auto"/>
        <w:jc w:val="both"/>
        <w:rPr>
          <w:rFonts w:ascii="Arial" w:hAnsi="Arial" w:cs="Arial"/>
          <w:color w:val="000000" w:themeColor="text1"/>
          <w:sz w:val="24"/>
          <w:szCs w:val="24"/>
        </w:rPr>
      </w:pPr>
      <w:r w:rsidRPr="00533C4A">
        <w:rPr>
          <w:rFonts w:ascii="Arial" w:hAnsi="Arial" w:cs="Arial"/>
          <w:b/>
          <w:color w:val="000000" w:themeColor="text1"/>
          <w:sz w:val="24"/>
          <w:szCs w:val="24"/>
        </w:rPr>
        <w:t>LIBERALISMO</w:t>
      </w:r>
      <w:r w:rsidR="00370798">
        <w:rPr>
          <w:rFonts w:ascii="Arial" w:hAnsi="Arial" w:cs="Arial"/>
          <w:b/>
          <w:color w:val="000000" w:themeColor="text1"/>
          <w:sz w:val="24"/>
          <w:szCs w:val="24"/>
        </w:rPr>
        <w:t xml:space="preserve"> (</w:t>
      </w:r>
      <w:r w:rsidRPr="002038C8">
        <w:rPr>
          <w:rFonts w:ascii="Arial" w:hAnsi="Arial" w:cs="Arial"/>
          <w:color w:val="000000" w:themeColor="text1"/>
          <w:sz w:val="24"/>
          <w:szCs w:val="24"/>
        </w:rPr>
        <w:t>Cristianesimo liberale</w:t>
      </w:r>
      <w:r w:rsidR="00370798">
        <w:rPr>
          <w:rFonts w:ascii="Arial" w:hAnsi="Arial" w:cs="Arial"/>
          <w:color w:val="000000" w:themeColor="text1"/>
          <w:sz w:val="24"/>
          <w:szCs w:val="24"/>
        </w:rPr>
        <w:t>)</w:t>
      </w:r>
    </w:p>
    <w:p w:rsidR="0037079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Il </w:t>
      </w:r>
      <w:r w:rsidR="00370798">
        <w:rPr>
          <w:rFonts w:ascii="Arial" w:hAnsi="Arial" w:cs="Arial"/>
          <w:color w:val="000000" w:themeColor="text1"/>
          <w:sz w:val="24"/>
          <w:szCs w:val="24"/>
        </w:rPr>
        <w:t>C</w:t>
      </w:r>
      <w:r w:rsidRPr="002038C8">
        <w:rPr>
          <w:rFonts w:ascii="Arial" w:hAnsi="Arial" w:cs="Arial"/>
          <w:color w:val="000000" w:themeColor="text1"/>
          <w:sz w:val="24"/>
          <w:szCs w:val="24"/>
        </w:rPr>
        <w:t xml:space="preserve">ristianesimo liberale </w:t>
      </w:r>
      <w:r w:rsidR="003851CB">
        <w:rPr>
          <w:rFonts w:ascii="Arial" w:hAnsi="Arial" w:cs="Arial"/>
          <w:color w:val="000000" w:themeColor="text1"/>
          <w:sz w:val="24"/>
          <w:szCs w:val="24"/>
        </w:rPr>
        <w:t>è</w:t>
      </w:r>
      <w:r w:rsidRPr="002038C8">
        <w:rPr>
          <w:rFonts w:ascii="Arial" w:hAnsi="Arial" w:cs="Arial"/>
          <w:color w:val="000000" w:themeColor="text1"/>
          <w:sz w:val="24"/>
          <w:szCs w:val="24"/>
        </w:rPr>
        <w:t xml:space="preserve"> una corrente religiosa e politica, nata e sviluppatasi nell'Europa del XIX secolo, che </w:t>
      </w:r>
      <w:r w:rsidRPr="00370798">
        <w:rPr>
          <w:rFonts w:ascii="Arial" w:hAnsi="Arial" w:cs="Arial"/>
          <w:b/>
          <w:color w:val="000000" w:themeColor="text1"/>
          <w:sz w:val="24"/>
          <w:szCs w:val="24"/>
        </w:rPr>
        <w:t>mirava a conciliare il pensiero cristiano con i principi liberali di libertà civili e sociali</w:t>
      </w:r>
      <w:r w:rsidR="00370798">
        <w:rPr>
          <w:rFonts w:ascii="Arial" w:hAnsi="Arial" w:cs="Arial"/>
          <w:b/>
          <w:color w:val="000000" w:themeColor="text1"/>
          <w:sz w:val="24"/>
          <w:szCs w:val="24"/>
        </w:rPr>
        <w:t>:</w:t>
      </w:r>
      <w:r w:rsidRPr="002038C8">
        <w:rPr>
          <w:rFonts w:ascii="Arial" w:hAnsi="Arial" w:cs="Arial"/>
          <w:color w:val="000000" w:themeColor="text1"/>
          <w:sz w:val="24"/>
          <w:szCs w:val="24"/>
        </w:rPr>
        <w:t xml:space="preserve"> </w:t>
      </w:r>
      <w:r w:rsidR="00370798" w:rsidRPr="00370798">
        <w:rPr>
          <w:rFonts w:ascii="Arial" w:hAnsi="Arial" w:cs="Arial"/>
          <w:b/>
          <w:color w:val="000000" w:themeColor="text1"/>
          <w:sz w:val="24"/>
          <w:szCs w:val="24"/>
        </w:rPr>
        <w:t>s</w:t>
      </w:r>
      <w:r w:rsidRPr="00370798">
        <w:rPr>
          <w:rFonts w:ascii="Arial" w:hAnsi="Arial" w:cs="Arial"/>
          <w:b/>
          <w:color w:val="000000" w:themeColor="text1"/>
          <w:sz w:val="24"/>
          <w:szCs w:val="24"/>
        </w:rPr>
        <w:t>i è trattato di una corrente tanto teologica quanto politica.</w:t>
      </w:r>
      <w:r w:rsidRPr="002038C8">
        <w:rPr>
          <w:rFonts w:ascii="Arial" w:hAnsi="Arial" w:cs="Arial"/>
          <w:color w:val="000000" w:themeColor="text1"/>
          <w:sz w:val="24"/>
          <w:szCs w:val="24"/>
        </w:rPr>
        <w:t xml:space="preserve"> </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La corrente liberale ebbe una particolare rilevanza riguardo alla Chiesa cattolica.</w:t>
      </w:r>
    </w:p>
    <w:p w:rsidR="0037079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Se </w:t>
      </w:r>
      <w:r w:rsidRPr="00370798">
        <w:rPr>
          <w:rFonts w:ascii="Arial" w:hAnsi="Arial" w:cs="Arial"/>
          <w:b/>
          <w:color w:val="000000" w:themeColor="text1"/>
          <w:sz w:val="24"/>
          <w:szCs w:val="24"/>
        </w:rPr>
        <w:t xml:space="preserve">quasi tutto il protestantesimo tradizionale europeo può essere considerato liberale, </w:t>
      </w:r>
      <w:r w:rsidRPr="002038C8">
        <w:rPr>
          <w:rFonts w:ascii="Arial" w:hAnsi="Arial" w:cs="Arial"/>
          <w:color w:val="000000" w:themeColor="text1"/>
          <w:sz w:val="24"/>
          <w:szCs w:val="24"/>
        </w:rPr>
        <w:t xml:space="preserve">non è così negli Stati Uniti, dove </w:t>
      </w:r>
      <w:r w:rsidR="003851CB">
        <w:rPr>
          <w:rFonts w:ascii="Arial" w:hAnsi="Arial" w:cs="Arial"/>
          <w:color w:val="000000" w:themeColor="text1"/>
          <w:sz w:val="24"/>
          <w:szCs w:val="24"/>
        </w:rPr>
        <w:t xml:space="preserve">–stranamente- </w:t>
      </w:r>
      <w:r w:rsidRPr="002038C8">
        <w:rPr>
          <w:rFonts w:ascii="Arial" w:hAnsi="Arial" w:cs="Arial"/>
          <w:color w:val="000000" w:themeColor="text1"/>
          <w:sz w:val="24"/>
          <w:szCs w:val="24"/>
        </w:rPr>
        <w:t xml:space="preserve">hanno preso piede confessioni di ispirazione conservatrice. </w:t>
      </w:r>
    </w:p>
    <w:p w:rsidR="00370798" w:rsidRPr="003851CB" w:rsidRDefault="002038C8" w:rsidP="002038C8">
      <w:pPr>
        <w:spacing w:after="0" w:line="240" w:lineRule="auto"/>
        <w:jc w:val="both"/>
        <w:rPr>
          <w:rFonts w:ascii="Arial" w:hAnsi="Arial" w:cs="Arial"/>
          <w:b/>
          <w:color w:val="000000" w:themeColor="text1"/>
          <w:sz w:val="24"/>
          <w:szCs w:val="24"/>
        </w:rPr>
      </w:pPr>
      <w:r w:rsidRPr="002038C8">
        <w:rPr>
          <w:rFonts w:ascii="Arial" w:hAnsi="Arial" w:cs="Arial"/>
          <w:color w:val="000000" w:themeColor="text1"/>
          <w:sz w:val="24"/>
          <w:szCs w:val="24"/>
        </w:rPr>
        <w:t xml:space="preserve">Negli Stati Uniti si definiscono appartenenti al cristianesimo liberale </w:t>
      </w:r>
      <w:r w:rsidR="00370798">
        <w:rPr>
          <w:rFonts w:ascii="Arial" w:hAnsi="Arial" w:cs="Arial"/>
          <w:color w:val="000000" w:themeColor="text1"/>
          <w:sz w:val="24"/>
          <w:szCs w:val="24"/>
        </w:rPr>
        <w:t xml:space="preserve">solo </w:t>
      </w:r>
      <w:r w:rsidRPr="002038C8">
        <w:rPr>
          <w:rFonts w:ascii="Arial" w:hAnsi="Arial" w:cs="Arial"/>
          <w:color w:val="000000" w:themeColor="text1"/>
          <w:sz w:val="24"/>
          <w:szCs w:val="24"/>
        </w:rPr>
        <w:t xml:space="preserve">i membri di alcune chiese protestanti, molte delle quali di derivazione puritana e congregazionalista, che hanno assunto </w:t>
      </w:r>
      <w:r w:rsidRPr="003851CB">
        <w:rPr>
          <w:rFonts w:ascii="Arial" w:hAnsi="Arial" w:cs="Arial"/>
          <w:b/>
          <w:color w:val="000000" w:themeColor="text1"/>
          <w:sz w:val="24"/>
          <w:szCs w:val="24"/>
        </w:rPr>
        <w:t xml:space="preserve">posizioni progressiste in campo etico e sociale. </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In questo contesto, va rammentato come nel mondo anglosassone, e specialmente negli Stati Uniti, il termine </w:t>
      </w:r>
      <w:r w:rsidR="003851CB">
        <w:rPr>
          <w:rFonts w:ascii="Arial" w:hAnsi="Arial" w:cs="Arial"/>
          <w:color w:val="000000" w:themeColor="text1"/>
          <w:sz w:val="24"/>
          <w:szCs w:val="24"/>
        </w:rPr>
        <w:t>“</w:t>
      </w:r>
      <w:r w:rsidRPr="002038C8">
        <w:rPr>
          <w:rFonts w:ascii="Arial" w:hAnsi="Arial" w:cs="Arial"/>
          <w:color w:val="000000" w:themeColor="text1"/>
          <w:sz w:val="24"/>
          <w:szCs w:val="24"/>
        </w:rPr>
        <w:t>liberal</w:t>
      </w:r>
      <w:r w:rsidR="003851CB">
        <w:rPr>
          <w:rFonts w:ascii="Arial" w:hAnsi="Arial" w:cs="Arial"/>
          <w:color w:val="000000" w:themeColor="text1"/>
          <w:sz w:val="24"/>
          <w:szCs w:val="24"/>
        </w:rPr>
        <w:t>”</w:t>
      </w:r>
      <w:r w:rsidRPr="002038C8">
        <w:rPr>
          <w:rFonts w:ascii="Arial" w:hAnsi="Arial" w:cs="Arial"/>
          <w:color w:val="000000" w:themeColor="text1"/>
          <w:sz w:val="24"/>
          <w:szCs w:val="24"/>
        </w:rPr>
        <w:t xml:space="preserve"> abbia un'accezione diversa da quella europea e significhi di fatto "di sinistra".</w:t>
      </w:r>
      <w:r w:rsidR="003851CB">
        <w:rPr>
          <w:rFonts w:ascii="Arial" w:hAnsi="Arial" w:cs="Arial"/>
          <w:color w:val="000000" w:themeColor="text1"/>
          <w:sz w:val="24"/>
          <w:szCs w:val="24"/>
        </w:rPr>
        <w:t xml:space="preserve"> Insomma, tanto si sono accaniti contro il comunismo che ne sono restati infetti diventando anche loro “di sinistra”!</w:t>
      </w:r>
    </w:p>
    <w:p w:rsidR="0037079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La corrente di pensiero in Europa ebbe come primo esponente </w:t>
      </w:r>
      <w:proofErr w:type="spellStart"/>
      <w:r w:rsidRPr="002038C8">
        <w:rPr>
          <w:rFonts w:ascii="Arial" w:hAnsi="Arial" w:cs="Arial"/>
          <w:color w:val="000000" w:themeColor="text1"/>
          <w:sz w:val="24"/>
          <w:szCs w:val="24"/>
        </w:rPr>
        <w:t>Hugues-Félicité</w:t>
      </w:r>
      <w:proofErr w:type="spellEnd"/>
      <w:r w:rsidRPr="002038C8">
        <w:rPr>
          <w:rFonts w:ascii="Arial" w:hAnsi="Arial" w:cs="Arial"/>
          <w:color w:val="000000" w:themeColor="text1"/>
          <w:sz w:val="24"/>
          <w:szCs w:val="24"/>
        </w:rPr>
        <w:t xml:space="preserve"> Robert de </w:t>
      </w:r>
      <w:proofErr w:type="spellStart"/>
      <w:r w:rsidRPr="002038C8">
        <w:rPr>
          <w:rFonts w:ascii="Arial" w:hAnsi="Arial" w:cs="Arial"/>
          <w:color w:val="000000" w:themeColor="text1"/>
          <w:sz w:val="24"/>
          <w:szCs w:val="24"/>
        </w:rPr>
        <w:t>Lamennais</w:t>
      </w:r>
      <w:proofErr w:type="spellEnd"/>
      <w:r w:rsidRPr="002038C8">
        <w:rPr>
          <w:rFonts w:ascii="Arial" w:hAnsi="Arial" w:cs="Arial"/>
          <w:color w:val="000000" w:themeColor="text1"/>
          <w:sz w:val="24"/>
          <w:szCs w:val="24"/>
        </w:rPr>
        <w:t xml:space="preserve"> (1782-1854), che pubblicò nel 1829 l'opera </w:t>
      </w:r>
      <w:proofErr w:type="spellStart"/>
      <w:r w:rsidRPr="002038C8">
        <w:rPr>
          <w:rFonts w:ascii="Arial" w:hAnsi="Arial" w:cs="Arial"/>
          <w:color w:val="000000" w:themeColor="text1"/>
          <w:sz w:val="24"/>
          <w:szCs w:val="24"/>
        </w:rPr>
        <w:t>Des</w:t>
      </w:r>
      <w:proofErr w:type="spellEnd"/>
      <w:r w:rsidRPr="002038C8">
        <w:rPr>
          <w:rFonts w:ascii="Arial" w:hAnsi="Arial" w:cs="Arial"/>
          <w:color w:val="000000" w:themeColor="text1"/>
          <w:sz w:val="24"/>
          <w:szCs w:val="24"/>
        </w:rPr>
        <w:t xml:space="preserve"> </w:t>
      </w:r>
      <w:proofErr w:type="spellStart"/>
      <w:r w:rsidRPr="002038C8">
        <w:rPr>
          <w:rFonts w:ascii="Arial" w:hAnsi="Arial" w:cs="Arial"/>
          <w:color w:val="000000" w:themeColor="text1"/>
          <w:sz w:val="24"/>
          <w:szCs w:val="24"/>
        </w:rPr>
        <w:t>progrès</w:t>
      </w:r>
      <w:proofErr w:type="spellEnd"/>
      <w:r w:rsidRPr="002038C8">
        <w:rPr>
          <w:rFonts w:ascii="Arial" w:hAnsi="Arial" w:cs="Arial"/>
          <w:color w:val="000000" w:themeColor="text1"/>
          <w:sz w:val="24"/>
          <w:szCs w:val="24"/>
        </w:rPr>
        <w:t xml:space="preserve"> de la </w:t>
      </w:r>
      <w:proofErr w:type="spellStart"/>
      <w:r w:rsidRPr="002038C8">
        <w:rPr>
          <w:rFonts w:ascii="Arial" w:hAnsi="Arial" w:cs="Arial"/>
          <w:color w:val="000000" w:themeColor="text1"/>
          <w:sz w:val="24"/>
          <w:szCs w:val="24"/>
        </w:rPr>
        <w:t>Révolution</w:t>
      </w:r>
      <w:proofErr w:type="spellEnd"/>
      <w:r w:rsidRPr="002038C8">
        <w:rPr>
          <w:rFonts w:ascii="Arial" w:hAnsi="Arial" w:cs="Arial"/>
          <w:color w:val="000000" w:themeColor="text1"/>
          <w:sz w:val="24"/>
          <w:szCs w:val="24"/>
        </w:rPr>
        <w:t xml:space="preserve"> et de la guerre </w:t>
      </w:r>
      <w:proofErr w:type="spellStart"/>
      <w:r w:rsidRPr="002038C8">
        <w:rPr>
          <w:rFonts w:ascii="Arial" w:hAnsi="Arial" w:cs="Arial"/>
          <w:color w:val="000000" w:themeColor="text1"/>
          <w:sz w:val="24"/>
          <w:szCs w:val="24"/>
        </w:rPr>
        <w:t>contre</w:t>
      </w:r>
      <w:proofErr w:type="spellEnd"/>
      <w:r w:rsidRPr="002038C8">
        <w:rPr>
          <w:rFonts w:ascii="Arial" w:hAnsi="Arial" w:cs="Arial"/>
          <w:color w:val="000000" w:themeColor="text1"/>
          <w:sz w:val="24"/>
          <w:szCs w:val="24"/>
        </w:rPr>
        <w:t xml:space="preserve"> l'</w:t>
      </w:r>
      <w:proofErr w:type="spellStart"/>
      <w:r w:rsidRPr="002038C8">
        <w:rPr>
          <w:rFonts w:ascii="Arial" w:hAnsi="Arial" w:cs="Arial"/>
          <w:color w:val="000000" w:themeColor="text1"/>
          <w:sz w:val="24"/>
          <w:szCs w:val="24"/>
        </w:rPr>
        <w:t>Église</w:t>
      </w:r>
      <w:proofErr w:type="spellEnd"/>
      <w:r w:rsidRPr="002038C8">
        <w:rPr>
          <w:rFonts w:ascii="Arial" w:hAnsi="Arial" w:cs="Arial"/>
          <w:color w:val="000000" w:themeColor="text1"/>
          <w:sz w:val="24"/>
          <w:szCs w:val="24"/>
        </w:rPr>
        <w:t xml:space="preserve"> (Dei progressi della rivoluzione e della guerra contro la Chiesa). </w:t>
      </w:r>
    </w:p>
    <w:p w:rsidR="0037079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Sempre in ambito francese, si segnala la pubblicazione del giornale </w:t>
      </w:r>
      <w:proofErr w:type="spellStart"/>
      <w:r w:rsidRPr="002038C8">
        <w:rPr>
          <w:rFonts w:ascii="Arial" w:hAnsi="Arial" w:cs="Arial"/>
          <w:color w:val="000000" w:themeColor="text1"/>
          <w:sz w:val="24"/>
          <w:szCs w:val="24"/>
        </w:rPr>
        <w:t>Avenir</w:t>
      </w:r>
      <w:proofErr w:type="spellEnd"/>
      <w:r w:rsidRPr="002038C8">
        <w:rPr>
          <w:rFonts w:ascii="Arial" w:hAnsi="Arial" w:cs="Arial"/>
          <w:color w:val="000000" w:themeColor="text1"/>
          <w:sz w:val="24"/>
          <w:szCs w:val="24"/>
        </w:rPr>
        <w:t xml:space="preserve">, voce delle istanze cattolico-liberali. </w:t>
      </w:r>
    </w:p>
    <w:p w:rsidR="00370798" w:rsidRPr="00370798" w:rsidRDefault="002038C8" w:rsidP="00370798">
      <w:pPr>
        <w:spacing w:after="0" w:line="240" w:lineRule="auto"/>
        <w:ind w:left="708"/>
        <w:jc w:val="both"/>
        <w:rPr>
          <w:rFonts w:ascii="Arial" w:hAnsi="Arial" w:cs="Arial"/>
          <w:b/>
          <w:color w:val="000000" w:themeColor="text1"/>
          <w:sz w:val="24"/>
          <w:szCs w:val="24"/>
        </w:rPr>
      </w:pPr>
      <w:r w:rsidRPr="00370798">
        <w:rPr>
          <w:rFonts w:ascii="Arial" w:hAnsi="Arial" w:cs="Arial"/>
          <w:b/>
          <w:color w:val="000000" w:themeColor="text1"/>
          <w:sz w:val="24"/>
          <w:szCs w:val="24"/>
        </w:rPr>
        <w:t xml:space="preserve">A differenza dei cattolici intransigenti, ostili al liberalismo, i cattolici liberali furono favorevoli a una affermazione della libertà di coscienza, di stampa e di associazione, della separazione fra Stato e Chiesa. </w:t>
      </w:r>
    </w:p>
    <w:p w:rsid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Lo Stato, secondo La </w:t>
      </w:r>
      <w:proofErr w:type="spellStart"/>
      <w:r w:rsidRPr="002038C8">
        <w:rPr>
          <w:rFonts w:ascii="Arial" w:hAnsi="Arial" w:cs="Arial"/>
          <w:color w:val="000000" w:themeColor="text1"/>
          <w:sz w:val="24"/>
          <w:szCs w:val="24"/>
        </w:rPr>
        <w:t>Mennais</w:t>
      </w:r>
      <w:proofErr w:type="spellEnd"/>
      <w:r w:rsidRPr="002038C8">
        <w:rPr>
          <w:rFonts w:ascii="Arial" w:hAnsi="Arial" w:cs="Arial"/>
          <w:color w:val="000000" w:themeColor="text1"/>
          <w:sz w:val="24"/>
          <w:szCs w:val="24"/>
        </w:rPr>
        <w:t xml:space="preserve">, doveva essere "indifferente in tema di religione". Le idee proposte non vennero giudicate bene dalla Santa Sede, tanto che nel 1832 papa Gregorio XVI condannò esplicitamente le idee di </w:t>
      </w:r>
      <w:proofErr w:type="spellStart"/>
      <w:r w:rsidRPr="002038C8">
        <w:rPr>
          <w:rFonts w:ascii="Arial" w:hAnsi="Arial" w:cs="Arial"/>
          <w:color w:val="000000" w:themeColor="text1"/>
          <w:sz w:val="24"/>
          <w:szCs w:val="24"/>
        </w:rPr>
        <w:t>Lamennais</w:t>
      </w:r>
      <w:proofErr w:type="spellEnd"/>
      <w:r w:rsidRPr="002038C8">
        <w:rPr>
          <w:rFonts w:ascii="Arial" w:hAnsi="Arial" w:cs="Arial"/>
          <w:color w:val="000000" w:themeColor="text1"/>
          <w:sz w:val="24"/>
          <w:szCs w:val="24"/>
        </w:rPr>
        <w:t xml:space="preserve"> con l'enciclica </w:t>
      </w:r>
      <w:proofErr w:type="spellStart"/>
      <w:r w:rsidRPr="002038C8">
        <w:rPr>
          <w:rFonts w:ascii="Arial" w:hAnsi="Arial" w:cs="Arial"/>
          <w:color w:val="000000" w:themeColor="text1"/>
          <w:sz w:val="24"/>
          <w:szCs w:val="24"/>
        </w:rPr>
        <w:t>Mirari</w:t>
      </w:r>
      <w:proofErr w:type="spellEnd"/>
      <w:r w:rsidRPr="002038C8">
        <w:rPr>
          <w:rFonts w:ascii="Arial" w:hAnsi="Arial" w:cs="Arial"/>
          <w:color w:val="000000" w:themeColor="text1"/>
          <w:sz w:val="24"/>
          <w:szCs w:val="24"/>
        </w:rPr>
        <w:t xml:space="preserve"> </w:t>
      </w:r>
      <w:proofErr w:type="spellStart"/>
      <w:r w:rsidRPr="002038C8">
        <w:rPr>
          <w:rFonts w:ascii="Arial" w:hAnsi="Arial" w:cs="Arial"/>
          <w:color w:val="000000" w:themeColor="text1"/>
          <w:sz w:val="24"/>
          <w:szCs w:val="24"/>
        </w:rPr>
        <w:t>vos</w:t>
      </w:r>
      <w:proofErr w:type="spellEnd"/>
      <w:r w:rsidRPr="002038C8">
        <w:rPr>
          <w:rFonts w:ascii="Arial" w:hAnsi="Arial" w:cs="Arial"/>
          <w:color w:val="000000" w:themeColor="text1"/>
          <w:sz w:val="24"/>
          <w:szCs w:val="24"/>
        </w:rPr>
        <w:t>. Nel 1864 Pio IX riaffermò l'incompatibilità del liberalismo con la pubblicazione del Sillabo.</w:t>
      </w:r>
    </w:p>
    <w:p w:rsidR="003851CB" w:rsidRPr="003851CB" w:rsidRDefault="003851CB" w:rsidP="003851CB">
      <w:pPr>
        <w:spacing w:after="0" w:line="240" w:lineRule="auto"/>
        <w:ind w:left="708"/>
        <w:jc w:val="both"/>
        <w:rPr>
          <w:rFonts w:ascii="Arial" w:hAnsi="Arial" w:cs="Arial"/>
          <w:color w:val="000000" w:themeColor="text1"/>
          <w:sz w:val="24"/>
          <w:szCs w:val="24"/>
        </w:rPr>
      </w:pPr>
      <w:r>
        <w:rPr>
          <w:rFonts w:ascii="Arial" w:hAnsi="Arial" w:cs="Arial"/>
          <w:color w:val="000000" w:themeColor="text1"/>
          <w:sz w:val="24"/>
          <w:szCs w:val="24"/>
        </w:rPr>
        <w:t xml:space="preserve">Il Sillabo </w:t>
      </w:r>
      <w:r w:rsidRPr="003851CB">
        <w:rPr>
          <w:rFonts w:ascii="Arial" w:hAnsi="Arial" w:cs="Arial"/>
          <w:color w:val="000000" w:themeColor="text1"/>
          <w:sz w:val="24"/>
          <w:szCs w:val="24"/>
        </w:rPr>
        <w:t xml:space="preserve">è un elenco di ottanta proposizioni che papa Pio IX pubblicò insieme all'enciclica </w:t>
      </w:r>
      <w:r>
        <w:rPr>
          <w:rFonts w:ascii="Arial" w:hAnsi="Arial" w:cs="Arial"/>
          <w:color w:val="000000" w:themeColor="text1"/>
          <w:sz w:val="24"/>
          <w:szCs w:val="24"/>
        </w:rPr>
        <w:t>“</w:t>
      </w:r>
      <w:r w:rsidRPr="003851CB">
        <w:rPr>
          <w:rFonts w:ascii="Arial" w:hAnsi="Arial" w:cs="Arial"/>
          <w:color w:val="000000" w:themeColor="text1"/>
          <w:sz w:val="24"/>
          <w:szCs w:val="24"/>
        </w:rPr>
        <w:t xml:space="preserve">Quanta </w:t>
      </w:r>
      <w:r>
        <w:rPr>
          <w:rFonts w:ascii="Arial" w:hAnsi="Arial" w:cs="Arial"/>
          <w:color w:val="000000" w:themeColor="text1"/>
          <w:sz w:val="24"/>
          <w:szCs w:val="24"/>
        </w:rPr>
        <w:t>C</w:t>
      </w:r>
      <w:r w:rsidRPr="003851CB">
        <w:rPr>
          <w:rFonts w:ascii="Arial" w:hAnsi="Arial" w:cs="Arial"/>
          <w:color w:val="000000" w:themeColor="text1"/>
          <w:sz w:val="24"/>
          <w:szCs w:val="24"/>
        </w:rPr>
        <w:t>ura</w:t>
      </w:r>
      <w:r>
        <w:rPr>
          <w:rFonts w:ascii="Arial" w:hAnsi="Arial" w:cs="Arial"/>
          <w:color w:val="000000" w:themeColor="text1"/>
          <w:sz w:val="24"/>
          <w:szCs w:val="24"/>
        </w:rPr>
        <w:t>”</w:t>
      </w:r>
      <w:r w:rsidRPr="003851CB">
        <w:rPr>
          <w:rFonts w:ascii="Arial" w:hAnsi="Arial" w:cs="Arial"/>
          <w:color w:val="000000" w:themeColor="text1"/>
          <w:sz w:val="24"/>
          <w:szCs w:val="24"/>
        </w:rPr>
        <w:t xml:space="preserve"> l'8 dicembre 1864.</w:t>
      </w:r>
    </w:p>
    <w:p w:rsidR="003851CB" w:rsidRPr="002038C8" w:rsidRDefault="003851CB" w:rsidP="003851CB">
      <w:pPr>
        <w:spacing w:after="0" w:line="240" w:lineRule="auto"/>
        <w:ind w:left="708"/>
        <w:jc w:val="both"/>
        <w:rPr>
          <w:rFonts w:ascii="Arial" w:hAnsi="Arial" w:cs="Arial"/>
          <w:color w:val="000000" w:themeColor="text1"/>
          <w:sz w:val="24"/>
          <w:szCs w:val="24"/>
        </w:rPr>
      </w:pPr>
      <w:r w:rsidRPr="003851CB">
        <w:rPr>
          <w:rFonts w:ascii="Arial" w:hAnsi="Arial" w:cs="Arial"/>
          <w:color w:val="000000" w:themeColor="text1"/>
          <w:sz w:val="24"/>
          <w:szCs w:val="24"/>
        </w:rPr>
        <w:lastRenderedPageBreak/>
        <w:t>Nel Sillabo sono condannati il liberalismo, le vecchie eresie riproposte nelle idee del tempo, l'ateismo, il comunismo, il socialismo, l'indifferentismo ed altre proposizioni relative alla Chiesa ed alla società civile (</w:t>
      </w:r>
      <w:r>
        <w:rPr>
          <w:rFonts w:ascii="Arial" w:hAnsi="Arial" w:cs="Arial"/>
          <w:color w:val="000000" w:themeColor="text1"/>
          <w:sz w:val="24"/>
          <w:szCs w:val="24"/>
        </w:rPr>
        <w:t>tra cui il matrimonio civile –fatto solo in Municipio-, ecc</w:t>
      </w:r>
      <w:r w:rsidRPr="003851CB">
        <w:rPr>
          <w:rFonts w:ascii="Arial" w:hAnsi="Arial" w:cs="Arial"/>
          <w:color w:val="000000" w:themeColor="text1"/>
          <w:sz w:val="24"/>
          <w:szCs w:val="24"/>
        </w:rPr>
        <w:t>.</w:t>
      </w:r>
    </w:p>
    <w:p w:rsidR="00957DA3"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I cattolici liberali in Europa attraversarono tutte le contraddizioni proprie del mondo liberale di fine Ottocento. </w:t>
      </w:r>
      <w:r w:rsidRPr="00957DA3">
        <w:rPr>
          <w:rFonts w:ascii="Arial" w:hAnsi="Arial" w:cs="Arial"/>
          <w:b/>
          <w:color w:val="000000" w:themeColor="text1"/>
          <w:sz w:val="24"/>
          <w:szCs w:val="24"/>
        </w:rPr>
        <w:t>Nel campo politico-istituzionale videro la compatibilità tra democrazia parlamentare e cristianesimo</w:t>
      </w:r>
      <w:r w:rsidRPr="002038C8">
        <w:rPr>
          <w:rFonts w:ascii="Arial" w:hAnsi="Arial" w:cs="Arial"/>
          <w:color w:val="000000" w:themeColor="text1"/>
          <w:sz w:val="24"/>
          <w:szCs w:val="24"/>
        </w:rPr>
        <w:t>, ma nel campo economico-sociale non colsero del tutto l'emergere di una nuova classe sociale, il proletariato, che avrebbe, invece, attirato l'attenzione del nascente mondo socialista. Solo in un secondo momento il cristianesimo democratico</w:t>
      </w:r>
      <w:r w:rsidR="00957DA3">
        <w:rPr>
          <w:rFonts w:ascii="Arial" w:hAnsi="Arial" w:cs="Arial"/>
          <w:color w:val="000000" w:themeColor="text1"/>
          <w:sz w:val="24"/>
          <w:szCs w:val="24"/>
        </w:rPr>
        <w:t xml:space="preserve"> (</w:t>
      </w:r>
      <w:r w:rsidR="003851CB">
        <w:rPr>
          <w:rFonts w:ascii="Arial" w:hAnsi="Arial" w:cs="Arial"/>
          <w:color w:val="000000" w:themeColor="text1"/>
          <w:sz w:val="24"/>
          <w:szCs w:val="24"/>
        </w:rPr>
        <w:t xml:space="preserve">il </w:t>
      </w:r>
      <w:r w:rsidR="00957DA3">
        <w:rPr>
          <w:rFonts w:ascii="Arial" w:hAnsi="Arial" w:cs="Arial"/>
          <w:color w:val="000000" w:themeColor="text1"/>
          <w:sz w:val="24"/>
          <w:szCs w:val="24"/>
        </w:rPr>
        <w:t>cattolicesimo</w:t>
      </w:r>
      <w:r w:rsidR="003851CB">
        <w:rPr>
          <w:rFonts w:ascii="Arial" w:hAnsi="Arial" w:cs="Arial"/>
          <w:color w:val="000000" w:themeColor="text1"/>
          <w:sz w:val="24"/>
          <w:szCs w:val="24"/>
        </w:rPr>
        <w:t xml:space="preserve"> </w:t>
      </w:r>
      <w:proofErr w:type="spellStart"/>
      <w:r w:rsidR="003851CB">
        <w:rPr>
          <w:rFonts w:ascii="Arial" w:hAnsi="Arial" w:cs="Arial"/>
          <w:color w:val="000000" w:themeColor="text1"/>
          <w:sz w:val="24"/>
          <w:szCs w:val="24"/>
        </w:rPr>
        <w:t>dell</w:t>
      </w:r>
      <w:proofErr w:type="spellEnd"/>
      <w:r w:rsidR="003851CB">
        <w:rPr>
          <w:rFonts w:ascii="Arial" w:hAnsi="Arial" w:cs="Arial"/>
          <w:color w:val="000000" w:themeColor="text1"/>
          <w:sz w:val="24"/>
          <w:szCs w:val="24"/>
        </w:rPr>
        <w:t xml:space="preserve"> D.C.</w:t>
      </w:r>
      <w:r w:rsidR="00957DA3">
        <w:rPr>
          <w:rFonts w:ascii="Arial" w:hAnsi="Arial" w:cs="Arial"/>
          <w:color w:val="000000" w:themeColor="text1"/>
          <w:sz w:val="24"/>
          <w:szCs w:val="24"/>
        </w:rPr>
        <w:t xml:space="preserve">!) </w:t>
      </w:r>
      <w:r w:rsidRPr="002038C8">
        <w:rPr>
          <w:rFonts w:ascii="Arial" w:hAnsi="Arial" w:cs="Arial"/>
          <w:color w:val="000000" w:themeColor="text1"/>
          <w:sz w:val="24"/>
          <w:szCs w:val="24"/>
        </w:rPr>
        <w:t xml:space="preserve">riuscì parzialmente a incanalare le esigenze del mondo del lavoro all'interno della componente del cristianesimo sociale. </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Il cattolicesimo liberale perse ogni importanza dal punto di vista politico, perché, se da un lato le sue posizioni in campo economico erano state assorbite dal cristianesimo democratico, la sua attenzione verso la laicità dello Stato era sostenuta dai cristiano-sociali.</w:t>
      </w:r>
    </w:p>
    <w:p w:rsidR="003851CB"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In campo religioso, le correnti liberali si distaccarono dalla Chiesa cattolica in Svizzera, dove lo scontro con i cattolici ultramontani (forti nei cantoni rurali e conservatori) fu molto forte tanto da contribuire alla Guerra del </w:t>
      </w:r>
      <w:proofErr w:type="spellStart"/>
      <w:r w:rsidRPr="002038C8">
        <w:rPr>
          <w:rFonts w:ascii="Arial" w:hAnsi="Arial" w:cs="Arial"/>
          <w:color w:val="000000" w:themeColor="text1"/>
          <w:sz w:val="24"/>
          <w:szCs w:val="24"/>
        </w:rPr>
        <w:t>Sonderbund</w:t>
      </w:r>
      <w:proofErr w:type="spellEnd"/>
      <w:r w:rsidRPr="002038C8">
        <w:rPr>
          <w:rFonts w:ascii="Arial" w:hAnsi="Arial" w:cs="Arial"/>
          <w:color w:val="000000" w:themeColor="text1"/>
          <w:sz w:val="24"/>
          <w:szCs w:val="24"/>
        </w:rPr>
        <w:t xml:space="preserve">, nei Paesi Bassi, dove in particolare venne criticato il dogma dell'infallibilità papale, e in altri Paesi europei per dare vita alla Chiesa </w:t>
      </w:r>
      <w:proofErr w:type="spellStart"/>
      <w:r w:rsidRPr="002038C8">
        <w:rPr>
          <w:rFonts w:ascii="Arial" w:hAnsi="Arial" w:cs="Arial"/>
          <w:color w:val="000000" w:themeColor="text1"/>
          <w:sz w:val="24"/>
          <w:szCs w:val="24"/>
        </w:rPr>
        <w:t>vetero</w:t>
      </w:r>
      <w:proofErr w:type="spellEnd"/>
      <w:r w:rsidRPr="002038C8">
        <w:rPr>
          <w:rFonts w:ascii="Arial" w:hAnsi="Arial" w:cs="Arial"/>
          <w:color w:val="000000" w:themeColor="text1"/>
          <w:sz w:val="24"/>
          <w:szCs w:val="24"/>
        </w:rPr>
        <w:t xml:space="preserve">-cattolica, alla Chiesa cattolica liberale e ad altre chiese minoritarie. </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Il cattolicesimo liberale ha trovato poi un terreno molto fertile </w:t>
      </w:r>
      <w:r w:rsidRPr="00957DA3">
        <w:rPr>
          <w:rFonts w:ascii="Arial" w:hAnsi="Arial" w:cs="Arial"/>
          <w:b/>
          <w:color w:val="000000" w:themeColor="text1"/>
          <w:sz w:val="24"/>
          <w:szCs w:val="24"/>
        </w:rPr>
        <w:t>negli Stati Uniti,</w:t>
      </w:r>
      <w:r w:rsidRPr="002038C8">
        <w:rPr>
          <w:rFonts w:ascii="Arial" w:hAnsi="Arial" w:cs="Arial"/>
          <w:color w:val="000000" w:themeColor="text1"/>
          <w:sz w:val="24"/>
          <w:szCs w:val="24"/>
        </w:rPr>
        <w:t xml:space="preserve"> dove, come detto, vi era una lunga tradizione di </w:t>
      </w:r>
      <w:r w:rsidRPr="00957DA3">
        <w:rPr>
          <w:rFonts w:ascii="Arial" w:hAnsi="Arial" w:cs="Arial"/>
          <w:b/>
          <w:color w:val="000000" w:themeColor="text1"/>
          <w:sz w:val="24"/>
          <w:szCs w:val="24"/>
        </w:rPr>
        <w:t>protestantesimo liberale.</w:t>
      </w:r>
    </w:p>
    <w:p w:rsidR="002038C8" w:rsidRPr="002038C8" w:rsidRDefault="002038C8" w:rsidP="002038C8">
      <w:pPr>
        <w:spacing w:after="0" w:line="240" w:lineRule="auto"/>
        <w:jc w:val="both"/>
        <w:rPr>
          <w:rFonts w:ascii="Arial" w:hAnsi="Arial" w:cs="Arial"/>
          <w:color w:val="000000" w:themeColor="text1"/>
          <w:sz w:val="24"/>
          <w:szCs w:val="24"/>
        </w:rPr>
      </w:pPr>
    </w:p>
    <w:p w:rsidR="002038C8" w:rsidRPr="00957DA3" w:rsidRDefault="002038C8" w:rsidP="002038C8">
      <w:pPr>
        <w:spacing w:after="0" w:line="240" w:lineRule="auto"/>
        <w:jc w:val="both"/>
        <w:rPr>
          <w:rFonts w:ascii="Arial" w:hAnsi="Arial" w:cs="Arial"/>
          <w:b/>
          <w:color w:val="000000" w:themeColor="text1"/>
          <w:sz w:val="24"/>
          <w:szCs w:val="24"/>
        </w:rPr>
      </w:pPr>
      <w:r w:rsidRPr="00957DA3">
        <w:rPr>
          <w:rFonts w:ascii="Arial" w:hAnsi="Arial" w:cs="Arial"/>
          <w:b/>
          <w:color w:val="000000" w:themeColor="text1"/>
          <w:sz w:val="24"/>
          <w:szCs w:val="24"/>
        </w:rPr>
        <w:t>Il cattolicesimo liberale in Italia</w:t>
      </w:r>
    </w:p>
    <w:p w:rsidR="003851CB"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In Italia vengono considerati cattolici liberali personalità come Vincenzo </w:t>
      </w:r>
      <w:proofErr w:type="spellStart"/>
      <w:r w:rsidRPr="002038C8">
        <w:rPr>
          <w:rFonts w:ascii="Arial" w:hAnsi="Arial" w:cs="Arial"/>
          <w:color w:val="000000" w:themeColor="text1"/>
          <w:sz w:val="24"/>
          <w:szCs w:val="24"/>
        </w:rPr>
        <w:t>Gioberti</w:t>
      </w:r>
      <w:proofErr w:type="spellEnd"/>
      <w:r w:rsidRPr="002038C8">
        <w:rPr>
          <w:rFonts w:ascii="Arial" w:hAnsi="Arial" w:cs="Arial"/>
          <w:color w:val="000000" w:themeColor="text1"/>
          <w:sz w:val="24"/>
          <w:szCs w:val="24"/>
        </w:rPr>
        <w:t xml:space="preserve">, Antonio </w:t>
      </w:r>
      <w:proofErr w:type="spellStart"/>
      <w:r w:rsidRPr="002038C8">
        <w:rPr>
          <w:rFonts w:ascii="Arial" w:hAnsi="Arial" w:cs="Arial"/>
          <w:color w:val="000000" w:themeColor="text1"/>
          <w:sz w:val="24"/>
          <w:szCs w:val="24"/>
        </w:rPr>
        <w:t>Rosmini</w:t>
      </w:r>
      <w:proofErr w:type="spellEnd"/>
      <w:r w:rsidRPr="002038C8">
        <w:rPr>
          <w:rFonts w:ascii="Arial" w:hAnsi="Arial" w:cs="Arial"/>
          <w:color w:val="000000" w:themeColor="text1"/>
          <w:sz w:val="24"/>
          <w:szCs w:val="24"/>
        </w:rPr>
        <w:t xml:space="preserve"> e Alessandro Manzoni. </w:t>
      </w:r>
    </w:p>
    <w:p w:rsidR="003851CB"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I cattolici liberali italiani si caratterizzarono per il favore dimostrato nei confronti del Risorgimento e della scelta di trasferire la capitale italiana da Torino a Roma. </w:t>
      </w:r>
      <w:r w:rsidRPr="003851CB">
        <w:rPr>
          <w:rFonts w:ascii="Arial" w:hAnsi="Arial" w:cs="Arial"/>
          <w:b/>
          <w:color w:val="000000" w:themeColor="text1"/>
          <w:sz w:val="24"/>
          <w:szCs w:val="24"/>
        </w:rPr>
        <w:t xml:space="preserve">La dottrina neoguelfa di Vincenzo </w:t>
      </w:r>
      <w:proofErr w:type="spellStart"/>
      <w:r w:rsidRPr="003851CB">
        <w:rPr>
          <w:rFonts w:ascii="Arial" w:hAnsi="Arial" w:cs="Arial"/>
          <w:b/>
          <w:color w:val="000000" w:themeColor="text1"/>
          <w:sz w:val="24"/>
          <w:szCs w:val="24"/>
        </w:rPr>
        <w:t>Gioberti</w:t>
      </w:r>
      <w:proofErr w:type="spellEnd"/>
      <w:r w:rsidRPr="003851CB">
        <w:rPr>
          <w:rFonts w:ascii="Arial" w:hAnsi="Arial" w:cs="Arial"/>
          <w:b/>
          <w:color w:val="000000" w:themeColor="text1"/>
          <w:sz w:val="24"/>
          <w:szCs w:val="24"/>
        </w:rPr>
        <w:t xml:space="preserve"> proponeva una confederazione di Stati italiani sotto la guida del papa.</w:t>
      </w:r>
      <w:r w:rsidRPr="002038C8">
        <w:rPr>
          <w:rFonts w:ascii="Arial" w:hAnsi="Arial" w:cs="Arial"/>
          <w:color w:val="000000" w:themeColor="text1"/>
          <w:sz w:val="24"/>
          <w:szCs w:val="24"/>
        </w:rPr>
        <w:t xml:space="preserve"> </w:t>
      </w:r>
    </w:p>
    <w:p w:rsidR="009F74C2" w:rsidRDefault="002038C8" w:rsidP="002038C8">
      <w:pPr>
        <w:spacing w:after="0" w:line="240" w:lineRule="auto"/>
        <w:jc w:val="both"/>
        <w:rPr>
          <w:rFonts w:ascii="Arial" w:hAnsi="Arial" w:cs="Arial"/>
          <w:color w:val="000000" w:themeColor="text1"/>
          <w:sz w:val="24"/>
          <w:szCs w:val="24"/>
        </w:rPr>
      </w:pPr>
      <w:r w:rsidRPr="009F74C2">
        <w:rPr>
          <w:rFonts w:ascii="Arial" w:hAnsi="Arial" w:cs="Arial"/>
          <w:b/>
          <w:color w:val="000000" w:themeColor="text1"/>
          <w:sz w:val="24"/>
          <w:szCs w:val="24"/>
        </w:rPr>
        <w:t>Proponimento dei cattolici liberali era quello di dare vita a uno Stato unitario in cui fosse preservato il cattolicesimo come religione identitaria degli italiani.</w:t>
      </w:r>
      <w:r w:rsidRPr="002038C8">
        <w:rPr>
          <w:rFonts w:ascii="Arial" w:hAnsi="Arial" w:cs="Arial"/>
          <w:color w:val="000000" w:themeColor="text1"/>
          <w:sz w:val="24"/>
          <w:szCs w:val="24"/>
        </w:rPr>
        <w:t xml:space="preserve"> </w:t>
      </w:r>
    </w:p>
    <w:p w:rsidR="002038C8" w:rsidRPr="002038C8" w:rsidRDefault="003851CB" w:rsidP="002038C8">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Comunque, i</w:t>
      </w:r>
      <w:r w:rsidR="002038C8" w:rsidRPr="002038C8">
        <w:rPr>
          <w:rFonts w:ascii="Arial" w:hAnsi="Arial" w:cs="Arial"/>
          <w:color w:val="000000" w:themeColor="text1"/>
          <w:sz w:val="24"/>
          <w:szCs w:val="24"/>
        </w:rPr>
        <w:t>n quest'ottica appariva loro secondaria o controproducente la difesa delle prerogative del clero.</w:t>
      </w:r>
    </w:p>
    <w:p w:rsidR="009F74C2" w:rsidRDefault="002038C8" w:rsidP="009F74C2">
      <w:pPr>
        <w:spacing w:after="0" w:line="240" w:lineRule="auto"/>
        <w:ind w:left="708"/>
        <w:jc w:val="both"/>
        <w:rPr>
          <w:rFonts w:ascii="Arial" w:hAnsi="Arial" w:cs="Arial"/>
          <w:color w:val="000000" w:themeColor="text1"/>
          <w:sz w:val="24"/>
          <w:szCs w:val="24"/>
        </w:rPr>
      </w:pPr>
      <w:r w:rsidRPr="009F74C2">
        <w:rPr>
          <w:rFonts w:ascii="Arial" w:hAnsi="Arial" w:cs="Arial"/>
          <w:b/>
          <w:color w:val="000000" w:themeColor="text1"/>
          <w:sz w:val="24"/>
          <w:szCs w:val="24"/>
        </w:rPr>
        <w:t>I cattolici intransigenti erano contrari all'Unità d'Italia ed alla scelta di Roma come capitale, perché ciò avrebbe comportato la fine dello Stato pontificio e del potere temporale dei papi.</w:t>
      </w:r>
      <w:r w:rsidRPr="002038C8">
        <w:rPr>
          <w:rFonts w:ascii="Arial" w:hAnsi="Arial" w:cs="Arial"/>
          <w:color w:val="000000" w:themeColor="text1"/>
          <w:sz w:val="24"/>
          <w:szCs w:val="24"/>
        </w:rPr>
        <w:t xml:space="preserve"> </w:t>
      </w:r>
    </w:p>
    <w:p w:rsidR="003851CB"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I cattolici liberali, invece, vedevano nell'Unità italiana e nella fine del potere temporale della Chiesa la possibilità per la stessa di ritornare al suo vero ruolo di guida delle anime. </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La polemica anti</w:t>
      </w:r>
      <w:r w:rsidR="003851CB">
        <w:rPr>
          <w:rFonts w:ascii="Arial" w:hAnsi="Arial" w:cs="Arial"/>
          <w:color w:val="000000" w:themeColor="text1"/>
          <w:sz w:val="24"/>
          <w:szCs w:val="24"/>
        </w:rPr>
        <w:t xml:space="preserve"> </w:t>
      </w:r>
      <w:r w:rsidRPr="002038C8">
        <w:rPr>
          <w:rFonts w:ascii="Arial" w:hAnsi="Arial" w:cs="Arial"/>
          <w:color w:val="000000" w:themeColor="text1"/>
          <w:sz w:val="24"/>
          <w:szCs w:val="24"/>
        </w:rPr>
        <w:t>temporalista fu sostenuta dall'opera del teologo Carlo Passaglia, che raccolse 10.000 firme per una petizione a papa Pio IX affinché rinunciasse al potere temporale.</w:t>
      </w:r>
    </w:p>
    <w:p w:rsidR="002038C8" w:rsidRPr="009A33E3" w:rsidRDefault="002038C8" w:rsidP="002038C8">
      <w:pPr>
        <w:spacing w:after="0" w:line="240" w:lineRule="auto"/>
        <w:jc w:val="both"/>
        <w:rPr>
          <w:rFonts w:ascii="Arial" w:hAnsi="Arial" w:cs="Arial"/>
          <w:color w:val="000000" w:themeColor="text1"/>
          <w:spacing w:val="-4"/>
          <w:sz w:val="24"/>
          <w:szCs w:val="24"/>
        </w:rPr>
      </w:pPr>
      <w:r w:rsidRPr="009A33E3">
        <w:rPr>
          <w:rFonts w:ascii="Arial" w:hAnsi="Arial" w:cs="Arial"/>
          <w:color w:val="000000" w:themeColor="text1"/>
          <w:spacing w:val="-4"/>
          <w:sz w:val="24"/>
          <w:szCs w:val="24"/>
        </w:rPr>
        <w:t xml:space="preserve">L'eredità del cattolicesimo liberale, in campo politico, fu ripresa dalle aree moderate del </w:t>
      </w:r>
      <w:r w:rsidR="009F74C2" w:rsidRPr="009A33E3">
        <w:rPr>
          <w:rFonts w:ascii="Arial" w:hAnsi="Arial" w:cs="Arial"/>
          <w:color w:val="000000" w:themeColor="text1"/>
          <w:spacing w:val="-4"/>
          <w:sz w:val="24"/>
          <w:szCs w:val="24"/>
        </w:rPr>
        <w:t>cattolicesimo</w:t>
      </w:r>
      <w:r w:rsidRPr="009A33E3">
        <w:rPr>
          <w:rFonts w:ascii="Arial" w:hAnsi="Arial" w:cs="Arial"/>
          <w:color w:val="000000" w:themeColor="text1"/>
          <w:spacing w:val="-4"/>
          <w:sz w:val="24"/>
          <w:szCs w:val="24"/>
        </w:rPr>
        <w:t xml:space="preserve"> democratico per quanto riguarda le libertà economiche (in primis da don Luigi Sturzo, fondatore del Partito Popolare Italiano), e Alcide De Gasperi, leader della Democrazia Cristiana e presidente del Consiglio dei ministri dal 1945 al 1953)</w:t>
      </w:r>
      <w:r w:rsidR="003851CB" w:rsidRPr="009A33E3">
        <w:rPr>
          <w:rFonts w:ascii="Arial" w:hAnsi="Arial" w:cs="Arial"/>
          <w:color w:val="000000" w:themeColor="text1"/>
          <w:spacing w:val="-4"/>
          <w:sz w:val="24"/>
          <w:szCs w:val="24"/>
        </w:rPr>
        <w:t>,</w:t>
      </w:r>
      <w:r w:rsidRPr="009A33E3">
        <w:rPr>
          <w:rFonts w:ascii="Arial" w:hAnsi="Arial" w:cs="Arial"/>
          <w:color w:val="000000" w:themeColor="text1"/>
          <w:spacing w:val="-4"/>
          <w:sz w:val="24"/>
          <w:szCs w:val="24"/>
        </w:rPr>
        <w:t xml:space="preserve"> e da quelle più "sociali" per quanto concerne le istanze laiche e progressiste in campo etico-sociale (per esempio, i seguaci di Giuseppe Dossetti).</w:t>
      </w:r>
    </w:p>
    <w:p w:rsid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Oggi, nel lessico politico e giornalistico, si usa il termine cattolico liberale per definire quei politici democristiani o d'ispirazione cristiana che sostengono idee liberali in economia, pur senza disconoscere del tutto i principi dell'economia sociale di mercato, cara tanto al cristianesimo democratico quanto alla dottrina sociale della Chiesa Cattolica. In questo senso, ai cattolici liberali, che non sono altro che democristiani d'ispirazione liberale, si contrappongono i cristiani sociali, assertori di politiche sociali e di un maggiore intervento dello Stato in economia, in modo non dissimile alla socialdemocrazia.</w:t>
      </w:r>
    </w:p>
    <w:p w:rsidR="00510D54" w:rsidRDefault="00510D54" w:rsidP="002038C8">
      <w:pPr>
        <w:spacing w:after="0" w:line="240" w:lineRule="auto"/>
        <w:jc w:val="both"/>
        <w:rPr>
          <w:rFonts w:ascii="Arial" w:hAnsi="Arial" w:cs="Arial"/>
          <w:color w:val="000000" w:themeColor="text1"/>
          <w:sz w:val="24"/>
          <w:szCs w:val="24"/>
        </w:rPr>
      </w:pPr>
    </w:p>
    <w:p w:rsidR="002038C8" w:rsidRPr="00510D54" w:rsidRDefault="002038C8" w:rsidP="002038C8">
      <w:pPr>
        <w:spacing w:after="0" w:line="240" w:lineRule="auto"/>
        <w:jc w:val="both"/>
        <w:rPr>
          <w:rFonts w:ascii="Arial" w:hAnsi="Arial" w:cs="Arial"/>
          <w:b/>
          <w:color w:val="000000" w:themeColor="text1"/>
          <w:sz w:val="24"/>
          <w:szCs w:val="24"/>
        </w:rPr>
      </w:pPr>
      <w:r w:rsidRPr="00510D54">
        <w:rPr>
          <w:rFonts w:ascii="Arial" w:hAnsi="Arial" w:cs="Arial"/>
          <w:b/>
          <w:color w:val="000000" w:themeColor="text1"/>
          <w:sz w:val="24"/>
          <w:szCs w:val="24"/>
        </w:rPr>
        <w:t>Cristianesimo democratico</w:t>
      </w:r>
      <w:r w:rsidR="003768BD">
        <w:rPr>
          <w:rFonts w:ascii="Arial" w:hAnsi="Arial" w:cs="Arial"/>
          <w:b/>
          <w:color w:val="000000" w:themeColor="text1"/>
          <w:sz w:val="24"/>
          <w:szCs w:val="24"/>
        </w:rPr>
        <w:t xml:space="preserve"> e deismo mistificato</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Il cristianesimo democratico è un termine che, in senso lato, può riferirsi all'impegno politico democratico da parte dei cristiani</w:t>
      </w:r>
      <w:r w:rsidR="009A33E3">
        <w:rPr>
          <w:rFonts w:ascii="Arial" w:hAnsi="Arial" w:cs="Arial"/>
          <w:color w:val="000000" w:themeColor="text1"/>
          <w:sz w:val="24"/>
          <w:szCs w:val="24"/>
        </w:rPr>
        <w:t xml:space="preserve"> (cattolici e protestanti)</w:t>
      </w:r>
      <w:r w:rsidRPr="002038C8">
        <w:rPr>
          <w:rFonts w:ascii="Arial" w:hAnsi="Arial" w:cs="Arial"/>
          <w:color w:val="000000" w:themeColor="text1"/>
          <w:sz w:val="24"/>
          <w:szCs w:val="24"/>
        </w:rPr>
        <w:t xml:space="preserve"> e, in un senso più ristretto e di più comune uso, si riferisce ad un movimento e ad un'ideologia politica dai tratti molto variegati.</w:t>
      </w:r>
    </w:p>
    <w:p w:rsidR="002038C8" w:rsidRPr="00510D54" w:rsidRDefault="002038C8" w:rsidP="002038C8">
      <w:pPr>
        <w:spacing w:after="0" w:line="240" w:lineRule="auto"/>
        <w:jc w:val="both"/>
        <w:rPr>
          <w:rFonts w:ascii="Arial" w:hAnsi="Arial" w:cs="Arial"/>
          <w:b/>
          <w:color w:val="000000" w:themeColor="text1"/>
          <w:sz w:val="24"/>
          <w:szCs w:val="24"/>
        </w:rPr>
      </w:pPr>
      <w:r w:rsidRPr="00510D54">
        <w:rPr>
          <w:rFonts w:ascii="Arial" w:hAnsi="Arial" w:cs="Arial"/>
          <w:b/>
          <w:color w:val="000000" w:themeColor="text1"/>
          <w:sz w:val="24"/>
          <w:szCs w:val="24"/>
        </w:rPr>
        <w:lastRenderedPageBreak/>
        <w:t>In Italia il termine popolarismo viene spesso utilizzato come sinonimo di "cristianesimo democratico".</w:t>
      </w:r>
    </w:p>
    <w:p w:rsidR="00510D54"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Rispetto al liberalismo, condivide l'enfasi per i diritti umani e l'iniziativa individuale, mentre si differenzia da esso per il rifiuto del laicismo (ma non della laicità) e per l'enfasi data dal fatto che l'individuo è parte di una comunità e ha dei doveri nei suoi confronti. </w:t>
      </w:r>
    </w:p>
    <w:p w:rsidR="002038C8" w:rsidRPr="00510D54" w:rsidRDefault="002038C8" w:rsidP="002038C8">
      <w:pPr>
        <w:spacing w:after="0" w:line="240" w:lineRule="auto"/>
        <w:jc w:val="both"/>
        <w:rPr>
          <w:rFonts w:ascii="Arial" w:hAnsi="Arial" w:cs="Arial"/>
          <w:b/>
          <w:color w:val="000000" w:themeColor="text1"/>
          <w:sz w:val="24"/>
          <w:szCs w:val="24"/>
        </w:rPr>
      </w:pPr>
      <w:r w:rsidRPr="00510D54">
        <w:rPr>
          <w:rFonts w:ascii="Arial" w:hAnsi="Arial" w:cs="Arial"/>
          <w:b/>
          <w:color w:val="000000" w:themeColor="text1"/>
          <w:sz w:val="24"/>
          <w:szCs w:val="24"/>
        </w:rPr>
        <w:t>Il cristianesimo democratico è dunque sostenitore di un individualismo moderato, che trova limiti non solo all'incontro con la libertà altrui, ma anche con la stessa società.</w:t>
      </w:r>
    </w:p>
    <w:p w:rsidR="002038C8" w:rsidRPr="00510D54" w:rsidRDefault="002038C8" w:rsidP="00510D54">
      <w:pPr>
        <w:spacing w:after="0" w:line="240" w:lineRule="auto"/>
        <w:ind w:left="708"/>
        <w:jc w:val="both"/>
        <w:rPr>
          <w:rFonts w:ascii="Arial" w:hAnsi="Arial" w:cs="Arial"/>
          <w:b/>
          <w:color w:val="000000" w:themeColor="text1"/>
          <w:sz w:val="24"/>
          <w:szCs w:val="24"/>
        </w:rPr>
      </w:pPr>
      <w:r w:rsidRPr="00510D54">
        <w:rPr>
          <w:rFonts w:ascii="Arial" w:hAnsi="Arial" w:cs="Arial"/>
          <w:b/>
          <w:color w:val="000000" w:themeColor="text1"/>
          <w:sz w:val="24"/>
          <w:szCs w:val="24"/>
        </w:rPr>
        <w:t>Il soggettivismo, mediante la fase del deismo liberale ha portato dritto all’ateismo</w:t>
      </w:r>
      <w:r w:rsidR="00510D54" w:rsidRPr="00510D54">
        <w:rPr>
          <w:rFonts w:ascii="Arial" w:hAnsi="Arial" w:cs="Arial"/>
          <w:b/>
          <w:color w:val="000000" w:themeColor="text1"/>
          <w:sz w:val="24"/>
          <w:szCs w:val="24"/>
        </w:rPr>
        <w:t>!</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Ora, se vi è una nazione, per le sue inconfutabili radici protestanti, nella quale relativismo e soggettivismo, socialmente ed economicamente tradotti in individualismo, hanno da sempre avuto ampio credito questa sono gli Stati Uniti d’America.</w:t>
      </w:r>
    </w:p>
    <w:p w:rsidR="002038C8" w:rsidRPr="003768BD" w:rsidRDefault="002038C8" w:rsidP="003768BD">
      <w:pPr>
        <w:spacing w:after="0" w:line="240" w:lineRule="auto"/>
        <w:ind w:left="708"/>
        <w:jc w:val="both"/>
        <w:rPr>
          <w:rFonts w:ascii="Arial" w:hAnsi="Arial" w:cs="Arial"/>
          <w:b/>
          <w:color w:val="000000" w:themeColor="text1"/>
          <w:sz w:val="24"/>
          <w:szCs w:val="24"/>
        </w:rPr>
      </w:pPr>
      <w:r w:rsidRPr="003768BD">
        <w:rPr>
          <w:rFonts w:ascii="Arial" w:hAnsi="Arial" w:cs="Arial"/>
          <w:b/>
          <w:color w:val="000000" w:themeColor="text1"/>
          <w:sz w:val="24"/>
          <w:szCs w:val="24"/>
        </w:rPr>
        <w:t>Indagando la religiosità gnostica, intrisa di esoterismo, soggettivismo e relativismo, Harold Bloom ha potuto, in proposito, parlare di “religione americana”.</w:t>
      </w:r>
    </w:p>
    <w:p w:rsidR="002038C8" w:rsidRPr="003768BD" w:rsidRDefault="002038C8" w:rsidP="002038C8">
      <w:pPr>
        <w:spacing w:after="0" w:line="240" w:lineRule="auto"/>
        <w:jc w:val="both"/>
        <w:rPr>
          <w:rFonts w:ascii="Arial" w:hAnsi="Arial" w:cs="Arial"/>
          <w:b/>
          <w:color w:val="000000" w:themeColor="text1"/>
          <w:sz w:val="24"/>
          <w:szCs w:val="24"/>
        </w:rPr>
      </w:pPr>
      <w:r w:rsidRPr="002038C8">
        <w:rPr>
          <w:rFonts w:ascii="Arial" w:hAnsi="Arial" w:cs="Arial"/>
          <w:color w:val="000000" w:themeColor="text1"/>
          <w:sz w:val="24"/>
          <w:szCs w:val="24"/>
        </w:rPr>
        <w:t xml:space="preserve">Anche l’antropologa Cecilia Gatto </w:t>
      </w:r>
      <w:proofErr w:type="spellStart"/>
      <w:r w:rsidRPr="002038C8">
        <w:rPr>
          <w:rFonts w:ascii="Arial" w:hAnsi="Arial" w:cs="Arial"/>
          <w:color w:val="000000" w:themeColor="text1"/>
          <w:sz w:val="24"/>
          <w:szCs w:val="24"/>
        </w:rPr>
        <w:t>Trocchi</w:t>
      </w:r>
      <w:proofErr w:type="spellEnd"/>
      <w:r w:rsidRPr="002038C8">
        <w:rPr>
          <w:rFonts w:ascii="Arial" w:hAnsi="Arial" w:cs="Arial"/>
          <w:color w:val="000000" w:themeColor="text1"/>
          <w:sz w:val="24"/>
          <w:szCs w:val="24"/>
        </w:rPr>
        <w:t xml:space="preserve"> ritiene che </w:t>
      </w:r>
      <w:r w:rsidRPr="003768BD">
        <w:rPr>
          <w:rFonts w:ascii="Arial" w:hAnsi="Arial" w:cs="Arial"/>
          <w:b/>
          <w:color w:val="000000" w:themeColor="text1"/>
          <w:sz w:val="24"/>
          <w:szCs w:val="24"/>
        </w:rPr>
        <w:t>«… lo gnosticismo pervade il protestantesimo americano…”.</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L’America liberal e l’America conservatrice sono le complementari espressioni, l’una progressista e l’altra rigorista, dello stesso soggettivismo religioso</w:t>
      </w:r>
      <w:r w:rsidR="006A2AC5">
        <w:rPr>
          <w:rFonts w:ascii="Arial" w:hAnsi="Arial" w:cs="Arial"/>
          <w:color w:val="000000" w:themeColor="text1"/>
          <w:sz w:val="24"/>
          <w:szCs w:val="24"/>
        </w:rPr>
        <w:t>.</w:t>
      </w:r>
    </w:p>
    <w:p w:rsidR="002038C8" w:rsidRPr="003768BD" w:rsidRDefault="002038C8" w:rsidP="002038C8">
      <w:pPr>
        <w:spacing w:after="0" w:line="240" w:lineRule="auto"/>
        <w:jc w:val="both"/>
        <w:rPr>
          <w:rFonts w:ascii="Arial" w:hAnsi="Arial" w:cs="Arial"/>
          <w:b/>
          <w:color w:val="000000" w:themeColor="text1"/>
          <w:sz w:val="24"/>
          <w:szCs w:val="24"/>
        </w:rPr>
      </w:pPr>
      <w:r w:rsidRPr="003768BD">
        <w:rPr>
          <w:rFonts w:ascii="Arial" w:hAnsi="Arial" w:cs="Arial"/>
          <w:b/>
          <w:color w:val="000000" w:themeColor="text1"/>
          <w:sz w:val="24"/>
          <w:szCs w:val="24"/>
        </w:rPr>
        <w:t>Il soggettivismo è, dunque, la vera radice della spuria religiosità americana</w:t>
      </w:r>
      <w:r w:rsidR="006A2AC5" w:rsidRPr="003768BD">
        <w:rPr>
          <w:rFonts w:ascii="Arial" w:hAnsi="Arial" w:cs="Arial"/>
          <w:b/>
          <w:color w:val="000000" w:themeColor="text1"/>
          <w:sz w:val="24"/>
          <w:szCs w:val="24"/>
        </w:rPr>
        <w:t xml:space="preserve"> “liberale”</w:t>
      </w:r>
      <w:r w:rsidRPr="003768BD">
        <w:rPr>
          <w:rFonts w:ascii="Arial" w:hAnsi="Arial" w:cs="Arial"/>
          <w:b/>
          <w:color w:val="000000" w:themeColor="text1"/>
          <w:sz w:val="24"/>
          <w:szCs w:val="24"/>
        </w:rPr>
        <w:t>.</w:t>
      </w:r>
    </w:p>
    <w:p w:rsidR="003768BD" w:rsidRDefault="002038C8" w:rsidP="002038C8">
      <w:pPr>
        <w:spacing w:after="0" w:line="240" w:lineRule="auto"/>
        <w:jc w:val="both"/>
        <w:rPr>
          <w:rFonts w:ascii="Arial" w:hAnsi="Arial" w:cs="Arial"/>
          <w:color w:val="000000" w:themeColor="text1"/>
          <w:sz w:val="24"/>
          <w:szCs w:val="24"/>
        </w:rPr>
      </w:pPr>
      <w:r w:rsidRPr="003768BD">
        <w:rPr>
          <w:rFonts w:ascii="Arial" w:hAnsi="Arial" w:cs="Arial"/>
          <w:b/>
          <w:color w:val="000000" w:themeColor="text1"/>
          <w:sz w:val="24"/>
          <w:szCs w:val="24"/>
        </w:rPr>
        <w:t>La religione naturale deista diventò così il perno della ruota verso il quale tutti i raggi delle singole confessioni positive convergevano.</w:t>
      </w:r>
      <w:r w:rsidRPr="002038C8">
        <w:rPr>
          <w:rFonts w:ascii="Arial" w:hAnsi="Arial" w:cs="Arial"/>
          <w:color w:val="000000" w:themeColor="text1"/>
          <w:sz w:val="24"/>
          <w:szCs w:val="24"/>
        </w:rPr>
        <w:t xml:space="preserve"> </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Queste ultime restavano intatte nei loro diritti particolari ma nessuna di esse poteva pretendere di presentarsi come depositaria assoluta della Verità.</w:t>
      </w:r>
    </w:p>
    <w:p w:rsidR="002038C8" w:rsidRPr="002038C8" w:rsidRDefault="002038C8" w:rsidP="002038C8">
      <w:pPr>
        <w:spacing w:after="0" w:line="240" w:lineRule="auto"/>
        <w:jc w:val="both"/>
        <w:rPr>
          <w:rFonts w:ascii="Arial" w:hAnsi="Arial" w:cs="Arial"/>
          <w:color w:val="000000" w:themeColor="text1"/>
          <w:sz w:val="24"/>
          <w:szCs w:val="24"/>
        </w:rPr>
      </w:pPr>
      <w:r w:rsidRPr="006A2AC5">
        <w:rPr>
          <w:rFonts w:ascii="Arial" w:hAnsi="Arial" w:cs="Arial"/>
          <w:b/>
          <w:color w:val="000000" w:themeColor="text1"/>
          <w:sz w:val="24"/>
          <w:szCs w:val="24"/>
        </w:rPr>
        <w:t>Questa religione naturale, però, non prestava più culto al Dio cristiano-apostolico ma al dio – quello che già aveva fatto capolino agli albori della storia (Genesi 3,4) – che più tardi la Massoneria chiamerà Grande Architetto</w:t>
      </w:r>
      <w:r w:rsidRPr="002038C8">
        <w:rPr>
          <w:rFonts w:ascii="Arial" w:hAnsi="Arial" w:cs="Arial"/>
          <w:color w:val="000000" w:themeColor="text1"/>
          <w:sz w:val="24"/>
          <w:szCs w:val="24"/>
        </w:rPr>
        <w:t>: una deità a-confessionale capace di ricom</w:t>
      </w:r>
      <w:r w:rsidR="001D2309">
        <w:rPr>
          <w:rFonts w:ascii="Arial" w:hAnsi="Arial" w:cs="Arial"/>
          <w:color w:val="000000" w:themeColor="text1"/>
          <w:sz w:val="24"/>
          <w:szCs w:val="24"/>
        </w:rPr>
        <w:t>porre</w:t>
      </w:r>
      <w:r w:rsidRPr="002038C8">
        <w:rPr>
          <w:rFonts w:ascii="Arial" w:hAnsi="Arial" w:cs="Arial"/>
          <w:color w:val="000000" w:themeColor="text1"/>
          <w:sz w:val="24"/>
          <w:szCs w:val="24"/>
        </w:rPr>
        <w:t xml:space="preserve"> in una unità trascendente tutte le diverse confession</w:t>
      </w:r>
      <w:r w:rsidR="001D2309">
        <w:rPr>
          <w:rFonts w:ascii="Arial" w:hAnsi="Arial" w:cs="Arial"/>
          <w:color w:val="000000" w:themeColor="text1"/>
          <w:sz w:val="24"/>
          <w:szCs w:val="24"/>
        </w:rPr>
        <w:t>i</w:t>
      </w:r>
      <w:r w:rsidRPr="002038C8">
        <w:rPr>
          <w:rFonts w:ascii="Arial" w:hAnsi="Arial" w:cs="Arial"/>
          <w:color w:val="000000" w:themeColor="text1"/>
          <w:sz w:val="24"/>
          <w:szCs w:val="24"/>
        </w:rPr>
        <w:t xml:space="preserve"> cristiane, e più tardi tutte le religioni, considerate alla stregua di forme essoteriche di una unica indistinta verità esoterica.</w:t>
      </w:r>
    </w:p>
    <w:p w:rsidR="002038C8" w:rsidRPr="00F55C24" w:rsidRDefault="002038C8" w:rsidP="00F55C24">
      <w:pPr>
        <w:spacing w:after="0" w:line="240" w:lineRule="auto"/>
        <w:ind w:left="708"/>
        <w:jc w:val="both"/>
        <w:rPr>
          <w:rFonts w:ascii="Arial" w:hAnsi="Arial" w:cs="Arial"/>
          <w:b/>
          <w:color w:val="000000" w:themeColor="text1"/>
          <w:sz w:val="24"/>
          <w:szCs w:val="24"/>
        </w:rPr>
      </w:pPr>
      <w:r w:rsidRPr="00F55C24">
        <w:rPr>
          <w:rFonts w:ascii="Arial" w:hAnsi="Arial" w:cs="Arial"/>
          <w:b/>
          <w:color w:val="000000" w:themeColor="text1"/>
          <w:sz w:val="24"/>
          <w:szCs w:val="24"/>
        </w:rPr>
        <w:t>Il deismo è intrinsecamente connesso al relativismo ed al soggettivismo di origine protestante.</w:t>
      </w:r>
    </w:p>
    <w:p w:rsidR="002038C8" w:rsidRPr="00F55C24" w:rsidRDefault="002038C8" w:rsidP="002038C8">
      <w:pPr>
        <w:spacing w:after="0" w:line="240" w:lineRule="auto"/>
        <w:jc w:val="both"/>
        <w:rPr>
          <w:rFonts w:ascii="Arial" w:hAnsi="Arial" w:cs="Arial"/>
          <w:b/>
          <w:color w:val="000000" w:themeColor="text1"/>
          <w:sz w:val="24"/>
          <w:szCs w:val="24"/>
        </w:rPr>
      </w:pPr>
      <w:r w:rsidRPr="002038C8">
        <w:rPr>
          <w:rFonts w:ascii="Arial" w:hAnsi="Arial" w:cs="Arial"/>
          <w:color w:val="000000" w:themeColor="text1"/>
          <w:sz w:val="24"/>
          <w:szCs w:val="24"/>
        </w:rPr>
        <w:t xml:space="preserve">Accolto, successivamente, in Francia da Voltaire, </w:t>
      </w:r>
      <w:r w:rsidRPr="003768BD">
        <w:rPr>
          <w:rFonts w:ascii="Arial" w:hAnsi="Arial" w:cs="Arial"/>
          <w:b/>
          <w:color w:val="000000" w:themeColor="text1"/>
          <w:sz w:val="24"/>
          <w:szCs w:val="24"/>
        </w:rPr>
        <w:t>il deismo è stato trapiantato in America dai primi coloni puritani</w:t>
      </w:r>
      <w:r w:rsidRPr="002038C8">
        <w:rPr>
          <w:rFonts w:ascii="Arial" w:hAnsi="Arial" w:cs="Arial"/>
          <w:color w:val="000000" w:themeColor="text1"/>
          <w:sz w:val="24"/>
          <w:szCs w:val="24"/>
        </w:rPr>
        <w:t xml:space="preserve"> proveniente dall’Inghilterra. </w:t>
      </w:r>
      <w:r w:rsidRPr="00F55C24">
        <w:rPr>
          <w:rFonts w:ascii="Arial" w:hAnsi="Arial" w:cs="Arial"/>
          <w:b/>
          <w:color w:val="000000" w:themeColor="text1"/>
          <w:sz w:val="24"/>
          <w:szCs w:val="24"/>
        </w:rPr>
        <w:t>Ciononostante, proprio in nome della tolleranza</w:t>
      </w:r>
      <w:r w:rsidR="00F55C24" w:rsidRPr="00F55C24">
        <w:rPr>
          <w:rFonts w:ascii="Arial" w:hAnsi="Arial" w:cs="Arial"/>
          <w:b/>
          <w:color w:val="000000" w:themeColor="text1"/>
          <w:sz w:val="24"/>
          <w:szCs w:val="24"/>
        </w:rPr>
        <w:t>,</w:t>
      </w:r>
      <w:r w:rsidRPr="00F55C24">
        <w:rPr>
          <w:rFonts w:ascii="Arial" w:hAnsi="Arial" w:cs="Arial"/>
          <w:b/>
          <w:color w:val="000000" w:themeColor="text1"/>
          <w:sz w:val="24"/>
          <w:szCs w:val="24"/>
        </w:rPr>
        <w:t xml:space="preserve"> quei coloni si diedero alla più feroce mattanza di pellerossa e di presunte streghe come nel caso di Salem, ne</w:t>
      </w:r>
      <w:r w:rsidR="006A2AC5" w:rsidRPr="00F55C24">
        <w:rPr>
          <w:rFonts w:ascii="Arial" w:hAnsi="Arial" w:cs="Arial"/>
          <w:b/>
          <w:color w:val="000000" w:themeColor="text1"/>
          <w:sz w:val="24"/>
          <w:szCs w:val="24"/>
        </w:rPr>
        <w:t>l Massachusetts del XVII secolo.</w:t>
      </w:r>
    </w:p>
    <w:p w:rsidR="002038C8" w:rsidRPr="00F55C24" w:rsidRDefault="002038C8" w:rsidP="00F55C24">
      <w:pPr>
        <w:spacing w:after="0" w:line="240" w:lineRule="auto"/>
        <w:ind w:left="708"/>
        <w:jc w:val="both"/>
        <w:rPr>
          <w:rFonts w:ascii="Arial" w:hAnsi="Arial" w:cs="Arial"/>
          <w:b/>
          <w:color w:val="000000" w:themeColor="text1"/>
          <w:sz w:val="24"/>
          <w:szCs w:val="24"/>
        </w:rPr>
      </w:pPr>
      <w:r w:rsidRPr="00F55C24">
        <w:rPr>
          <w:rFonts w:ascii="Arial" w:hAnsi="Arial" w:cs="Arial"/>
          <w:b/>
          <w:color w:val="000000" w:themeColor="text1"/>
          <w:sz w:val="24"/>
          <w:szCs w:val="24"/>
        </w:rPr>
        <w:t>Massoni, o in odore di massoneria, erano tutti i padri della patria americana ad iniziare da F</w:t>
      </w:r>
      <w:r w:rsidR="001D2309" w:rsidRPr="00F55C24">
        <w:rPr>
          <w:rFonts w:ascii="Arial" w:hAnsi="Arial" w:cs="Arial"/>
          <w:b/>
          <w:color w:val="000000" w:themeColor="text1"/>
          <w:sz w:val="24"/>
          <w:szCs w:val="24"/>
        </w:rPr>
        <w:t>ranklin, Washington e Jefferson: infatti, restano sul dollaro di carta ancora oggi i loro simboli esoterici!</w:t>
      </w:r>
    </w:p>
    <w:p w:rsidR="002038C8" w:rsidRPr="00F55C24" w:rsidRDefault="001D2309" w:rsidP="002038C8">
      <w:pPr>
        <w:spacing w:after="0" w:line="240" w:lineRule="auto"/>
        <w:jc w:val="both"/>
        <w:rPr>
          <w:rFonts w:ascii="Arial" w:hAnsi="Arial" w:cs="Arial"/>
          <w:b/>
          <w:color w:val="000000" w:themeColor="text1"/>
          <w:sz w:val="24"/>
          <w:szCs w:val="24"/>
        </w:rPr>
      </w:pPr>
      <w:r>
        <w:rPr>
          <w:rFonts w:ascii="Arial" w:hAnsi="Arial" w:cs="Arial"/>
          <w:color w:val="000000" w:themeColor="text1"/>
          <w:sz w:val="24"/>
          <w:szCs w:val="24"/>
        </w:rPr>
        <w:t>Infine, v</w:t>
      </w:r>
      <w:r w:rsidR="002038C8" w:rsidRPr="002038C8">
        <w:rPr>
          <w:rFonts w:ascii="Arial" w:hAnsi="Arial" w:cs="Arial"/>
          <w:color w:val="000000" w:themeColor="text1"/>
          <w:sz w:val="24"/>
          <w:szCs w:val="24"/>
        </w:rPr>
        <w:t xml:space="preserve">i sono i tentativi di costruire il futuro attingendo, in maniera più o meno profonda, alle fonti delle tradizioni liberali. Questi tentativi stanno assumendo una configurazione sempre più definita, che va sotto il nome di </w:t>
      </w:r>
      <w:r w:rsidR="002038C8" w:rsidRPr="00F55C24">
        <w:rPr>
          <w:rFonts w:ascii="Arial" w:hAnsi="Arial" w:cs="Arial"/>
          <w:b/>
          <w:color w:val="000000" w:themeColor="text1"/>
          <w:sz w:val="24"/>
          <w:szCs w:val="24"/>
        </w:rPr>
        <w:t>Nuovo Ordine Mondiale</w:t>
      </w:r>
      <w:r w:rsidRPr="00F55C24">
        <w:rPr>
          <w:rFonts w:ascii="Arial" w:hAnsi="Arial" w:cs="Arial"/>
          <w:b/>
          <w:color w:val="000000" w:themeColor="text1"/>
          <w:sz w:val="24"/>
          <w:szCs w:val="24"/>
        </w:rPr>
        <w:t>, appunto tipico della massoneria e degli “Illuminati” in genere!</w:t>
      </w:r>
    </w:p>
    <w:p w:rsidR="002038C8" w:rsidRPr="002038C8" w:rsidRDefault="002038C8" w:rsidP="002038C8">
      <w:pPr>
        <w:spacing w:after="0" w:line="240" w:lineRule="auto"/>
        <w:jc w:val="both"/>
        <w:rPr>
          <w:rFonts w:ascii="Arial" w:hAnsi="Arial" w:cs="Arial"/>
          <w:color w:val="000000" w:themeColor="text1"/>
          <w:sz w:val="24"/>
          <w:szCs w:val="24"/>
        </w:rPr>
      </w:pPr>
    </w:p>
    <w:p w:rsidR="002038C8" w:rsidRPr="00FE64BE" w:rsidRDefault="002038C8" w:rsidP="002038C8">
      <w:pPr>
        <w:spacing w:after="0" w:line="240" w:lineRule="auto"/>
        <w:jc w:val="both"/>
        <w:rPr>
          <w:rFonts w:ascii="Arial" w:hAnsi="Arial" w:cs="Arial"/>
          <w:b/>
          <w:color w:val="000000" w:themeColor="text1"/>
          <w:sz w:val="24"/>
          <w:szCs w:val="24"/>
        </w:rPr>
      </w:pPr>
      <w:r w:rsidRPr="00FE64BE">
        <w:rPr>
          <w:rFonts w:ascii="Arial" w:hAnsi="Arial" w:cs="Arial"/>
          <w:b/>
          <w:color w:val="000000" w:themeColor="text1"/>
          <w:sz w:val="24"/>
          <w:szCs w:val="24"/>
        </w:rPr>
        <w:t>PROTESTANTESIMO LIBERALE: in cosa consiste?</w:t>
      </w:r>
    </w:p>
    <w:p w:rsidR="00F55C24" w:rsidRPr="00F55C24" w:rsidRDefault="002038C8" w:rsidP="00F55C24">
      <w:pPr>
        <w:pStyle w:val="Paragrafoelenco"/>
        <w:numPr>
          <w:ilvl w:val="0"/>
          <w:numId w:val="18"/>
        </w:numPr>
        <w:spacing w:after="0" w:line="240" w:lineRule="auto"/>
        <w:jc w:val="both"/>
        <w:rPr>
          <w:rFonts w:ascii="Arial" w:hAnsi="Arial" w:cs="Arial"/>
          <w:b/>
          <w:color w:val="000000" w:themeColor="text1"/>
          <w:sz w:val="24"/>
          <w:szCs w:val="24"/>
        </w:rPr>
      </w:pPr>
      <w:r w:rsidRPr="00F55C24">
        <w:rPr>
          <w:rFonts w:ascii="Arial" w:hAnsi="Arial" w:cs="Arial"/>
          <w:b/>
          <w:color w:val="000000" w:themeColor="text1"/>
          <w:sz w:val="24"/>
          <w:szCs w:val="24"/>
        </w:rPr>
        <w:t>Esiste un protestantesimo DI DESTRA</w:t>
      </w:r>
      <w:r w:rsidRPr="00F55C24">
        <w:rPr>
          <w:rFonts w:ascii="Arial" w:hAnsi="Arial" w:cs="Arial"/>
          <w:color w:val="000000" w:themeColor="text1"/>
          <w:sz w:val="24"/>
          <w:szCs w:val="24"/>
        </w:rPr>
        <w:t xml:space="preserve">: nessuno può negare che ci siano frange ecclesiastiche politicizzate e realtà dove è facile vedere al suo interno sentimenti di </w:t>
      </w:r>
      <w:r w:rsidRPr="00F55C24">
        <w:rPr>
          <w:rFonts w:ascii="Arial" w:hAnsi="Arial" w:cs="Arial"/>
          <w:b/>
          <w:color w:val="000000" w:themeColor="text1"/>
          <w:sz w:val="24"/>
          <w:szCs w:val="24"/>
        </w:rPr>
        <w:t xml:space="preserve">opposizione alle innovazioni carismatico-pentecostali. </w:t>
      </w:r>
    </w:p>
    <w:p w:rsidR="002038C8" w:rsidRPr="002038C8" w:rsidRDefault="002038C8" w:rsidP="00F55C24">
      <w:pPr>
        <w:spacing w:after="0" w:line="240" w:lineRule="auto"/>
        <w:ind w:left="360"/>
        <w:jc w:val="both"/>
        <w:rPr>
          <w:rFonts w:ascii="Arial" w:hAnsi="Arial" w:cs="Arial"/>
          <w:color w:val="000000" w:themeColor="text1"/>
          <w:sz w:val="24"/>
          <w:szCs w:val="24"/>
        </w:rPr>
      </w:pPr>
      <w:r w:rsidRPr="002038C8">
        <w:rPr>
          <w:rFonts w:ascii="Arial" w:hAnsi="Arial" w:cs="Arial"/>
          <w:color w:val="000000" w:themeColor="text1"/>
          <w:sz w:val="24"/>
          <w:szCs w:val="24"/>
        </w:rPr>
        <w:t>Si tratta di perbenismo religioso, a volte, inqualificabile! Più che proclamare l’Evangelo di Cristo, si è più accorti nel mantenere le posizioni acquisite, come se si trattasse di una “religione consolidata”. Il panorama è offerto dalle “chiese storiche” ed è ampio ed articolato.</w:t>
      </w:r>
    </w:p>
    <w:p w:rsidR="00FE64BE" w:rsidRPr="00F55C24" w:rsidRDefault="002038C8" w:rsidP="00F55C24">
      <w:pPr>
        <w:pStyle w:val="Paragrafoelenco"/>
        <w:numPr>
          <w:ilvl w:val="0"/>
          <w:numId w:val="18"/>
        </w:numPr>
        <w:spacing w:after="0" w:line="240" w:lineRule="auto"/>
        <w:jc w:val="both"/>
        <w:rPr>
          <w:rFonts w:ascii="Arial" w:hAnsi="Arial" w:cs="Arial"/>
          <w:b/>
          <w:color w:val="000000" w:themeColor="text1"/>
          <w:sz w:val="24"/>
          <w:szCs w:val="24"/>
        </w:rPr>
      </w:pPr>
      <w:r w:rsidRPr="00F55C24">
        <w:rPr>
          <w:rFonts w:ascii="Arial" w:hAnsi="Arial" w:cs="Arial"/>
          <w:b/>
          <w:color w:val="000000" w:themeColor="text1"/>
          <w:sz w:val="24"/>
          <w:szCs w:val="24"/>
        </w:rPr>
        <w:t>Esiste poi il protestantesimo DI SINISTRA</w:t>
      </w:r>
      <w:r w:rsidRPr="00F55C24">
        <w:rPr>
          <w:rFonts w:ascii="Arial" w:hAnsi="Arial" w:cs="Arial"/>
          <w:color w:val="000000" w:themeColor="text1"/>
          <w:sz w:val="24"/>
          <w:szCs w:val="24"/>
        </w:rPr>
        <w:t xml:space="preserve">: spesso troviamo posizioni altrettanto sconcertanti, contrarie allo Spirito stesso dell’Evangelo, </w:t>
      </w:r>
      <w:r w:rsidRPr="00F55C24">
        <w:rPr>
          <w:rFonts w:ascii="Arial" w:hAnsi="Arial" w:cs="Arial"/>
          <w:b/>
          <w:color w:val="000000" w:themeColor="text1"/>
          <w:sz w:val="24"/>
          <w:szCs w:val="24"/>
        </w:rPr>
        <w:t xml:space="preserve">come se l’Evangelo fosse una scusa per proclamare le proprie idee o propri punti di vista. </w:t>
      </w:r>
    </w:p>
    <w:p w:rsidR="002038C8" w:rsidRPr="002038C8" w:rsidRDefault="002038C8" w:rsidP="00F55C24">
      <w:pPr>
        <w:spacing w:after="0" w:line="240" w:lineRule="auto"/>
        <w:ind w:left="360"/>
        <w:jc w:val="both"/>
        <w:rPr>
          <w:rFonts w:ascii="Arial" w:hAnsi="Arial" w:cs="Arial"/>
          <w:color w:val="000000" w:themeColor="text1"/>
          <w:sz w:val="24"/>
          <w:szCs w:val="24"/>
        </w:rPr>
      </w:pPr>
      <w:r w:rsidRPr="002038C8">
        <w:rPr>
          <w:rFonts w:ascii="Arial" w:hAnsi="Arial" w:cs="Arial"/>
          <w:color w:val="000000" w:themeColor="text1"/>
          <w:sz w:val="24"/>
          <w:szCs w:val="24"/>
        </w:rPr>
        <w:t>Sembra incredibile</w:t>
      </w:r>
      <w:r w:rsidR="00FE64BE">
        <w:rPr>
          <w:rFonts w:ascii="Arial" w:hAnsi="Arial" w:cs="Arial"/>
          <w:color w:val="000000" w:themeColor="text1"/>
          <w:sz w:val="24"/>
          <w:szCs w:val="24"/>
        </w:rPr>
        <w:t>,</w:t>
      </w:r>
      <w:r w:rsidRPr="002038C8">
        <w:rPr>
          <w:rFonts w:ascii="Arial" w:hAnsi="Arial" w:cs="Arial"/>
          <w:color w:val="000000" w:themeColor="text1"/>
          <w:sz w:val="24"/>
          <w:szCs w:val="24"/>
        </w:rPr>
        <w:t xml:space="preserve"> ma è facile scontrarsi su tanti argomenti: la democrazia americana, la Nato, il capitalismo, la politica dei padroni, i gay, il sionismo, ecc.</w:t>
      </w:r>
    </w:p>
    <w:p w:rsidR="002038C8" w:rsidRPr="00F55C24" w:rsidRDefault="002038C8" w:rsidP="00F55C24">
      <w:pPr>
        <w:pStyle w:val="Paragrafoelenco"/>
        <w:numPr>
          <w:ilvl w:val="0"/>
          <w:numId w:val="18"/>
        </w:numPr>
        <w:spacing w:after="0" w:line="240" w:lineRule="auto"/>
        <w:jc w:val="both"/>
        <w:rPr>
          <w:rFonts w:ascii="Arial" w:hAnsi="Arial" w:cs="Arial"/>
          <w:b/>
          <w:color w:val="000000" w:themeColor="text1"/>
          <w:sz w:val="24"/>
          <w:szCs w:val="24"/>
        </w:rPr>
      </w:pPr>
      <w:r w:rsidRPr="00F55C24">
        <w:rPr>
          <w:rFonts w:ascii="Arial" w:hAnsi="Arial" w:cs="Arial"/>
          <w:b/>
          <w:color w:val="000000" w:themeColor="text1"/>
          <w:sz w:val="24"/>
          <w:szCs w:val="24"/>
        </w:rPr>
        <w:lastRenderedPageBreak/>
        <w:t>Ecco allora un protestantesimo INTERMEDIO, “liberale”,</w:t>
      </w:r>
      <w:r w:rsidRPr="00F55C24">
        <w:rPr>
          <w:rFonts w:ascii="Arial" w:hAnsi="Arial" w:cs="Arial"/>
          <w:color w:val="000000" w:themeColor="text1"/>
          <w:sz w:val="24"/>
          <w:szCs w:val="24"/>
        </w:rPr>
        <w:t xml:space="preserve"> </w:t>
      </w:r>
      <w:r w:rsidR="00F55C24">
        <w:rPr>
          <w:rFonts w:ascii="Arial" w:hAnsi="Arial" w:cs="Arial"/>
          <w:color w:val="000000" w:themeColor="text1"/>
          <w:sz w:val="24"/>
          <w:szCs w:val="24"/>
        </w:rPr>
        <w:t>alla ri</w:t>
      </w:r>
      <w:r w:rsidRPr="00F55C24">
        <w:rPr>
          <w:rFonts w:ascii="Arial" w:hAnsi="Arial" w:cs="Arial"/>
          <w:color w:val="000000" w:themeColor="text1"/>
          <w:sz w:val="24"/>
          <w:szCs w:val="24"/>
        </w:rPr>
        <w:t>cerca di stare dalla parte dell’Evangelo, senza sconti e senza compromessi</w:t>
      </w:r>
      <w:r w:rsidR="00F55C24">
        <w:rPr>
          <w:rFonts w:ascii="Arial" w:hAnsi="Arial" w:cs="Arial"/>
          <w:color w:val="000000" w:themeColor="text1"/>
          <w:sz w:val="24"/>
          <w:szCs w:val="24"/>
        </w:rPr>
        <w:t xml:space="preserve">: ma nonostante la buona fede, </w:t>
      </w:r>
      <w:r w:rsidR="00F55C24" w:rsidRPr="00F55C24">
        <w:rPr>
          <w:rFonts w:ascii="Arial" w:hAnsi="Arial" w:cs="Arial"/>
          <w:b/>
          <w:color w:val="000000" w:themeColor="text1"/>
          <w:sz w:val="24"/>
          <w:szCs w:val="24"/>
        </w:rPr>
        <w:t xml:space="preserve">incline </w:t>
      </w:r>
      <w:r w:rsidR="00F55C24">
        <w:rPr>
          <w:rFonts w:ascii="Arial" w:hAnsi="Arial" w:cs="Arial"/>
          <w:b/>
          <w:color w:val="000000" w:themeColor="text1"/>
          <w:sz w:val="24"/>
          <w:szCs w:val="24"/>
        </w:rPr>
        <w:t xml:space="preserve">sia al Calvinismo sia </w:t>
      </w:r>
      <w:r w:rsidR="00F55C24" w:rsidRPr="00F55C24">
        <w:rPr>
          <w:rFonts w:ascii="Arial" w:hAnsi="Arial" w:cs="Arial"/>
          <w:b/>
          <w:color w:val="000000" w:themeColor="text1"/>
          <w:sz w:val="24"/>
          <w:szCs w:val="24"/>
        </w:rPr>
        <w:t>all’ecumenismo.</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L’evangelismo liberale è il modo di essere tutti </w:t>
      </w:r>
      <w:r w:rsidR="00FE64BE">
        <w:rPr>
          <w:rFonts w:ascii="Arial" w:hAnsi="Arial" w:cs="Arial"/>
          <w:color w:val="000000" w:themeColor="text1"/>
          <w:sz w:val="24"/>
          <w:szCs w:val="24"/>
        </w:rPr>
        <w:t xml:space="preserve">considerati come </w:t>
      </w:r>
      <w:r w:rsidRPr="002038C8">
        <w:rPr>
          <w:rFonts w:ascii="Arial" w:hAnsi="Arial" w:cs="Arial"/>
          <w:color w:val="000000" w:themeColor="text1"/>
          <w:sz w:val="24"/>
          <w:szCs w:val="24"/>
        </w:rPr>
        <w:t>veri “</w:t>
      </w:r>
      <w:r w:rsidR="00FE64BE">
        <w:rPr>
          <w:rFonts w:ascii="Arial" w:hAnsi="Arial" w:cs="Arial"/>
          <w:color w:val="000000" w:themeColor="text1"/>
          <w:sz w:val="24"/>
          <w:szCs w:val="24"/>
        </w:rPr>
        <w:t>C</w:t>
      </w:r>
      <w:r w:rsidRPr="002038C8">
        <w:rPr>
          <w:rFonts w:ascii="Arial" w:hAnsi="Arial" w:cs="Arial"/>
          <w:color w:val="000000" w:themeColor="text1"/>
          <w:sz w:val="24"/>
          <w:szCs w:val="24"/>
        </w:rPr>
        <w:t xml:space="preserve">ristiani”, appartenenti alla chiesa visibile e invisibile, con la guida dello Spirito Santo (che si manifesta realmente ai </w:t>
      </w:r>
      <w:r w:rsidR="00FE64BE">
        <w:rPr>
          <w:rFonts w:ascii="Arial" w:hAnsi="Arial" w:cs="Arial"/>
          <w:color w:val="000000" w:themeColor="text1"/>
          <w:sz w:val="24"/>
          <w:szCs w:val="24"/>
        </w:rPr>
        <w:t>C</w:t>
      </w:r>
      <w:r w:rsidRPr="002038C8">
        <w:rPr>
          <w:rFonts w:ascii="Arial" w:hAnsi="Arial" w:cs="Arial"/>
          <w:color w:val="000000" w:themeColor="text1"/>
          <w:sz w:val="24"/>
          <w:szCs w:val="24"/>
        </w:rPr>
        <w:t>redenti) e sotto l’autorità dello Spirito Santo (il vero Vicario di Cristo)</w:t>
      </w:r>
      <w:r w:rsidR="0088418C">
        <w:rPr>
          <w:rFonts w:ascii="Arial" w:hAnsi="Arial" w:cs="Arial"/>
          <w:color w:val="000000" w:themeColor="text1"/>
          <w:sz w:val="24"/>
          <w:szCs w:val="24"/>
        </w:rPr>
        <w:t>: purtroppo, in questo “tutti” vengono inclusi “tutti coloro che credono in Cristo”, proprio tutti!</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Come diceva Lutero, esiste una chiesa invisibile, che non si vede (altrimenti che invisibile sarebbe!) e che è solo Dio a vederla.  Dio conosce i cuori, l’uomo no!</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Per quanto invece attiene alla chiesa VISIBILE, essa si manifesta guardando a coloro che predicano Gesù, professano Gesù e sono fratelli di Gesù.</w:t>
      </w:r>
    </w:p>
    <w:p w:rsidR="00FE64BE" w:rsidRPr="00FE64BE" w:rsidRDefault="00FE64BE" w:rsidP="00FE64BE">
      <w:pPr>
        <w:spacing w:after="0" w:line="240" w:lineRule="auto"/>
        <w:ind w:left="708"/>
        <w:jc w:val="both"/>
        <w:rPr>
          <w:rFonts w:ascii="Arial" w:hAnsi="Arial" w:cs="Arial"/>
          <w:b/>
          <w:color w:val="000000" w:themeColor="text1"/>
          <w:sz w:val="24"/>
          <w:szCs w:val="24"/>
        </w:rPr>
      </w:pPr>
      <w:r w:rsidRPr="00FE64BE">
        <w:rPr>
          <w:rFonts w:ascii="Arial" w:hAnsi="Arial" w:cs="Arial"/>
          <w:b/>
          <w:color w:val="000000" w:themeColor="text1"/>
          <w:sz w:val="24"/>
          <w:szCs w:val="24"/>
        </w:rPr>
        <w:t>Ma tutto questo</w:t>
      </w:r>
      <w:r w:rsidR="0088418C">
        <w:rPr>
          <w:rFonts w:ascii="Arial" w:hAnsi="Arial" w:cs="Arial"/>
          <w:b/>
          <w:color w:val="000000" w:themeColor="text1"/>
          <w:sz w:val="24"/>
          <w:szCs w:val="24"/>
        </w:rPr>
        <w:t xml:space="preserve">, per quanto biblico, si presta all’idealismo </w:t>
      </w:r>
      <w:r w:rsidRPr="00FE64BE">
        <w:rPr>
          <w:rFonts w:ascii="Arial" w:hAnsi="Arial" w:cs="Arial"/>
          <w:b/>
          <w:color w:val="000000" w:themeColor="text1"/>
          <w:sz w:val="24"/>
          <w:szCs w:val="24"/>
        </w:rPr>
        <w:t xml:space="preserve">è anche intriso di </w:t>
      </w:r>
      <w:r w:rsidR="0088418C">
        <w:rPr>
          <w:rFonts w:ascii="Arial" w:hAnsi="Arial" w:cs="Arial"/>
          <w:b/>
          <w:color w:val="000000" w:themeColor="text1"/>
          <w:sz w:val="24"/>
          <w:szCs w:val="24"/>
        </w:rPr>
        <w:t xml:space="preserve">tante </w:t>
      </w:r>
      <w:r w:rsidRPr="00FE64BE">
        <w:rPr>
          <w:rFonts w:ascii="Arial" w:hAnsi="Arial" w:cs="Arial"/>
          <w:b/>
          <w:color w:val="000000" w:themeColor="text1"/>
          <w:sz w:val="24"/>
          <w:szCs w:val="24"/>
        </w:rPr>
        <w:t>trappole</w:t>
      </w:r>
      <w:r w:rsidR="0088418C">
        <w:rPr>
          <w:rFonts w:ascii="Arial" w:hAnsi="Arial" w:cs="Arial"/>
          <w:b/>
          <w:color w:val="000000" w:themeColor="text1"/>
          <w:sz w:val="24"/>
          <w:szCs w:val="24"/>
        </w:rPr>
        <w:t xml:space="preserve">, di ogni genere e da ogni parte </w:t>
      </w:r>
      <w:r w:rsidRPr="00FE64BE">
        <w:rPr>
          <w:rFonts w:ascii="Arial" w:hAnsi="Arial" w:cs="Arial"/>
          <w:b/>
          <w:color w:val="000000" w:themeColor="text1"/>
          <w:sz w:val="24"/>
          <w:szCs w:val="24"/>
        </w:rPr>
        <w:t>…</w:t>
      </w:r>
    </w:p>
    <w:p w:rsidR="002038C8" w:rsidRPr="0088418C" w:rsidRDefault="002038C8" w:rsidP="002038C8">
      <w:pPr>
        <w:spacing w:after="0" w:line="240" w:lineRule="auto"/>
        <w:jc w:val="both"/>
        <w:rPr>
          <w:rFonts w:ascii="Arial" w:hAnsi="Arial" w:cs="Arial"/>
          <w:b/>
          <w:color w:val="000000" w:themeColor="text1"/>
          <w:sz w:val="24"/>
          <w:szCs w:val="24"/>
        </w:rPr>
      </w:pPr>
      <w:r w:rsidRPr="0088418C">
        <w:rPr>
          <w:rFonts w:ascii="Arial" w:hAnsi="Arial" w:cs="Arial"/>
          <w:b/>
          <w:color w:val="000000" w:themeColor="text1"/>
          <w:sz w:val="24"/>
          <w:szCs w:val="24"/>
        </w:rPr>
        <w:t xml:space="preserve">Il protestantesimo liberale non è un movimento dell'evangelismo, ma </w:t>
      </w:r>
      <w:r w:rsidR="000A776B" w:rsidRPr="0088418C">
        <w:rPr>
          <w:rFonts w:ascii="Arial" w:hAnsi="Arial" w:cs="Arial"/>
          <w:b/>
          <w:color w:val="000000" w:themeColor="text1"/>
          <w:sz w:val="24"/>
          <w:szCs w:val="24"/>
        </w:rPr>
        <w:t xml:space="preserve">un </w:t>
      </w:r>
      <w:r w:rsidRPr="0088418C">
        <w:rPr>
          <w:rFonts w:ascii="Arial" w:hAnsi="Arial" w:cs="Arial"/>
          <w:b/>
          <w:color w:val="000000" w:themeColor="text1"/>
          <w:sz w:val="24"/>
          <w:szCs w:val="24"/>
        </w:rPr>
        <w:t xml:space="preserve">movimento </w:t>
      </w:r>
      <w:r w:rsidR="000A776B" w:rsidRPr="0088418C">
        <w:rPr>
          <w:rFonts w:ascii="Arial" w:hAnsi="Arial" w:cs="Arial"/>
          <w:b/>
          <w:color w:val="000000" w:themeColor="text1"/>
          <w:sz w:val="24"/>
          <w:szCs w:val="24"/>
        </w:rPr>
        <w:t xml:space="preserve">protestante </w:t>
      </w:r>
      <w:r w:rsidRPr="0088418C">
        <w:rPr>
          <w:rFonts w:ascii="Arial" w:hAnsi="Arial" w:cs="Arial"/>
          <w:b/>
          <w:color w:val="000000" w:themeColor="text1"/>
          <w:sz w:val="24"/>
          <w:szCs w:val="24"/>
        </w:rPr>
        <w:t>che vede le chiese storiche in netta minoranza rispetto al pentecostalismo</w:t>
      </w:r>
      <w:r w:rsidR="002036A0" w:rsidRPr="0088418C">
        <w:rPr>
          <w:rFonts w:ascii="Arial" w:hAnsi="Arial" w:cs="Arial"/>
          <w:b/>
          <w:color w:val="000000" w:themeColor="text1"/>
          <w:sz w:val="24"/>
          <w:szCs w:val="24"/>
        </w:rPr>
        <w:t>: purtroppo si autodefinisce “evangelico”!</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Fare </w:t>
      </w:r>
      <w:r w:rsidR="000A776B">
        <w:rPr>
          <w:rFonts w:ascii="Arial" w:hAnsi="Arial" w:cs="Arial"/>
          <w:color w:val="000000" w:themeColor="text1"/>
          <w:sz w:val="24"/>
          <w:szCs w:val="24"/>
        </w:rPr>
        <w:t xml:space="preserve">ora </w:t>
      </w:r>
      <w:r w:rsidRPr="002038C8">
        <w:rPr>
          <w:rFonts w:ascii="Arial" w:hAnsi="Arial" w:cs="Arial"/>
          <w:color w:val="000000" w:themeColor="text1"/>
          <w:sz w:val="24"/>
          <w:szCs w:val="24"/>
        </w:rPr>
        <w:t xml:space="preserve">una distinzione fra protestantesimo ed evangelismo </w:t>
      </w:r>
      <w:r w:rsidR="000A776B">
        <w:rPr>
          <w:rFonts w:ascii="Arial" w:hAnsi="Arial" w:cs="Arial"/>
          <w:color w:val="000000" w:themeColor="text1"/>
          <w:sz w:val="24"/>
          <w:szCs w:val="24"/>
        </w:rPr>
        <w:t>sarebbe</w:t>
      </w:r>
      <w:r w:rsidRPr="002038C8">
        <w:rPr>
          <w:rFonts w:ascii="Arial" w:hAnsi="Arial" w:cs="Arial"/>
          <w:color w:val="000000" w:themeColor="text1"/>
          <w:sz w:val="24"/>
          <w:szCs w:val="24"/>
        </w:rPr>
        <w:t xml:space="preserve"> solo motivo di confusione</w:t>
      </w:r>
      <w:r w:rsidR="000A776B">
        <w:rPr>
          <w:rFonts w:ascii="Arial" w:hAnsi="Arial" w:cs="Arial"/>
          <w:color w:val="000000" w:themeColor="text1"/>
          <w:sz w:val="24"/>
          <w:szCs w:val="24"/>
        </w:rPr>
        <w:t>:</w:t>
      </w:r>
    </w:p>
    <w:p w:rsidR="002038C8" w:rsidRPr="002038C8" w:rsidRDefault="000A776B" w:rsidP="002038C8">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c</w:t>
      </w:r>
      <w:r w:rsidR="002038C8" w:rsidRPr="002038C8">
        <w:rPr>
          <w:rFonts w:ascii="Arial" w:hAnsi="Arial" w:cs="Arial"/>
          <w:color w:val="000000" w:themeColor="text1"/>
          <w:sz w:val="24"/>
          <w:szCs w:val="24"/>
        </w:rPr>
        <w:t>i sono posizioni condivise d</w:t>
      </w:r>
      <w:r>
        <w:rPr>
          <w:rFonts w:ascii="Arial" w:hAnsi="Arial" w:cs="Arial"/>
          <w:color w:val="000000" w:themeColor="text1"/>
          <w:sz w:val="24"/>
          <w:szCs w:val="24"/>
        </w:rPr>
        <w:t>a</w:t>
      </w:r>
      <w:r w:rsidR="002038C8" w:rsidRPr="002038C8">
        <w:rPr>
          <w:rFonts w:ascii="Arial" w:hAnsi="Arial" w:cs="Arial"/>
          <w:color w:val="000000" w:themeColor="text1"/>
          <w:sz w:val="24"/>
          <w:szCs w:val="24"/>
        </w:rPr>
        <w:t xml:space="preserve">i protestanti “storici” e altre posizioni maggioritarie di matrice </w:t>
      </w:r>
      <w:r w:rsidR="0088418C">
        <w:rPr>
          <w:rFonts w:ascii="Arial" w:hAnsi="Arial" w:cs="Arial"/>
          <w:color w:val="000000" w:themeColor="text1"/>
          <w:sz w:val="24"/>
          <w:szCs w:val="24"/>
        </w:rPr>
        <w:t xml:space="preserve">protestante riformista come quelle </w:t>
      </w:r>
      <w:r w:rsidR="002038C8" w:rsidRPr="002038C8">
        <w:rPr>
          <w:rFonts w:ascii="Arial" w:hAnsi="Arial" w:cs="Arial"/>
          <w:color w:val="000000" w:themeColor="text1"/>
          <w:sz w:val="24"/>
          <w:szCs w:val="24"/>
        </w:rPr>
        <w:t>pentecostale</w:t>
      </w:r>
      <w:r w:rsidR="0088418C">
        <w:rPr>
          <w:rFonts w:ascii="Arial" w:hAnsi="Arial" w:cs="Arial"/>
          <w:color w:val="000000" w:themeColor="text1"/>
          <w:sz w:val="24"/>
          <w:szCs w:val="24"/>
        </w:rPr>
        <w:t xml:space="preserve"> ed ecumenica</w:t>
      </w:r>
      <w:r w:rsidR="002038C8" w:rsidRPr="002038C8">
        <w:rPr>
          <w:rFonts w:ascii="Arial" w:hAnsi="Arial" w:cs="Arial"/>
          <w:color w:val="000000" w:themeColor="text1"/>
          <w:sz w:val="24"/>
          <w:szCs w:val="24"/>
        </w:rPr>
        <w:t>.</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Attualmente le posizioni delle chiese </w:t>
      </w:r>
      <w:r w:rsidR="0088418C">
        <w:rPr>
          <w:rFonts w:ascii="Arial" w:hAnsi="Arial" w:cs="Arial"/>
          <w:color w:val="000000" w:themeColor="text1"/>
          <w:sz w:val="24"/>
          <w:szCs w:val="24"/>
        </w:rPr>
        <w:t xml:space="preserve">protestanti </w:t>
      </w:r>
      <w:r w:rsidRPr="002038C8">
        <w:rPr>
          <w:rFonts w:ascii="Arial" w:hAnsi="Arial" w:cs="Arial"/>
          <w:color w:val="000000" w:themeColor="text1"/>
          <w:sz w:val="24"/>
          <w:szCs w:val="24"/>
        </w:rPr>
        <w:t xml:space="preserve">storiche non rappresentano neppure il 20 percento del movimento </w:t>
      </w:r>
      <w:r w:rsidR="0088418C">
        <w:rPr>
          <w:rFonts w:ascii="Arial" w:hAnsi="Arial" w:cs="Arial"/>
          <w:color w:val="000000" w:themeColor="text1"/>
          <w:sz w:val="24"/>
          <w:szCs w:val="24"/>
        </w:rPr>
        <w:t>protestante</w:t>
      </w:r>
      <w:r w:rsidRPr="002038C8">
        <w:rPr>
          <w:rFonts w:ascii="Arial" w:hAnsi="Arial" w:cs="Arial"/>
          <w:color w:val="000000" w:themeColor="text1"/>
          <w:sz w:val="24"/>
          <w:szCs w:val="24"/>
        </w:rPr>
        <w:t xml:space="preserve"> mondiale, rappresentato per il restante 80 percento dal movimento pentecostale.</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Mischiati però al popolo di Dio, che è la “famiglia” di Dio, ci sono </w:t>
      </w:r>
      <w:r w:rsidR="0088418C">
        <w:rPr>
          <w:rFonts w:ascii="Arial" w:hAnsi="Arial" w:cs="Arial"/>
          <w:color w:val="000000" w:themeColor="text1"/>
          <w:sz w:val="24"/>
          <w:szCs w:val="24"/>
        </w:rPr>
        <w:t xml:space="preserve">anche </w:t>
      </w:r>
      <w:r w:rsidR="0088418C" w:rsidRPr="0088418C">
        <w:rPr>
          <w:rFonts w:ascii="Arial" w:hAnsi="Arial" w:cs="Arial"/>
          <w:b/>
          <w:color w:val="000000" w:themeColor="text1"/>
          <w:sz w:val="24"/>
          <w:szCs w:val="24"/>
        </w:rPr>
        <w:t>i</w:t>
      </w:r>
      <w:r w:rsidRPr="0088418C">
        <w:rPr>
          <w:rFonts w:ascii="Arial" w:hAnsi="Arial" w:cs="Arial"/>
          <w:b/>
          <w:color w:val="000000" w:themeColor="text1"/>
          <w:sz w:val="24"/>
          <w:szCs w:val="24"/>
        </w:rPr>
        <w:t xml:space="preserve"> “mestieranti della Parola”</w:t>
      </w:r>
      <w:r w:rsidRPr="002038C8">
        <w:rPr>
          <w:rFonts w:ascii="Arial" w:hAnsi="Arial" w:cs="Arial"/>
          <w:color w:val="000000" w:themeColor="text1"/>
          <w:sz w:val="24"/>
          <w:szCs w:val="24"/>
        </w:rPr>
        <w:t xml:space="preserve"> in tutte le denominazioni </w:t>
      </w:r>
      <w:r w:rsidR="000A776B">
        <w:rPr>
          <w:rFonts w:ascii="Arial" w:hAnsi="Arial" w:cs="Arial"/>
          <w:color w:val="000000" w:themeColor="text1"/>
          <w:sz w:val="24"/>
          <w:szCs w:val="24"/>
        </w:rPr>
        <w:t>protestanti</w:t>
      </w:r>
      <w:r w:rsidRPr="002038C8">
        <w:rPr>
          <w:rFonts w:ascii="Arial" w:hAnsi="Arial" w:cs="Arial"/>
          <w:color w:val="000000" w:themeColor="text1"/>
          <w:sz w:val="24"/>
          <w:szCs w:val="24"/>
        </w:rPr>
        <w:t xml:space="preserve">, comprese quelle del campo pentecostale: si tratterebbe di “pastori” che svolgono il loro ministero </w:t>
      </w:r>
      <w:r w:rsidR="000A776B">
        <w:rPr>
          <w:rFonts w:ascii="Arial" w:hAnsi="Arial" w:cs="Arial"/>
          <w:color w:val="000000" w:themeColor="text1"/>
          <w:sz w:val="24"/>
          <w:szCs w:val="24"/>
        </w:rPr>
        <w:t>al servizio di se stessi o dei C</w:t>
      </w:r>
      <w:r w:rsidRPr="002038C8">
        <w:rPr>
          <w:rFonts w:ascii="Arial" w:hAnsi="Arial" w:cs="Arial"/>
          <w:color w:val="000000" w:themeColor="text1"/>
          <w:sz w:val="24"/>
          <w:szCs w:val="24"/>
        </w:rPr>
        <w:t>redenti, piuttosto che al servizio di Cristo.</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La realtà che dovrebbe trasparire è che quando si ha lo stesso Dio, lo stesso Salvatore, lo stesso Signore, si appartiene alla stessa “Famiglia”.</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La realtà che</w:t>
      </w:r>
      <w:r w:rsidR="000A776B">
        <w:rPr>
          <w:rFonts w:ascii="Arial" w:hAnsi="Arial" w:cs="Arial"/>
          <w:color w:val="000000" w:themeColor="text1"/>
          <w:sz w:val="24"/>
          <w:szCs w:val="24"/>
        </w:rPr>
        <w:t>,</w:t>
      </w:r>
      <w:r w:rsidRPr="002038C8">
        <w:rPr>
          <w:rFonts w:ascii="Arial" w:hAnsi="Arial" w:cs="Arial"/>
          <w:color w:val="000000" w:themeColor="text1"/>
          <w:sz w:val="24"/>
          <w:szCs w:val="24"/>
        </w:rPr>
        <w:t xml:space="preserve"> invece</w:t>
      </w:r>
      <w:r w:rsidR="000A776B">
        <w:rPr>
          <w:rFonts w:ascii="Arial" w:hAnsi="Arial" w:cs="Arial"/>
          <w:color w:val="000000" w:themeColor="text1"/>
          <w:sz w:val="24"/>
          <w:szCs w:val="24"/>
        </w:rPr>
        <w:t>,</w:t>
      </w:r>
      <w:r w:rsidRPr="002038C8">
        <w:rPr>
          <w:rFonts w:ascii="Arial" w:hAnsi="Arial" w:cs="Arial"/>
          <w:color w:val="000000" w:themeColor="text1"/>
          <w:sz w:val="24"/>
          <w:szCs w:val="24"/>
        </w:rPr>
        <w:t xml:space="preserve"> appare è che spesso i </w:t>
      </w:r>
      <w:r w:rsidR="000A776B">
        <w:rPr>
          <w:rFonts w:ascii="Arial" w:hAnsi="Arial" w:cs="Arial"/>
          <w:color w:val="000000" w:themeColor="text1"/>
          <w:sz w:val="24"/>
          <w:szCs w:val="24"/>
        </w:rPr>
        <w:t>C</w:t>
      </w:r>
      <w:r w:rsidRPr="002038C8">
        <w:rPr>
          <w:rFonts w:ascii="Arial" w:hAnsi="Arial" w:cs="Arial"/>
          <w:color w:val="000000" w:themeColor="text1"/>
          <w:sz w:val="24"/>
          <w:szCs w:val="24"/>
        </w:rPr>
        <w:t xml:space="preserve">redenti si comportano come si comportò la famiglia di Giacobbe che fu solidale nel </w:t>
      </w:r>
      <w:r w:rsidR="000A776B">
        <w:rPr>
          <w:rFonts w:ascii="Arial" w:hAnsi="Arial" w:cs="Arial"/>
          <w:color w:val="000000" w:themeColor="text1"/>
          <w:sz w:val="24"/>
          <w:szCs w:val="24"/>
        </w:rPr>
        <w:t>“</w:t>
      </w:r>
      <w:r w:rsidRPr="002038C8">
        <w:rPr>
          <w:rFonts w:ascii="Arial" w:hAnsi="Arial" w:cs="Arial"/>
          <w:color w:val="000000" w:themeColor="text1"/>
          <w:sz w:val="24"/>
          <w:szCs w:val="24"/>
        </w:rPr>
        <w:t>massacrare</w:t>
      </w:r>
      <w:r w:rsidR="000A776B">
        <w:rPr>
          <w:rFonts w:ascii="Arial" w:hAnsi="Arial" w:cs="Arial"/>
          <w:color w:val="000000" w:themeColor="text1"/>
          <w:sz w:val="24"/>
          <w:szCs w:val="24"/>
        </w:rPr>
        <w:t>”</w:t>
      </w:r>
      <w:r w:rsidRPr="002038C8">
        <w:rPr>
          <w:rFonts w:ascii="Arial" w:hAnsi="Arial" w:cs="Arial"/>
          <w:color w:val="000000" w:themeColor="text1"/>
          <w:sz w:val="24"/>
          <w:szCs w:val="24"/>
        </w:rPr>
        <w:t xml:space="preserve"> uno di loro!</w:t>
      </w:r>
    </w:p>
    <w:p w:rsidR="000A776B"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Qui cade </w:t>
      </w:r>
      <w:r w:rsidR="000A776B">
        <w:rPr>
          <w:rFonts w:ascii="Arial" w:hAnsi="Arial" w:cs="Arial"/>
          <w:color w:val="000000" w:themeColor="text1"/>
          <w:sz w:val="24"/>
          <w:szCs w:val="24"/>
        </w:rPr>
        <w:t>il protestante</w:t>
      </w:r>
      <w:r w:rsidRPr="002038C8">
        <w:rPr>
          <w:rFonts w:ascii="Arial" w:hAnsi="Arial" w:cs="Arial"/>
          <w:color w:val="000000" w:themeColor="text1"/>
          <w:sz w:val="24"/>
          <w:szCs w:val="24"/>
        </w:rPr>
        <w:t xml:space="preserve"> che indossa la maschera </w:t>
      </w:r>
      <w:r w:rsidR="000A776B">
        <w:rPr>
          <w:rFonts w:ascii="Arial" w:hAnsi="Arial" w:cs="Arial"/>
          <w:color w:val="000000" w:themeColor="text1"/>
          <w:sz w:val="24"/>
          <w:szCs w:val="24"/>
        </w:rPr>
        <w:t>del</w:t>
      </w:r>
      <w:r w:rsidRPr="002038C8">
        <w:rPr>
          <w:rFonts w:ascii="Arial" w:hAnsi="Arial" w:cs="Arial"/>
          <w:color w:val="000000" w:themeColor="text1"/>
          <w:sz w:val="24"/>
          <w:szCs w:val="24"/>
        </w:rPr>
        <w:t xml:space="preserve"> paladino che difende l'onore di Dio, ma che in realtà difende l'</w:t>
      </w:r>
      <w:proofErr w:type="spellStart"/>
      <w:r w:rsidRPr="002038C8">
        <w:rPr>
          <w:rFonts w:ascii="Arial" w:hAnsi="Arial" w:cs="Arial"/>
          <w:color w:val="000000" w:themeColor="text1"/>
          <w:sz w:val="24"/>
          <w:szCs w:val="24"/>
        </w:rPr>
        <w:t>onor</w:t>
      </w:r>
      <w:proofErr w:type="spellEnd"/>
      <w:r w:rsidRPr="002038C8">
        <w:rPr>
          <w:rFonts w:ascii="Arial" w:hAnsi="Arial" w:cs="Arial"/>
          <w:color w:val="000000" w:themeColor="text1"/>
          <w:sz w:val="24"/>
          <w:szCs w:val="24"/>
        </w:rPr>
        <w:t xml:space="preserve"> proprio, mascherato d</w:t>
      </w:r>
      <w:r w:rsidR="000A776B">
        <w:rPr>
          <w:rFonts w:ascii="Arial" w:hAnsi="Arial" w:cs="Arial"/>
          <w:color w:val="000000" w:themeColor="text1"/>
          <w:sz w:val="24"/>
          <w:szCs w:val="24"/>
        </w:rPr>
        <w:t>a</w:t>
      </w:r>
      <w:r w:rsidRPr="002038C8">
        <w:rPr>
          <w:rFonts w:ascii="Arial" w:hAnsi="Arial" w:cs="Arial"/>
          <w:color w:val="000000" w:themeColor="text1"/>
          <w:sz w:val="24"/>
          <w:szCs w:val="24"/>
        </w:rPr>
        <w:t xml:space="preserve"> pio difensore della </w:t>
      </w:r>
      <w:r w:rsidR="000A776B">
        <w:rPr>
          <w:rFonts w:ascii="Arial" w:hAnsi="Arial" w:cs="Arial"/>
          <w:color w:val="000000" w:themeColor="text1"/>
          <w:sz w:val="24"/>
          <w:szCs w:val="24"/>
        </w:rPr>
        <w:t>F</w:t>
      </w:r>
      <w:r w:rsidRPr="002038C8">
        <w:rPr>
          <w:rFonts w:ascii="Arial" w:hAnsi="Arial" w:cs="Arial"/>
          <w:color w:val="000000" w:themeColor="text1"/>
          <w:sz w:val="24"/>
          <w:szCs w:val="24"/>
        </w:rPr>
        <w:t>ede</w:t>
      </w:r>
      <w:r w:rsidR="0088418C">
        <w:rPr>
          <w:rFonts w:ascii="Arial" w:hAnsi="Arial" w:cs="Arial"/>
          <w:color w:val="000000" w:themeColor="text1"/>
          <w:sz w:val="24"/>
          <w:szCs w:val="24"/>
        </w:rPr>
        <w:t xml:space="preserve"> mentre sta difendendo la propria chiesa</w:t>
      </w:r>
      <w:r w:rsidR="000A776B">
        <w:rPr>
          <w:rFonts w:ascii="Arial" w:hAnsi="Arial" w:cs="Arial"/>
          <w:color w:val="000000" w:themeColor="text1"/>
          <w:sz w:val="24"/>
          <w:szCs w:val="24"/>
        </w:rPr>
        <w:t>.</w:t>
      </w:r>
      <w:r w:rsidRPr="002038C8">
        <w:rPr>
          <w:rFonts w:ascii="Arial" w:hAnsi="Arial" w:cs="Arial"/>
          <w:color w:val="000000" w:themeColor="text1"/>
          <w:sz w:val="24"/>
          <w:szCs w:val="24"/>
        </w:rPr>
        <w:t xml:space="preserve"> </w:t>
      </w:r>
    </w:p>
    <w:p w:rsidR="000A776B"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I suoi "sacrifici" sono pari a quelli di Israele che onorava a parole il Signore mentre il suo cuore era lontano da </w:t>
      </w:r>
      <w:r w:rsidR="000A776B">
        <w:rPr>
          <w:rFonts w:ascii="Arial" w:hAnsi="Arial" w:cs="Arial"/>
          <w:color w:val="000000" w:themeColor="text1"/>
          <w:sz w:val="24"/>
          <w:szCs w:val="24"/>
        </w:rPr>
        <w:t>L</w:t>
      </w:r>
      <w:r w:rsidRPr="002038C8">
        <w:rPr>
          <w:rFonts w:ascii="Arial" w:hAnsi="Arial" w:cs="Arial"/>
          <w:color w:val="000000" w:themeColor="text1"/>
          <w:sz w:val="24"/>
          <w:szCs w:val="24"/>
        </w:rPr>
        <w:t xml:space="preserve">ui. </w:t>
      </w:r>
    </w:p>
    <w:p w:rsidR="000A776B" w:rsidRDefault="000A776B" w:rsidP="002038C8">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Spesso colui che si definisce “</w:t>
      </w:r>
      <w:r w:rsidR="002038C8" w:rsidRPr="002038C8">
        <w:rPr>
          <w:rFonts w:ascii="Arial" w:hAnsi="Arial" w:cs="Arial"/>
          <w:color w:val="000000" w:themeColor="text1"/>
          <w:sz w:val="24"/>
          <w:szCs w:val="24"/>
        </w:rPr>
        <w:t>evangelico</w:t>
      </w:r>
      <w:r>
        <w:rPr>
          <w:rFonts w:ascii="Arial" w:hAnsi="Arial" w:cs="Arial"/>
          <w:color w:val="000000" w:themeColor="text1"/>
          <w:sz w:val="24"/>
          <w:szCs w:val="24"/>
        </w:rPr>
        <w:t>”</w:t>
      </w:r>
      <w:r w:rsidR="002038C8" w:rsidRPr="002038C8">
        <w:rPr>
          <w:rFonts w:ascii="Arial" w:hAnsi="Arial" w:cs="Arial"/>
          <w:color w:val="000000" w:themeColor="text1"/>
          <w:sz w:val="24"/>
          <w:szCs w:val="24"/>
        </w:rPr>
        <w:t xml:space="preserve"> è il prototipo "</w:t>
      </w:r>
      <w:proofErr w:type="spellStart"/>
      <w:r w:rsidR="002038C8" w:rsidRPr="002038C8">
        <w:rPr>
          <w:rFonts w:ascii="Arial" w:hAnsi="Arial" w:cs="Arial"/>
          <w:color w:val="000000" w:themeColor="text1"/>
          <w:sz w:val="24"/>
          <w:szCs w:val="24"/>
        </w:rPr>
        <w:t>neofariseo</w:t>
      </w:r>
      <w:proofErr w:type="spellEnd"/>
      <w:r w:rsidR="002038C8" w:rsidRPr="002038C8">
        <w:rPr>
          <w:rFonts w:ascii="Arial" w:hAnsi="Arial" w:cs="Arial"/>
          <w:color w:val="000000" w:themeColor="text1"/>
          <w:sz w:val="24"/>
          <w:szCs w:val="24"/>
        </w:rPr>
        <w:t xml:space="preserve">" che dice e non fa, che mette pesi </w:t>
      </w:r>
      <w:r>
        <w:rPr>
          <w:rFonts w:ascii="Arial" w:hAnsi="Arial" w:cs="Arial"/>
          <w:color w:val="000000" w:themeColor="text1"/>
          <w:sz w:val="24"/>
          <w:szCs w:val="24"/>
        </w:rPr>
        <w:t>sui</w:t>
      </w:r>
      <w:r w:rsidR="002038C8" w:rsidRPr="002038C8">
        <w:rPr>
          <w:rFonts w:ascii="Arial" w:hAnsi="Arial" w:cs="Arial"/>
          <w:color w:val="000000" w:themeColor="text1"/>
          <w:sz w:val="24"/>
          <w:szCs w:val="24"/>
        </w:rPr>
        <w:t xml:space="preserve"> </w:t>
      </w:r>
      <w:r>
        <w:rPr>
          <w:rFonts w:ascii="Arial" w:hAnsi="Arial" w:cs="Arial"/>
          <w:color w:val="000000" w:themeColor="text1"/>
          <w:sz w:val="24"/>
          <w:szCs w:val="24"/>
        </w:rPr>
        <w:t>C</w:t>
      </w:r>
      <w:r w:rsidR="002038C8" w:rsidRPr="002038C8">
        <w:rPr>
          <w:rFonts w:ascii="Arial" w:hAnsi="Arial" w:cs="Arial"/>
          <w:color w:val="000000" w:themeColor="text1"/>
          <w:sz w:val="24"/>
          <w:szCs w:val="24"/>
        </w:rPr>
        <w:t>redenti che neppure lui stesso riesce a portare</w:t>
      </w:r>
      <w:r w:rsidR="0088418C">
        <w:rPr>
          <w:rFonts w:ascii="Arial" w:hAnsi="Arial" w:cs="Arial"/>
          <w:color w:val="000000" w:themeColor="text1"/>
          <w:sz w:val="24"/>
          <w:szCs w:val="24"/>
        </w:rPr>
        <w:t xml:space="preserve">: </w:t>
      </w:r>
      <w:r w:rsidR="0088418C" w:rsidRPr="0088418C">
        <w:rPr>
          <w:rFonts w:ascii="Arial" w:hAnsi="Arial" w:cs="Arial"/>
          <w:b/>
          <w:color w:val="000000" w:themeColor="text1"/>
          <w:sz w:val="24"/>
          <w:szCs w:val="24"/>
        </w:rPr>
        <w:t>spesso si tratta solo di protestanti.</w:t>
      </w:r>
      <w:r w:rsidR="002038C8" w:rsidRPr="002038C8">
        <w:rPr>
          <w:rFonts w:ascii="Arial" w:hAnsi="Arial" w:cs="Arial"/>
          <w:color w:val="000000" w:themeColor="text1"/>
          <w:sz w:val="24"/>
          <w:szCs w:val="24"/>
        </w:rPr>
        <w:t xml:space="preserve"> </w:t>
      </w:r>
    </w:p>
    <w:p w:rsidR="002038C8" w:rsidRPr="002038C8" w:rsidRDefault="000A776B" w:rsidP="002038C8">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Questi</w:t>
      </w:r>
      <w:r w:rsidR="002038C8" w:rsidRPr="002038C8">
        <w:rPr>
          <w:rFonts w:ascii="Arial" w:hAnsi="Arial" w:cs="Arial"/>
          <w:color w:val="000000" w:themeColor="text1"/>
          <w:sz w:val="24"/>
          <w:szCs w:val="24"/>
        </w:rPr>
        <w:t xml:space="preserve"> è attaccato alla cosiddetta "Sana Dottrina" divinizzandola come hanno fatto gli Ebrei con la Legge, spostando il baricentro da Cristo a un sistema complesso di dottrine che spesso sfociano nell'eterodossia.</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Questo prototipo di discepolo mostra freddezza, ipocrisia, cinismo e arroganza: un istrione che recita la parte del figlio diligente</w:t>
      </w:r>
      <w:r w:rsidR="0088418C">
        <w:rPr>
          <w:rFonts w:ascii="Arial" w:hAnsi="Arial" w:cs="Arial"/>
          <w:color w:val="000000" w:themeColor="text1"/>
          <w:sz w:val="24"/>
          <w:szCs w:val="24"/>
        </w:rPr>
        <w:t xml:space="preserve">: </w:t>
      </w:r>
      <w:r w:rsidR="0088418C" w:rsidRPr="0088418C">
        <w:rPr>
          <w:rFonts w:ascii="Arial" w:hAnsi="Arial" w:cs="Arial"/>
          <w:b/>
          <w:color w:val="000000" w:themeColor="text1"/>
          <w:sz w:val="24"/>
          <w:szCs w:val="24"/>
        </w:rPr>
        <w:t>spesso fa il Cristiano senza esserlo davvero!</w:t>
      </w:r>
      <w:r w:rsidR="000A776B" w:rsidRPr="0088418C">
        <w:rPr>
          <w:rFonts w:ascii="Arial" w:hAnsi="Arial" w:cs="Arial"/>
          <w:b/>
          <w:color w:val="000000" w:themeColor="text1"/>
          <w:sz w:val="24"/>
          <w:szCs w:val="24"/>
        </w:rPr>
        <w:t xml:space="preserve"> …</w:t>
      </w:r>
      <w:r w:rsidRPr="002038C8">
        <w:rPr>
          <w:rFonts w:ascii="Arial" w:hAnsi="Arial" w:cs="Arial"/>
          <w:color w:val="000000" w:themeColor="text1"/>
          <w:sz w:val="24"/>
          <w:szCs w:val="24"/>
        </w:rPr>
        <w:t xml:space="preserve"> </w:t>
      </w:r>
    </w:p>
    <w:p w:rsidR="000A776B"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Com'è lontana la spiritual</w:t>
      </w:r>
      <w:r w:rsidR="000A776B">
        <w:rPr>
          <w:rFonts w:ascii="Arial" w:hAnsi="Arial" w:cs="Arial"/>
          <w:color w:val="000000" w:themeColor="text1"/>
          <w:sz w:val="24"/>
          <w:szCs w:val="24"/>
        </w:rPr>
        <w:t>ità che caratterizzava i primi C</w:t>
      </w:r>
      <w:r w:rsidRPr="002038C8">
        <w:rPr>
          <w:rFonts w:ascii="Arial" w:hAnsi="Arial" w:cs="Arial"/>
          <w:color w:val="000000" w:themeColor="text1"/>
          <w:sz w:val="24"/>
          <w:szCs w:val="24"/>
        </w:rPr>
        <w:t>ristiani, dove c'</w:t>
      </w:r>
      <w:r w:rsidR="000A776B">
        <w:rPr>
          <w:rFonts w:ascii="Arial" w:hAnsi="Arial" w:cs="Arial"/>
          <w:color w:val="000000" w:themeColor="text1"/>
          <w:sz w:val="24"/>
          <w:szCs w:val="24"/>
        </w:rPr>
        <w:t>e</w:t>
      </w:r>
      <w:r w:rsidRPr="002038C8">
        <w:rPr>
          <w:rFonts w:ascii="Arial" w:hAnsi="Arial" w:cs="Arial"/>
          <w:color w:val="000000" w:themeColor="text1"/>
          <w:sz w:val="24"/>
          <w:szCs w:val="24"/>
        </w:rPr>
        <w:t xml:space="preserve">ra una autentica comunione fraterna, una agape </w:t>
      </w:r>
      <w:r w:rsidR="000A776B">
        <w:rPr>
          <w:rFonts w:ascii="Arial" w:hAnsi="Arial" w:cs="Arial"/>
          <w:color w:val="000000" w:themeColor="text1"/>
          <w:sz w:val="24"/>
          <w:szCs w:val="24"/>
        </w:rPr>
        <w:t>reale</w:t>
      </w:r>
      <w:r w:rsidRPr="002038C8">
        <w:rPr>
          <w:rFonts w:ascii="Arial" w:hAnsi="Arial" w:cs="Arial"/>
          <w:color w:val="000000" w:themeColor="text1"/>
          <w:sz w:val="24"/>
          <w:szCs w:val="24"/>
        </w:rPr>
        <w:t xml:space="preserve">, una concreta solidarietà. </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Com'è lontana la </w:t>
      </w:r>
      <w:r w:rsidR="000A776B">
        <w:rPr>
          <w:rFonts w:ascii="Arial" w:hAnsi="Arial" w:cs="Arial"/>
          <w:color w:val="000000" w:themeColor="text1"/>
          <w:sz w:val="24"/>
          <w:szCs w:val="24"/>
        </w:rPr>
        <w:t>F</w:t>
      </w:r>
      <w:r w:rsidRPr="002038C8">
        <w:rPr>
          <w:rFonts w:ascii="Arial" w:hAnsi="Arial" w:cs="Arial"/>
          <w:color w:val="000000" w:themeColor="text1"/>
          <w:sz w:val="24"/>
          <w:szCs w:val="24"/>
        </w:rPr>
        <w:t>ede neotestamentaria….</w:t>
      </w:r>
    </w:p>
    <w:p w:rsidR="002038C8" w:rsidRDefault="000A776B" w:rsidP="000A776B">
      <w:pPr>
        <w:spacing w:after="0" w:line="240" w:lineRule="auto"/>
        <w:ind w:left="708"/>
        <w:jc w:val="both"/>
        <w:rPr>
          <w:rFonts w:ascii="Arial" w:hAnsi="Arial" w:cs="Arial"/>
          <w:b/>
          <w:color w:val="000000" w:themeColor="text1"/>
          <w:sz w:val="24"/>
          <w:szCs w:val="24"/>
        </w:rPr>
      </w:pPr>
      <w:r w:rsidRPr="000A776B">
        <w:rPr>
          <w:rFonts w:ascii="Arial" w:hAnsi="Arial" w:cs="Arial"/>
          <w:b/>
          <w:color w:val="000000" w:themeColor="text1"/>
          <w:sz w:val="24"/>
          <w:szCs w:val="24"/>
        </w:rPr>
        <w:t>L</w:t>
      </w:r>
      <w:r w:rsidR="002038C8" w:rsidRPr="000A776B">
        <w:rPr>
          <w:rFonts w:ascii="Arial" w:hAnsi="Arial" w:cs="Arial"/>
          <w:b/>
          <w:color w:val="000000" w:themeColor="text1"/>
          <w:sz w:val="24"/>
          <w:szCs w:val="24"/>
        </w:rPr>
        <w:t xml:space="preserve">'Evangelismo odierno è un evangelismo </w:t>
      </w:r>
      <w:r w:rsidRPr="000A776B">
        <w:rPr>
          <w:rFonts w:ascii="Arial" w:hAnsi="Arial" w:cs="Arial"/>
          <w:b/>
          <w:color w:val="000000" w:themeColor="text1"/>
          <w:sz w:val="24"/>
          <w:szCs w:val="24"/>
        </w:rPr>
        <w:t xml:space="preserve">quasi </w:t>
      </w:r>
      <w:r w:rsidR="002038C8" w:rsidRPr="000A776B">
        <w:rPr>
          <w:rFonts w:ascii="Arial" w:hAnsi="Arial" w:cs="Arial"/>
          <w:b/>
          <w:color w:val="000000" w:themeColor="text1"/>
          <w:sz w:val="24"/>
          <w:szCs w:val="24"/>
        </w:rPr>
        <w:t xml:space="preserve">morto </w:t>
      </w:r>
      <w:r w:rsidRPr="000A776B">
        <w:rPr>
          <w:rFonts w:ascii="Arial" w:hAnsi="Arial" w:cs="Arial"/>
          <w:b/>
          <w:color w:val="000000" w:themeColor="text1"/>
          <w:sz w:val="24"/>
          <w:szCs w:val="24"/>
        </w:rPr>
        <w:t xml:space="preserve">ovunque </w:t>
      </w:r>
      <w:r w:rsidR="002038C8" w:rsidRPr="000A776B">
        <w:rPr>
          <w:rFonts w:ascii="Arial" w:hAnsi="Arial" w:cs="Arial"/>
          <w:b/>
          <w:color w:val="000000" w:themeColor="text1"/>
          <w:sz w:val="24"/>
          <w:szCs w:val="24"/>
        </w:rPr>
        <w:t>perché ha spento lo Spirito di Dio</w:t>
      </w:r>
      <w:r w:rsidRPr="000A776B">
        <w:rPr>
          <w:rFonts w:ascii="Arial" w:hAnsi="Arial" w:cs="Arial"/>
          <w:b/>
          <w:color w:val="000000" w:themeColor="text1"/>
          <w:sz w:val="24"/>
          <w:szCs w:val="24"/>
        </w:rPr>
        <w:t>:</w:t>
      </w:r>
      <w:r>
        <w:rPr>
          <w:rFonts w:ascii="Arial" w:hAnsi="Arial" w:cs="Arial"/>
          <w:b/>
          <w:color w:val="000000" w:themeColor="text1"/>
          <w:sz w:val="24"/>
          <w:szCs w:val="24"/>
        </w:rPr>
        <w:t xml:space="preserve"> </w:t>
      </w:r>
      <w:r w:rsidRPr="000A776B">
        <w:rPr>
          <w:rFonts w:ascii="Arial" w:hAnsi="Arial" w:cs="Arial"/>
          <w:b/>
          <w:color w:val="000000" w:themeColor="text1"/>
          <w:sz w:val="24"/>
          <w:szCs w:val="24"/>
        </w:rPr>
        <w:t>v</w:t>
      </w:r>
      <w:r w:rsidR="002038C8" w:rsidRPr="000A776B">
        <w:rPr>
          <w:rFonts w:ascii="Arial" w:hAnsi="Arial" w:cs="Arial"/>
          <w:b/>
          <w:color w:val="000000" w:themeColor="text1"/>
          <w:sz w:val="24"/>
          <w:szCs w:val="24"/>
        </w:rPr>
        <w:t>ive di ricordi e di tradizione, annuncia un Evangelo annacquato e a basso costo senza che vi sia una vera e propria conversione….</w:t>
      </w:r>
    </w:p>
    <w:p w:rsidR="0088418C" w:rsidRPr="000A776B" w:rsidRDefault="0088418C" w:rsidP="000A776B">
      <w:pPr>
        <w:spacing w:after="0" w:line="240" w:lineRule="auto"/>
        <w:ind w:left="708"/>
        <w:jc w:val="both"/>
        <w:rPr>
          <w:rFonts w:ascii="Arial" w:hAnsi="Arial" w:cs="Arial"/>
          <w:b/>
          <w:color w:val="000000" w:themeColor="text1"/>
          <w:sz w:val="24"/>
          <w:szCs w:val="24"/>
        </w:rPr>
      </w:pPr>
      <w:r>
        <w:rPr>
          <w:rFonts w:ascii="Arial" w:hAnsi="Arial" w:cs="Arial"/>
          <w:b/>
          <w:color w:val="000000" w:themeColor="text1"/>
          <w:sz w:val="24"/>
          <w:szCs w:val="24"/>
        </w:rPr>
        <w:t>Si tratta di un Evangelismo troppo spesso confuso col protestantesimo…</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t xml:space="preserve">L'Evangelismo attuale </w:t>
      </w:r>
      <w:r w:rsidR="000A776B">
        <w:rPr>
          <w:rFonts w:ascii="Arial" w:hAnsi="Arial" w:cs="Arial"/>
          <w:color w:val="000000" w:themeColor="text1"/>
          <w:sz w:val="24"/>
          <w:szCs w:val="24"/>
        </w:rPr>
        <w:t xml:space="preserve">appare </w:t>
      </w:r>
      <w:r w:rsidRPr="002038C8">
        <w:rPr>
          <w:rFonts w:ascii="Arial" w:hAnsi="Arial" w:cs="Arial"/>
          <w:color w:val="000000" w:themeColor="text1"/>
          <w:sz w:val="24"/>
          <w:szCs w:val="24"/>
        </w:rPr>
        <w:t>morto</w:t>
      </w:r>
      <w:r w:rsidR="000A776B">
        <w:rPr>
          <w:rFonts w:ascii="Arial" w:hAnsi="Arial" w:cs="Arial"/>
          <w:color w:val="000000" w:themeColor="text1"/>
          <w:sz w:val="24"/>
          <w:szCs w:val="24"/>
        </w:rPr>
        <w:t xml:space="preserve"> </w:t>
      </w:r>
      <w:r w:rsidRPr="002038C8">
        <w:rPr>
          <w:rFonts w:ascii="Arial" w:hAnsi="Arial" w:cs="Arial"/>
          <w:color w:val="000000" w:themeColor="text1"/>
          <w:sz w:val="24"/>
          <w:szCs w:val="24"/>
        </w:rPr>
        <w:t xml:space="preserve">… </w:t>
      </w:r>
      <w:r w:rsidR="000A776B">
        <w:rPr>
          <w:rFonts w:ascii="Arial" w:hAnsi="Arial" w:cs="Arial"/>
          <w:color w:val="000000" w:themeColor="text1"/>
          <w:sz w:val="24"/>
          <w:szCs w:val="24"/>
        </w:rPr>
        <w:t>o moribondo!</w:t>
      </w:r>
    </w:p>
    <w:p w:rsidR="002038C8" w:rsidRPr="002036A0" w:rsidRDefault="002038C8" w:rsidP="002036A0">
      <w:pPr>
        <w:spacing w:after="0" w:line="240" w:lineRule="auto"/>
        <w:ind w:left="708"/>
        <w:jc w:val="both"/>
        <w:rPr>
          <w:rFonts w:ascii="Arial" w:hAnsi="Arial" w:cs="Arial"/>
          <w:b/>
          <w:i/>
          <w:color w:val="000000" w:themeColor="text1"/>
          <w:sz w:val="20"/>
          <w:szCs w:val="20"/>
        </w:rPr>
      </w:pPr>
      <w:r w:rsidRPr="002036A0">
        <w:rPr>
          <w:rFonts w:ascii="Arial" w:hAnsi="Arial" w:cs="Arial"/>
          <w:b/>
          <w:i/>
          <w:color w:val="000000" w:themeColor="text1"/>
          <w:sz w:val="20"/>
          <w:szCs w:val="20"/>
        </w:rPr>
        <w:t>"Se qualcuno vuole venire dietro a me, rinneghi a se stesso, prenda la sua croce e mi segua"(Marco 8:34)</w:t>
      </w:r>
    </w:p>
    <w:p w:rsidR="002036A0" w:rsidRDefault="002036A0" w:rsidP="002036A0">
      <w:pPr>
        <w:spacing w:after="0" w:line="240" w:lineRule="auto"/>
        <w:jc w:val="both"/>
        <w:rPr>
          <w:rFonts w:ascii="Arial" w:hAnsi="Arial" w:cs="Arial"/>
          <w:color w:val="000000" w:themeColor="text1"/>
          <w:sz w:val="24"/>
          <w:szCs w:val="24"/>
        </w:rPr>
      </w:pPr>
    </w:p>
    <w:p w:rsidR="002036A0" w:rsidRDefault="0088418C" w:rsidP="002036A0">
      <w:pPr>
        <w:spacing w:after="0" w:line="240" w:lineRule="auto"/>
        <w:jc w:val="both"/>
        <w:rPr>
          <w:rFonts w:ascii="Arial" w:hAnsi="Arial" w:cs="Arial"/>
          <w:color w:val="000000" w:themeColor="text1"/>
          <w:sz w:val="24"/>
          <w:szCs w:val="24"/>
        </w:rPr>
      </w:pPr>
      <w:r w:rsidRPr="002036A0">
        <w:rPr>
          <w:rFonts w:ascii="Arial" w:hAnsi="Arial" w:cs="Arial"/>
          <w:b/>
          <w:color w:val="000000" w:themeColor="text1"/>
          <w:sz w:val="24"/>
          <w:szCs w:val="24"/>
        </w:rPr>
        <w:t>EVANGELICI LIBERALI E PROGRESSISTI</w:t>
      </w:r>
      <w:r>
        <w:rPr>
          <w:rFonts w:ascii="Arial" w:hAnsi="Arial" w:cs="Arial"/>
          <w:b/>
          <w:color w:val="000000" w:themeColor="text1"/>
          <w:sz w:val="24"/>
          <w:szCs w:val="24"/>
        </w:rPr>
        <w:t>: chi sono?</w:t>
      </w:r>
      <w:r w:rsidR="002038C8" w:rsidRPr="002038C8">
        <w:rPr>
          <w:rFonts w:ascii="Arial" w:hAnsi="Arial" w:cs="Arial"/>
          <w:color w:val="000000" w:themeColor="text1"/>
          <w:sz w:val="24"/>
          <w:szCs w:val="24"/>
        </w:rPr>
        <w:t xml:space="preserve"> </w:t>
      </w:r>
      <w:r w:rsidR="002036A0">
        <w:rPr>
          <w:rFonts w:ascii="Arial" w:hAnsi="Arial" w:cs="Arial"/>
          <w:color w:val="000000" w:themeColor="text1"/>
          <w:sz w:val="24"/>
          <w:szCs w:val="24"/>
        </w:rPr>
        <w:t>(</w:t>
      </w:r>
      <w:r w:rsidR="002036A0" w:rsidRPr="002036A0">
        <w:rPr>
          <w:rFonts w:ascii="Arial" w:hAnsi="Arial" w:cs="Arial"/>
          <w:i/>
          <w:color w:val="000000" w:themeColor="text1"/>
          <w:sz w:val="20"/>
          <w:szCs w:val="20"/>
        </w:rPr>
        <w:t>Dr. D. Trovarelli)</w:t>
      </w:r>
    </w:p>
    <w:p w:rsidR="002038C8" w:rsidRPr="002038C8" w:rsidRDefault="002038C8" w:rsidP="002038C8">
      <w:pPr>
        <w:spacing w:after="0" w:line="240" w:lineRule="auto"/>
        <w:jc w:val="both"/>
        <w:rPr>
          <w:rFonts w:ascii="Arial" w:hAnsi="Arial" w:cs="Arial"/>
          <w:color w:val="000000" w:themeColor="text1"/>
          <w:sz w:val="24"/>
          <w:szCs w:val="24"/>
        </w:rPr>
      </w:pPr>
      <w:r w:rsidRPr="002038C8">
        <w:rPr>
          <w:rFonts w:ascii="Arial" w:hAnsi="Arial" w:cs="Arial"/>
          <w:color w:val="000000" w:themeColor="text1"/>
          <w:sz w:val="24"/>
          <w:szCs w:val="24"/>
        </w:rPr>
        <w:lastRenderedPageBreak/>
        <w:t xml:space="preserve">Possono scrivere in "dottrina", ammesso che il primo passo dell'esegesi è sempre anche per loro, lettura </w:t>
      </w:r>
      <w:proofErr w:type="spellStart"/>
      <w:r w:rsidRPr="002038C8">
        <w:rPr>
          <w:rFonts w:ascii="Arial" w:hAnsi="Arial" w:cs="Arial"/>
          <w:color w:val="000000" w:themeColor="text1"/>
          <w:sz w:val="24"/>
          <w:szCs w:val="24"/>
        </w:rPr>
        <w:t>letteralista</w:t>
      </w:r>
      <w:proofErr w:type="spellEnd"/>
      <w:r w:rsidRPr="002038C8">
        <w:rPr>
          <w:rFonts w:ascii="Arial" w:hAnsi="Arial" w:cs="Arial"/>
          <w:color w:val="000000" w:themeColor="text1"/>
          <w:sz w:val="24"/>
          <w:szCs w:val="24"/>
        </w:rPr>
        <w:t xml:space="preserve"> delle Scritture? (</w:t>
      </w:r>
      <w:r w:rsidR="002036A0">
        <w:rPr>
          <w:rFonts w:ascii="Arial" w:hAnsi="Arial" w:cs="Arial"/>
          <w:color w:val="000000" w:themeColor="text1"/>
          <w:sz w:val="24"/>
          <w:szCs w:val="24"/>
        </w:rPr>
        <w:t>S</w:t>
      </w:r>
      <w:r w:rsidRPr="002038C8">
        <w:rPr>
          <w:rFonts w:ascii="Arial" w:hAnsi="Arial" w:cs="Arial"/>
          <w:color w:val="000000" w:themeColor="text1"/>
          <w:sz w:val="24"/>
          <w:szCs w:val="24"/>
        </w:rPr>
        <w:t xml:space="preserve">e si fermano a questo passo, </w:t>
      </w:r>
      <w:r w:rsidR="002036A0">
        <w:rPr>
          <w:rFonts w:ascii="Arial" w:hAnsi="Arial" w:cs="Arial"/>
          <w:color w:val="000000" w:themeColor="text1"/>
          <w:sz w:val="24"/>
          <w:szCs w:val="24"/>
        </w:rPr>
        <w:t>cosa</w:t>
      </w:r>
      <w:r w:rsidRPr="002038C8">
        <w:rPr>
          <w:rFonts w:ascii="Arial" w:hAnsi="Arial" w:cs="Arial"/>
          <w:color w:val="000000" w:themeColor="text1"/>
          <w:sz w:val="24"/>
          <w:szCs w:val="24"/>
        </w:rPr>
        <w:t xml:space="preserve"> hanno in comune con gli Evangelici conservatori)? </w:t>
      </w:r>
    </w:p>
    <w:p w:rsidR="002038C8" w:rsidRPr="00524CD0" w:rsidRDefault="002036A0" w:rsidP="002038C8">
      <w:pPr>
        <w:spacing w:after="0" w:line="240" w:lineRule="auto"/>
        <w:jc w:val="both"/>
        <w:rPr>
          <w:rFonts w:ascii="Arial" w:hAnsi="Arial" w:cs="Arial"/>
          <w:b/>
          <w:color w:val="000000" w:themeColor="text1"/>
          <w:sz w:val="24"/>
          <w:szCs w:val="24"/>
        </w:rPr>
      </w:pPr>
      <w:r>
        <w:rPr>
          <w:rFonts w:ascii="Arial" w:hAnsi="Arial" w:cs="Arial"/>
          <w:color w:val="000000" w:themeColor="text1"/>
          <w:sz w:val="24"/>
          <w:szCs w:val="24"/>
        </w:rPr>
        <w:t>Direi che hanno in comune molto poco: basti pensare che</w:t>
      </w:r>
      <w:r w:rsidR="00D17DE8">
        <w:rPr>
          <w:rFonts w:ascii="Arial" w:hAnsi="Arial" w:cs="Arial"/>
          <w:color w:val="000000" w:themeColor="text1"/>
          <w:sz w:val="24"/>
          <w:szCs w:val="24"/>
        </w:rPr>
        <w:t xml:space="preserve"> per loro tutta la Scrittura va considerata in “chiave libera e moderna”</w:t>
      </w:r>
      <w:r w:rsidR="0088418C">
        <w:rPr>
          <w:rFonts w:ascii="Arial" w:hAnsi="Arial" w:cs="Arial"/>
          <w:color w:val="000000" w:themeColor="text1"/>
          <w:sz w:val="24"/>
          <w:szCs w:val="24"/>
        </w:rPr>
        <w:t xml:space="preserve">: </w:t>
      </w:r>
      <w:r w:rsidR="0088418C" w:rsidRPr="00524CD0">
        <w:rPr>
          <w:rFonts w:ascii="Arial" w:hAnsi="Arial" w:cs="Arial"/>
          <w:b/>
          <w:color w:val="000000" w:themeColor="text1"/>
          <w:sz w:val="24"/>
          <w:szCs w:val="24"/>
        </w:rPr>
        <w:t>dell’autentica autorità biblica “conservano</w:t>
      </w:r>
      <w:r w:rsidR="00524CD0" w:rsidRPr="00524CD0">
        <w:rPr>
          <w:rFonts w:ascii="Arial" w:hAnsi="Arial" w:cs="Arial"/>
          <w:b/>
          <w:color w:val="000000" w:themeColor="text1"/>
          <w:sz w:val="24"/>
          <w:szCs w:val="24"/>
        </w:rPr>
        <w:t>”</w:t>
      </w:r>
      <w:r w:rsidR="0088418C" w:rsidRPr="00524CD0">
        <w:rPr>
          <w:rFonts w:ascii="Arial" w:hAnsi="Arial" w:cs="Arial"/>
          <w:b/>
          <w:color w:val="000000" w:themeColor="text1"/>
          <w:sz w:val="24"/>
          <w:szCs w:val="24"/>
        </w:rPr>
        <w:t xml:space="preserve"> molto poco!</w:t>
      </w:r>
    </w:p>
    <w:p w:rsidR="00D17DE8" w:rsidRPr="00524CD0" w:rsidRDefault="002036A0" w:rsidP="00D17DE8">
      <w:pPr>
        <w:spacing w:after="0" w:line="240" w:lineRule="auto"/>
        <w:ind w:left="708"/>
        <w:jc w:val="both"/>
        <w:rPr>
          <w:rFonts w:ascii="Arial" w:hAnsi="Arial" w:cs="Arial"/>
          <w:i/>
          <w:color w:val="000000" w:themeColor="text1"/>
          <w:sz w:val="24"/>
          <w:szCs w:val="24"/>
        </w:rPr>
      </w:pPr>
      <w:r w:rsidRPr="00524CD0">
        <w:rPr>
          <w:rFonts w:ascii="Arial" w:hAnsi="Arial" w:cs="Arial"/>
          <w:i/>
          <w:color w:val="000000" w:themeColor="text1"/>
          <w:sz w:val="24"/>
          <w:szCs w:val="24"/>
        </w:rPr>
        <w:t xml:space="preserve">Nel 1991 </w:t>
      </w:r>
      <w:r w:rsidR="00524CD0" w:rsidRPr="00524CD0">
        <w:rPr>
          <w:rFonts w:ascii="Arial" w:hAnsi="Arial" w:cs="Arial"/>
          <w:i/>
          <w:color w:val="000000" w:themeColor="text1"/>
          <w:sz w:val="24"/>
          <w:szCs w:val="24"/>
        </w:rPr>
        <w:t xml:space="preserve">fu </w:t>
      </w:r>
      <w:r w:rsidRPr="00524CD0">
        <w:rPr>
          <w:rFonts w:ascii="Arial" w:hAnsi="Arial" w:cs="Arial"/>
          <w:i/>
          <w:color w:val="000000" w:themeColor="text1"/>
          <w:sz w:val="24"/>
          <w:szCs w:val="24"/>
        </w:rPr>
        <w:t>pubblica</w:t>
      </w:r>
      <w:r w:rsidR="00524CD0" w:rsidRPr="00524CD0">
        <w:rPr>
          <w:rFonts w:ascii="Arial" w:hAnsi="Arial" w:cs="Arial"/>
          <w:i/>
          <w:color w:val="000000" w:themeColor="text1"/>
          <w:sz w:val="24"/>
          <w:szCs w:val="24"/>
        </w:rPr>
        <w:t>to</w:t>
      </w:r>
      <w:r w:rsidRPr="00524CD0">
        <w:rPr>
          <w:rFonts w:ascii="Arial" w:hAnsi="Arial" w:cs="Arial"/>
          <w:i/>
          <w:color w:val="000000" w:themeColor="text1"/>
          <w:sz w:val="24"/>
          <w:szCs w:val="24"/>
        </w:rPr>
        <w:t xml:space="preserve"> un libro sull'agonia o sopravvivenza del</w:t>
      </w:r>
      <w:r w:rsidRPr="00524CD0">
        <w:rPr>
          <w:rFonts w:ascii="MS Gothic" w:eastAsia="MS Gothic" w:hAnsi="MS Gothic" w:cs="MS Gothic" w:hint="eastAsia"/>
          <w:i/>
          <w:color w:val="000000" w:themeColor="text1"/>
          <w:sz w:val="24"/>
          <w:szCs w:val="24"/>
        </w:rPr>
        <w:t> </w:t>
      </w:r>
      <w:r w:rsidRPr="00524CD0">
        <w:rPr>
          <w:rFonts w:ascii="Arial" w:hAnsi="Arial" w:cs="Arial"/>
          <w:i/>
          <w:color w:val="000000" w:themeColor="text1"/>
          <w:sz w:val="24"/>
          <w:szCs w:val="24"/>
        </w:rPr>
        <w:t>Cristianesimo nel villaggio globale, con prefazione di Pietro Bolognesi e</w:t>
      </w:r>
      <w:r w:rsidRPr="00524CD0">
        <w:rPr>
          <w:rFonts w:ascii="MS Gothic" w:eastAsia="MS Gothic" w:hAnsi="MS Gothic" w:cs="MS Gothic" w:hint="eastAsia"/>
          <w:i/>
          <w:color w:val="000000" w:themeColor="text1"/>
          <w:sz w:val="24"/>
          <w:szCs w:val="24"/>
        </w:rPr>
        <w:t> </w:t>
      </w:r>
      <w:r w:rsidRPr="00524CD0">
        <w:rPr>
          <w:rFonts w:ascii="Arial" w:hAnsi="Arial" w:cs="Arial"/>
          <w:i/>
          <w:color w:val="000000" w:themeColor="text1"/>
          <w:sz w:val="24"/>
          <w:szCs w:val="24"/>
        </w:rPr>
        <w:t xml:space="preserve">postfazione di Arnaldo Nesti. </w:t>
      </w:r>
      <w:r w:rsidR="00524CD0" w:rsidRPr="00524CD0">
        <w:rPr>
          <w:rFonts w:ascii="Arial" w:hAnsi="Arial" w:cs="Arial"/>
          <w:i/>
          <w:color w:val="000000" w:themeColor="text1"/>
          <w:sz w:val="24"/>
          <w:szCs w:val="24"/>
        </w:rPr>
        <w:t>(Un vecchio detto popolare recita: "Chi si loda, si imbroda". Oggi proverò ad "imbrodarmi"!)</w:t>
      </w:r>
    </w:p>
    <w:p w:rsidR="002036A0" w:rsidRPr="00524CD0" w:rsidRDefault="002036A0" w:rsidP="00D17DE8">
      <w:pPr>
        <w:spacing w:after="0" w:line="240" w:lineRule="auto"/>
        <w:ind w:left="708"/>
        <w:jc w:val="both"/>
        <w:rPr>
          <w:rFonts w:ascii="Arial" w:hAnsi="Arial" w:cs="Arial"/>
          <w:i/>
          <w:color w:val="000000" w:themeColor="text1"/>
          <w:sz w:val="24"/>
          <w:szCs w:val="24"/>
        </w:rPr>
      </w:pPr>
      <w:r w:rsidRPr="00524CD0">
        <w:rPr>
          <w:rFonts w:ascii="Arial" w:hAnsi="Arial" w:cs="Arial"/>
          <w:i/>
          <w:color w:val="000000" w:themeColor="text1"/>
          <w:sz w:val="24"/>
          <w:szCs w:val="24"/>
        </w:rPr>
        <w:t xml:space="preserve">Partendo dalla rivoluzione culturale operata dall'Illuminismo, </w:t>
      </w:r>
      <w:r w:rsidR="00524CD0" w:rsidRPr="00524CD0">
        <w:rPr>
          <w:rFonts w:ascii="Arial" w:hAnsi="Arial" w:cs="Arial"/>
          <w:i/>
          <w:color w:val="000000" w:themeColor="text1"/>
          <w:sz w:val="24"/>
          <w:szCs w:val="24"/>
        </w:rPr>
        <w:t xml:space="preserve">si </w:t>
      </w:r>
      <w:r w:rsidRPr="00524CD0">
        <w:rPr>
          <w:rFonts w:ascii="Arial" w:hAnsi="Arial" w:cs="Arial"/>
          <w:i/>
          <w:color w:val="000000" w:themeColor="text1"/>
          <w:sz w:val="24"/>
          <w:szCs w:val="24"/>
        </w:rPr>
        <w:t>distinguev</w:t>
      </w:r>
      <w:r w:rsidR="00524CD0" w:rsidRPr="00524CD0">
        <w:rPr>
          <w:rFonts w:ascii="Arial" w:hAnsi="Arial" w:cs="Arial"/>
          <w:i/>
          <w:color w:val="000000" w:themeColor="text1"/>
          <w:sz w:val="24"/>
          <w:szCs w:val="24"/>
        </w:rPr>
        <w:t>a</w:t>
      </w:r>
      <w:r w:rsidRPr="00524CD0">
        <w:rPr>
          <w:rFonts w:ascii="Arial" w:hAnsi="Arial" w:cs="Arial"/>
          <w:i/>
          <w:color w:val="000000" w:themeColor="text1"/>
          <w:sz w:val="24"/>
          <w:szCs w:val="24"/>
        </w:rPr>
        <w:t xml:space="preserve"> tra Cristianesimo e cristianità: il primo è fondamentalmente una "religione dell'annuncio" ed ha come aspirazione annunciare</w:t>
      </w:r>
      <w:r w:rsidR="00D17DE8" w:rsidRPr="00524CD0">
        <w:rPr>
          <w:rFonts w:ascii="Arial" w:hAnsi="Arial" w:cs="Arial"/>
          <w:i/>
          <w:color w:val="000000" w:themeColor="text1"/>
          <w:sz w:val="24"/>
          <w:szCs w:val="24"/>
        </w:rPr>
        <w:t xml:space="preserve"> </w:t>
      </w:r>
      <w:r w:rsidRPr="00524CD0">
        <w:rPr>
          <w:rFonts w:ascii="Arial" w:hAnsi="Arial" w:cs="Arial"/>
          <w:i/>
          <w:color w:val="000000" w:themeColor="text1"/>
          <w:sz w:val="24"/>
          <w:szCs w:val="24"/>
        </w:rPr>
        <w:t>-appunto- la salvezza di Dio in Cristo agli uomini, la seconda è una variante delle cosiddette "religioni del costume". Queste ultime tendono ad inserire l'individuo -attraverso una serie di riti di passaggio nella società.</w:t>
      </w:r>
      <w:r w:rsidR="00D17DE8" w:rsidRPr="00524CD0">
        <w:rPr>
          <w:rFonts w:ascii="Arial" w:hAnsi="Arial" w:cs="Arial"/>
          <w:i/>
          <w:color w:val="000000" w:themeColor="text1"/>
          <w:sz w:val="24"/>
          <w:szCs w:val="24"/>
        </w:rPr>
        <w:t xml:space="preserve"> </w:t>
      </w:r>
      <w:r w:rsidR="00D17DE8" w:rsidRPr="00524CD0">
        <w:rPr>
          <w:rFonts w:ascii="Arial" w:hAnsi="Arial" w:cs="Arial"/>
          <w:i/>
          <w:color w:val="000000" w:themeColor="text1"/>
          <w:sz w:val="20"/>
          <w:szCs w:val="20"/>
        </w:rPr>
        <w:t>(G. Borelli)</w:t>
      </w:r>
    </w:p>
    <w:p w:rsidR="00D17DE8" w:rsidRDefault="00D17DE8" w:rsidP="00D17DE8">
      <w:pPr>
        <w:spacing w:after="0" w:line="240" w:lineRule="auto"/>
        <w:jc w:val="both"/>
        <w:rPr>
          <w:rFonts w:ascii="Arial" w:hAnsi="Arial" w:cs="Arial"/>
          <w:color w:val="000000" w:themeColor="text1"/>
          <w:sz w:val="24"/>
          <w:szCs w:val="24"/>
        </w:rPr>
      </w:pPr>
    </w:p>
    <w:p w:rsidR="00D17DE8" w:rsidRPr="00D17DE8" w:rsidRDefault="00D17DE8" w:rsidP="00D17DE8">
      <w:pPr>
        <w:spacing w:after="0" w:line="240" w:lineRule="auto"/>
        <w:jc w:val="both"/>
        <w:rPr>
          <w:rFonts w:ascii="Arial" w:hAnsi="Arial" w:cs="Arial"/>
          <w:b/>
          <w:color w:val="000000" w:themeColor="text1"/>
          <w:sz w:val="24"/>
          <w:szCs w:val="24"/>
        </w:rPr>
      </w:pPr>
      <w:r w:rsidRPr="00D17DE8">
        <w:rPr>
          <w:rFonts w:ascii="Arial" w:hAnsi="Arial" w:cs="Arial"/>
          <w:b/>
          <w:color w:val="000000" w:themeColor="text1"/>
          <w:sz w:val="24"/>
          <w:szCs w:val="24"/>
        </w:rPr>
        <w:t xml:space="preserve">Karl </w:t>
      </w:r>
      <w:proofErr w:type="spellStart"/>
      <w:r w:rsidRPr="00D17DE8">
        <w:rPr>
          <w:rFonts w:ascii="Arial" w:hAnsi="Arial" w:cs="Arial"/>
          <w:b/>
          <w:color w:val="000000" w:themeColor="text1"/>
          <w:sz w:val="24"/>
          <w:szCs w:val="24"/>
        </w:rPr>
        <w:t>Barth</w:t>
      </w:r>
      <w:proofErr w:type="spellEnd"/>
    </w:p>
    <w:p w:rsidR="00D17DE8" w:rsidRPr="00524CD0" w:rsidRDefault="00D17DE8" w:rsidP="00D17DE8">
      <w:pPr>
        <w:spacing w:after="0" w:line="240" w:lineRule="auto"/>
        <w:jc w:val="both"/>
        <w:rPr>
          <w:rFonts w:ascii="Arial" w:hAnsi="Arial" w:cs="Arial"/>
          <w:color w:val="000000" w:themeColor="text1"/>
          <w:spacing w:val="-4"/>
          <w:sz w:val="24"/>
          <w:szCs w:val="24"/>
        </w:rPr>
      </w:pPr>
      <w:r w:rsidRPr="00524CD0">
        <w:rPr>
          <w:rFonts w:ascii="Arial" w:hAnsi="Arial" w:cs="Arial"/>
          <w:color w:val="000000" w:themeColor="text1"/>
          <w:spacing w:val="-4"/>
          <w:sz w:val="24"/>
          <w:szCs w:val="24"/>
        </w:rPr>
        <w:t>Basilea, 10 maggio 1886 – Basilea, 10 dicembre 1968: è stato un teologo e pastore riformato svizzero.</w:t>
      </w:r>
    </w:p>
    <w:p w:rsidR="00D17DE8" w:rsidRPr="00524CD0" w:rsidRDefault="00D17DE8" w:rsidP="00D17DE8">
      <w:pPr>
        <w:spacing w:after="0" w:line="240" w:lineRule="auto"/>
        <w:jc w:val="both"/>
        <w:rPr>
          <w:rFonts w:ascii="Arial" w:hAnsi="Arial" w:cs="Arial"/>
          <w:color w:val="000000" w:themeColor="text1"/>
          <w:spacing w:val="-4"/>
          <w:sz w:val="24"/>
          <w:szCs w:val="24"/>
        </w:rPr>
      </w:pPr>
      <w:proofErr w:type="spellStart"/>
      <w:r w:rsidRPr="00524CD0">
        <w:rPr>
          <w:rFonts w:ascii="Arial" w:hAnsi="Arial" w:cs="Arial"/>
          <w:color w:val="000000" w:themeColor="text1"/>
          <w:spacing w:val="-4"/>
          <w:sz w:val="24"/>
          <w:szCs w:val="24"/>
        </w:rPr>
        <w:t>Barth</w:t>
      </w:r>
      <w:proofErr w:type="spellEnd"/>
      <w:r w:rsidRPr="00524CD0">
        <w:rPr>
          <w:rFonts w:ascii="Arial" w:hAnsi="Arial" w:cs="Arial"/>
          <w:color w:val="000000" w:themeColor="text1"/>
          <w:spacing w:val="-4"/>
          <w:sz w:val="24"/>
          <w:szCs w:val="24"/>
        </w:rPr>
        <w:t xml:space="preserve"> ha fatto irruzione sulla scena teologica e filosofica europea all'inizio degli anni venti del Novecento con quella che è poi rimasta la sua opera più letta e commentata: L'epistola ai Romani (</w:t>
      </w:r>
      <w:proofErr w:type="spellStart"/>
      <w:r w:rsidRPr="00524CD0">
        <w:rPr>
          <w:rFonts w:ascii="Arial" w:hAnsi="Arial" w:cs="Arial"/>
          <w:color w:val="000000" w:themeColor="text1"/>
          <w:spacing w:val="-4"/>
          <w:sz w:val="24"/>
          <w:szCs w:val="24"/>
        </w:rPr>
        <w:t>Römerbrief</w:t>
      </w:r>
      <w:proofErr w:type="spellEnd"/>
      <w:r w:rsidRPr="00524CD0">
        <w:rPr>
          <w:rFonts w:ascii="Arial" w:hAnsi="Arial" w:cs="Arial"/>
          <w:color w:val="000000" w:themeColor="text1"/>
          <w:spacing w:val="-4"/>
          <w:sz w:val="24"/>
          <w:szCs w:val="24"/>
        </w:rPr>
        <w:t xml:space="preserve">). </w:t>
      </w:r>
    </w:p>
    <w:p w:rsidR="00D17DE8" w:rsidRPr="00524CD0" w:rsidRDefault="00D17DE8" w:rsidP="00D17DE8">
      <w:pPr>
        <w:spacing w:after="0" w:line="240" w:lineRule="auto"/>
        <w:jc w:val="both"/>
        <w:rPr>
          <w:rFonts w:ascii="Arial" w:hAnsi="Arial" w:cs="Arial"/>
          <w:color w:val="000000" w:themeColor="text1"/>
          <w:spacing w:val="-4"/>
          <w:sz w:val="24"/>
          <w:szCs w:val="24"/>
        </w:rPr>
      </w:pPr>
      <w:r w:rsidRPr="00524CD0">
        <w:rPr>
          <w:rFonts w:ascii="Arial" w:hAnsi="Arial" w:cs="Arial"/>
          <w:color w:val="000000" w:themeColor="text1"/>
          <w:spacing w:val="-4"/>
          <w:sz w:val="24"/>
          <w:szCs w:val="24"/>
        </w:rPr>
        <w:t xml:space="preserve">Con questo testo egli </w:t>
      </w:r>
      <w:r w:rsidRPr="00524CD0">
        <w:rPr>
          <w:rFonts w:ascii="Arial" w:hAnsi="Arial" w:cs="Arial"/>
          <w:b/>
          <w:color w:val="000000" w:themeColor="text1"/>
          <w:spacing w:val="-4"/>
          <w:sz w:val="24"/>
          <w:szCs w:val="24"/>
        </w:rPr>
        <w:t>ha dato inizio a un movimento teologico denominato "teologia dialettica" con accenni di contrapposizione alla "teologia liberale" di matrice più storicista e romantica.</w:t>
      </w:r>
      <w:r w:rsidRPr="00524CD0">
        <w:rPr>
          <w:rFonts w:ascii="Arial" w:hAnsi="Arial" w:cs="Arial"/>
          <w:color w:val="000000" w:themeColor="text1"/>
          <w:spacing w:val="-4"/>
          <w:sz w:val="24"/>
          <w:szCs w:val="24"/>
        </w:rPr>
        <w:t xml:space="preserve"> </w:t>
      </w:r>
    </w:p>
    <w:p w:rsidR="00D17DE8" w:rsidRPr="00D17DE8"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 xml:space="preserve">Compito della teologia è quello di riaffermare, secondo </w:t>
      </w:r>
      <w:proofErr w:type="spellStart"/>
      <w:r w:rsidRPr="00D17DE8">
        <w:rPr>
          <w:rFonts w:ascii="Arial" w:hAnsi="Arial" w:cs="Arial"/>
          <w:color w:val="000000" w:themeColor="text1"/>
          <w:sz w:val="24"/>
          <w:szCs w:val="24"/>
        </w:rPr>
        <w:t>Barth</w:t>
      </w:r>
      <w:proofErr w:type="spellEnd"/>
      <w:r w:rsidRPr="00D17DE8">
        <w:rPr>
          <w:rFonts w:ascii="Arial" w:hAnsi="Arial" w:cs="Arial"/>
          <w:color w:val="000000" w:themeColor="text1"/>
          <w:sz w:val="24"/>
          <w:szCs w:val="24"/>
        </w:rPr>
        <w:t>, la relazione "dialettica", paradossale, inconcepibile, di "rottura" tra Dio e il mondo (l'uomo, la cultura, la storia) contrariamente a quanto affermato dai teologi liberali (</w:t>
      </w:r>
      <w:proofErr w:type="spellStart"/>
      <w:r w:rsidRPr="00D17DE8">
        <w:rPr>
          <w:rFonts w:ascii="Arial" w:hAnsi="Arial" w:cs="Arial"/>
          <w:color w:val="000000" w:themeColor="text1"/>
          <w:sz w:val="24"/>
          <w:szCs w:val="24"/>
        </w:rPr>
        <w:t>Harnack</w:t>
      </w:r>
      <w:proofErr w:type="spellEnd"/>
      <w:r w:rsidRPr="00D17DE8">
        <w:rPr>
          <w:rFonts w:ascii="Arial" w:hAnsi="Arial" w:cs="Arial"/>
          <w:color w:val="000000" w:themeColor="text1"/>
          <w:sz w:val="24"/>
          <w:szCs w:val="24"/>
        </w:rPr>
        <w:t xml:space="preserve">, </w:t>
      </w:r>
      <w:proofErr w:type="spellStart"/>
      <w:r w:rsidRPr="00D17DE8">
        <w:rPr>
          <w:rFonts w:ascii="Arial" w:hAnsi="Arial" w:cs="Arial"/>
          <w:color w:val="000000" w:themeColor="text1"/>
          <w:sz w:val="24"/>
          <w:szCs w:val="24"/>
        </w:rPr>
        <w:t>Troeltsch</w:t>
      </w:r>
      <w:proofErr w:type="spellEnd"/>
      <w:r w:rsidRPr="00D17DE8">
        <w:rPr>
          <w:rFonts w:ascii="Arial" w:hAnsi="Arial" w:cs="Arial"/>
          <w:color w:val="000000" w:themeColor="text1"/>
          <w:sz w:val="24"/>
          <w:szCs w:val="24"/>
        </w:rPr>
        <w:t xml:space="preserve">) che asserivano invece una continuità tra Dio e l'uomo, considerando la </w:t>
      </w:r>
      <w:r>
        <w:rPr>
          <w:rFonts w:ascii="Arial" w:hAnsi="Arial" w:cs="Arial"/>
          <w:color w:val="000000" w:themeColor="text1"/>
          <w:sz w:val="24"/>
          <w:szCs w:val="24"/>
        </w:rPr>
        <w:t>F</w:t>
      </w:r>
      <w:r w:rsidRPr="00D17DE8">
        <w:rPr>
          <w:rFonts w:ascii="Arial" w:hAnsi="Arial" w:cs="Arial"/>
          <w:color w:val="000000" w:themeColor="text1"/>
          <w:sz w:val="24"/>
          <w:szCs w:val="24"/>
        </w:rPr>
        <w:t>ede come un elemento dell'interiorità psicologica dell'uomo e la teologia come l'analisi storico-critica della Scrittura.</w:t>
      </w:r>
    </w:p>
    <w:p w:rsidR="00D17DE8"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 xml:space="preserve">Dopo la fase polemica iniziale, </w:t>
      </w:r>
      <w:proofErr w:type="spellStart"/>
      <w:r w:rsidRPr="00D17DE8">
        <w:rPr>
          <w:rFonts w:ascii="Arial" w:hAnsi="Arial" w:cs="Arial"/>
          <w:color w:val="000000" w:themeColor="text1"/>
          <w:sz w:val="24"/>
          <w:szCs w:val="24"/>
        </w:rPr>
        <w:t>Barth</w:t>
      </w:r>
      <w:proofErr w:type="spellEnd"/>
      <w:r w:rsidRPr="00D17DE8">
        <w:rPr>
          <w:rFonts w:ascii="Arial" w:hAnsi="Arial" w:cs="Arial"/>
          <w:color w:val="000000" w:themeColor="text1"/>
          <w:sz w:val="24"/>
          <w:szCs w:val="24"/>
        </w:rPr>
        <w:t xml:space="preserve"> si assesterà su posizioni più morbide. Senza smentire mai l'originaria affermazione della trascendenza di Dio, che nei termini di Rudolf Otto è «totalmente Altro» (</w:t>
      </w:r>
      <w:proofErr w:type="spellStart"/>
      <w:r w:rsidRPr="00D17DE8">
        <w:rPr>
          <w:rFonts w:ascii="Arial" w:hAnsi="Arial" w:cs="Arial"/>
          <w:color w:val="000000" w:themeColor="text1"/>
          <w:sz w:val="24"/>
          <w:szCs w:val="24"/>
        </w:rPr>
        <w:t>der</w:t>
      </w:r>
      <w:proofErr w:type="spellEnd"/>
      <w:r w:rsidRPr="00D17DE8">
        <w:rPr>
          <w:rFonts w:ascii="Arial" w:hAnsi="Arial" w:cs="Arial"/>
          <w:color w:val="000000" w:themeColor="text1"/>
          <w:sz w:val="24"/>
          <w:szCs w:val="24"/>
        </w:rPr>
        <w:t xml:space="preserve"> </w:t>
      </w:r>
      <w:proofErr w:type="spellStart"/>
      <w:r w:rsidRPr="00D17DE8">
        <w:rPr>
          <w:rFonts w:ascii="Arial" w:hAnsi="Arial" w:cs="Arial"/>
          <w:color w:val="000000" w:themeColor="text1"/>
          <w:sz w:val="24"/>
          <w:szCs w:val="24"/>
        </w:rPr>
        <w:t>ganz</w:t>
      </w:r>
      <w:proofErr w:type="spellEnd"/>
      <w:r w:rsidRPr="00D17DE8">
        <w:rPr>
          <w:rFonts w:ascii="Arial" w:hAnsi="Arial" w:cs="Arial"/>
          <w:color w:val="000000" w:themeColor="text1"/>
          <w:sz w:val="24"/>
          <w:szCs w:val="24"/>
        </w:rPr>
        <w:t xml:space="preserve"> </w:t>
      </w:r>
      <w:proofErr w:type="spellStart"/>
      <w:r w:rsidRPr="00D17DE8">
        <w:rPr>
          <w:rFonts w:ascii="Arial" w:hAnsi="Arial" w:cs="Arial"/>
          <w:color w:val="000000" w:themeColor="text1"/>
          <w:sz w:val="24"/>
          <w:szCs w:val="24"/>
        </w:rPr>
        <w:t>Andere</w:t>
      </w:r>
      <w:proofErr w:type="spellEnd"/>
      <w:r w:rsidRPr="00D17DE8">
        <w:rPr>
          <w:rFonts w:ascii="Arial" w:hAnsi="Arial" w:cs="Arial"/>
          <w:color w:val="000000" w:themeColor="text1"/>
          <w:sz w:val="24"/>
          <w:szCs w:val="24"/>
        </w:rPr>
        <w:t xml:space="preserve">) rispetto all'uomo e al mondo, </w:t>
      </w:r>
      <w:proofErr w:type="spellStart"/>
      <w:r w:rsidRPr="00D17DE8">
        <w:rPr>
          <w:rFonts w:ascii="Arial" w:hAnsi="Arial" w:cs="Arial"/>
          <w:color w:val="000000" w:themeColor="text1"/>
          <w:sz w:val="24"/>
          <w:szCs w:val="24"/>
        </w:rPr>
        <w:t>Barth</w:t>
      </w:r>
      <w:proofErr w:type="spellEnd"/>
      <w:r w:rsidRPr="00D17DE8">
        <w:rPr>
          <w:rFonts w:ascii="Arial" w:hAnsi="Arial" w:cs="Arial"/>
          <w:color w:val="000000" w:themeColor="text1"/>
          <w:sz w:val="24"/>
          <w:szCs w:val="24"/>
        </w:rPr>
        <w:t xml:space="preserve"> affermerà la predominanza dell'aspetto della relazione e dell'incontro tra uomo e Dio nell'evento di Gesù Cristo. Testo fondamentale di questa fase è la monumentale Dogmatica Ecclesiale (</w:t>
      </w:r>
      <w:proofErr w:type="spellStart"/>
      <w:r w:rsidRPr="00D17DE8">
        <w:rPr>
          <w:rFonts w:ascii="Arial" w:hAnsi="Arial" w:cs="Arial"/>
          <w:color w:val="000000" w:themeColor="text1"/>
          <w:sz w:val="24"/>
          <w:szCs w:val="24"/>
        </w:rPr>
        <w:t>Kirchliche</w:t>
      </w:r>
      <w:proofErr w:type="spellEnd"/>
      <w:r w:rsidRPr="00D17DE8">
        <w:rPr>
          <w:rFonts w:ascii="Arial" w:hAnsi="Arial" w:cs="Arial"/>
          <w:color w:val="000000" w:themeColor="text1"/>
          <w:sz w:val="24"/>
          <w:szCs w:val="24"/>
        </w:rPr>
        <w:t xml:space="preserve"> </w:t>
      </w:r>
      <w:proofErr w:type="spellStart"/>
      <w:r w:rsidRPr="00D17DE8">
        <w:rPr>
          <w:rFonts w:ascii="Arial" w:hAnsi="Arial" w:cs="Arial"/>
          <w:color w:val="000000" w:themeColor="text1"/>
          <w:sz w:val="24"/>
          <w:szCs w:val="24"/>
        </w:rPr>
        <w:t>Dogmatik</w:t>
      </w:r>
      <w:proofErr w:type="spellEnd"/>
      <w:r w:rsidRPr="00D17DE8">
        <w:rPr>
          <w:rFonts w:ascii="Arial" w:hAnsi="Arial" w:cs="Arial"/>
          <w:color w:val="000000" w:themeColor="text1"/>
          <w:sz w:val="24"/>
          <w:szCs w:val="24"/>
        </w:rPr>
        <w:t>) in 13 tomi che ha impegnato l'Autore dal 1932 alla morte (1968).</w:t>
      </w:r>
    </w:p>
    <w:p w:rsidR="00D17DE8" w:rsidRDefault="00D17DE8" w:rsidP="00D17DE8">
      <w:pPr>
        <w:spacing w:after="0" w:line="240" w:lineRule="auto"/>
        <w:jc w:val="both"/>
        <w:rPr>
          <w:rFonts w:ascii="Arial" w:hAnsi="Arial" w:cs="Arial"/>
          <w:color w:val="000000" w:themeColor="text1"/>
          <w:sz w:val="24"/>
          <w:szCs w:val="24"/>
        </w:rPr>
      </w:pPr>
    </w:p>
    <w:p w:rsidR="00D17DE8" w:rsidRPr="00D17DE8" w:rsidRDefault="00D17DE8" w:rsidP="00D17DE8">
      <w:pPr>
        <w:spacing w:after="0" w:line="240" w:lineRule="auto"/>
        <w:jc w:val="both"/>
        <w:rPr>
          <w:rFonts w:ascii="Arial" w:hAnsi="Arial" w:cs="Arial"/>
          <w:b/>
          <w:color w:val="000000" w:themeColor="text1"/>
          <w:sz w:val="24"/>
          <w:szCs w:val="24"/>
        </w:rPr>
      </w:pPr>
      <w:r w:rsidRPr="00D17DE8">
        <w:rPr>
          <w:rFonts w:ascii="Arial" w:hAnsi="Arial" w:cs="Arial"/>
          <w:b/>
          <w:color w:val="000000" w:themeColor="text1"/>
          <w:sz w:val="24"/>
          <w:szCs w:val="24"/>
        </w:rPr>
        <w:t>Cristianesimo liberale</w:t>
      </w:r>
    </w:p>
    <w:p w:rsidR="00A36F49" w:rsidRPr="00A36F49" w:rsidRDefault="00524CD0" w:rsidP="00A36F49">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“C</w:t>
      </w:r>
      <w:r w:rsidR="00A36F49" w:rsidRPr="00A36F49">
        <w:rPr>
          <w:rFonts w:ascii="Arial" w:hAnsi="Arial" w:cs="Arial"/>
          <w:b/>
          <w:color w:val="000000" w:themeColor="text1"/>
          <w:sz w:val="24"/>
          <w:szCs w:val="24"/>
        </w:rPr>
        <w:t>ristianesimo liberale</w:t>
      </w:r>
      <w:r>
        <w:rPr>
          <w:rFonts w:ascii="Arial" w:hAnsi="Arial" w:cs="Arial"/>
          <w:b/>
          <w:color w:val="000000" w:themeColor="text1"/>
          <w:sz w:val="24"/>
          <w:szCs w:val="24"/>
        </w:rPr>
        <w:t>”</w:t>
      </w:r>
      <w:r w:rsidR="00A36F49" w:rsidRPr="00A36F49">
        <w:rPr>
          <w:rFonts w:ascii="Arial" w:hAnsi="Arial" w:cs="Arial"/>
          <w:b/>
          <w:color w:val="000000" w:themeColor="text1"/>
          <w:sz w:val="24"/>
          <w:szCs w:val="24"/>
        </w:rPr>
        <w:t xml:space="preserve"> è </w:t>
      </w:r>
      <w:r>
        <w:rPr>
          <w:rFonts w:ascii="Arial" w:hAnsi="Arial" w:cs="Arial"/>
          <w:b/>
          <w:color w:val="000000" w:themeColor="text1"/>
          <w:sz w:val="24"/>
          <w:szCs w:val="24"/>
        </w:rPr>
        <w:t>una definizione generica</w:t>
      </w:r>
      <w:r w:rsidR="00A36F49" w:rsidRPr="00A36F49">
        <w:rPr>
          <w:rFonts w:ascii="Arial" w:hAnsi="Arial" w:cs="Arial"/>
          <w:b/>
          <w:color w:val="000000" w:themeColor="text1"/>
          <w:sz w:val="24"/>
          <w:szCs w:val="24"/>
        </w:rPr>
        <w:t xml:space="preserve"> che copre diversi movimenti con basi filosofiche all'interno del cristianesimo del XIX e XX secolo</w:t>
      </w:r>
      <w:r>
        <w:rPr>
          <w:rFonts w:ascii="Arial" w:hAnsi="Arial" w:cs="Arial"/>
          <w:b/>
          <w:color w:val="000000" w:themeColor="text1"/>
          <w:sz w:val="24"/>
          <w:szCs w:val="24"/>
        </w:rPr>
        <w:t>: direi meglio, nella cristianità.</w:t>
      </w:r>
    </w:p>
    <w:p w:rsidR="00A36F49"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 xml:space="preserve">Il Cristianesimo liberale, a volte chiamato </w:t>
      </w:r>
      <w:r w:rsidRPr="00524CD0">
        <w:rPr>
          <w:rFonts w:ascii="Arial" w:hAnsi="Arial" w:cs="Arial"/>
          <w:b/>
          <w:color w:val="000000" w:themeColor="text1"/>
          <w:sz w:val="24"/>
          <w:szCs w:val="24"/>
        </w:rPr>
        <w:t>"teologia liberale",</w:t>
      </w:r>
      <w:r w:rsidRPr="00D17DE8">
        <w:rPr>
          <w:rFonts w:ascii="Arial" w:hAnsi="Arial" w:cs="Arial"/>
          <w:color w:val="000000" w:themeColor="text1"/>
          <w:sz w:val="24"/>
          <w:szCs w:val="24"/>
        </w:rPr>
        <w:t xml:space="preserve"> ha un'affinità con alcune forme attuali del cristianesimo postmoderno</w:t>
      </w:r>
      <w:r w:rsidR="00A36F49">
        <w:rPr>
          <w:rFonts w:ascii="Arial" w:hAnsi="Arial" w:cs="Arial"/>
          <w:color w:val="000000" w:themeColor="text1"/>
          <w:sz w:val="24"/>
          <w:szCs w:val="24"/>
        </w:rPr>
        <w:t>.</w:t>
      </w:r>
    </w:p>
    <w:p w:rsidR="00A36F49" w:rsidRPr="00A36F49"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Nonostante il nome, il cristianesimo liberale è sempre stato alquanto proteiforme</w:t>
      </w:r>
      <w:r w:rsidR="00A36F49">
        <w:rPr>
          <w:rFonts w:ascii="Arial" w:hAnsi="Arial" w:cs="Arial"/>
          <w:color w:val="000000" w:themeColor="text1"/>
          <w:sz w:val="24"/>
          <w:szCs w:val="24"/>
        </w:rPr>
        <w:t>:</w:t>
      </w:r>
      <w:r w:rsidRPr="00D17DE8">
        <w:rPr>
          <w:rFonts w:ascii="Arial" w:hAnsi="Arial" w:cs="Arial"/>
          <w:color w:val="000000" w:themeColor="text1"/>
          <w:sz w:val="24"/>
          <w:szCs w:val="24"/>
        </w:rPr>
        <w:t xml:space="preserve"> </w:t>
      </w:r>
      <w:r w:rsidR="00A36F49">
        <w:rPr>
          <w:rFonts w:ascii="Arial" w:hAnsi="Arial" w:cs="Arial"/>
          <w:color w:val="000000" w:themeColor="text1"/>
          <w:sz w:val="24"/>
          <w:szCs w:val="24"/>
        </w:rPr>
        <w:t>l</w:t>
      </w:r>
      <w:r w:rsidRPr="00D17DE8">
        <w:rPr>
          <w:rFonts w:ascii="Arial" w:hAnsi="Arial" w:cs="Arial"/>
          <w:color w:val="000000" w:themeColor="text1"/>
          <w:sz w:val="24"/>
          <w:szCs w:val="24"/>
        </w:rPr>
        <w:t xml:space="preserve">a parola "liberale" non si riferisce necessariamente ad un'agenda politica di sinistra, ma piuttosto ad </w:t>
      </w:r>
      <w:r w:rsidRPr="00A36F49">
        <w:rPr>
          <w:rFonts w:ascii="Arial" w:hAnsi="Arial" w:cs="Arial"/>
          <w:b/>
          <w:color w:val="000000" w:themeColor="text1"/>
          <w:sz w:val="24"/>
          <w:szCs w:val="24"/>
        </w:rPr>
        <w:t>intuizioni sviluppate durante l'Illuminismo</w:t>
      </w:r>
      <w:r w:rsidR="00A36F49">
        <w:rPr>
          <w:rFonts w:ascii="Arial" w:hAnsi="Arial" w:cs="Arial"/>
          <w:b/>
          <w:color w:val="000000" w:themeColor="text1"/>
          <w:sz w:val="24"/>
          <w:szCs w:val="24"/>
        </w:rPr>
        <w:t xml:space="preserve"> (democrazia, umanesimo, ecc.)</w:t>
      </w:r>
      <w:r w:rsidRPr="00A36F49">
        <w:rPr>
          <w:rFonts w:ascii="Arial" w:hAnsi="Arial" w:cs="Arial"/>
          <w:b/>
          <w:color w:val="000000" w:themeColor="text1"/>
          <w:sz w:val="24"/>
          <w:szCs w:val="24"/>
        </w:rPr>
        <w:t>.</w:t>
      </w:r>
      <w:r w:rsidRPr="00A36F49">
        <w:rPr>
          <w:rFonts w:ascii="Arial" w:hAnsi="Arial" w:cs="Arial"/>
          <w:color w:val="000000" w:themeColor="text1"/>
          <w:sz w:val="24"/>
          <w:szCs w:val="24"/>
        </w:rPr>
        <w:t xml:space="preserve"> </w:t>
      </w:r>
    </w:p>
    <w:p w:rsidR="00A36F49"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 xml:space="preserve">In generale, il liberalismo dell'età illuminista affermava che gli esseri umani fossero creature politiche e che la libertà di pensiero e di espressione dovesse essere tra i più alti valori umani. </w:t>
      </w:r>
    </w:p>
    <w:p w:rsidR="00D17DE8" w:rsidRPr="00A36F49" w:rsidRDefault="00D17DE8" w:rsidP="00524CD0">
      <w:pPr>
        <w:spacing w:after="0" w:line="240" w:lineRule="auto"/>
        <w:ind w:left="708"/>
        <w:jc w:val="both"/>
        <w:rPr>
          <w:rFonts w:ascii="Arial" w:hAnsi="Arial" w:cs="Arial"/>
          <w:b/>
          <w:color w:val="000000" w:themeColor="text1"/>
          <w:sz w:val="24"/>
          <w:szCs w:val="24"/>
        </w:rPr>
      </w:pPr>
      <w:r w:rsidRPr="00524CD0">
        <w:rPr>
          <w:rFonts w:ascii="Arial" w:hAnsi="Arial" w:cs="Arial"/>
          <w:b/>
          <w:color w:val="000000" w:themeColor="text1"/>
          <w:sz w:val="24"/>
          <w:szCs w:val="24"/>
        </w:rPr>
        <w:t xml:space="preserve">Lo sviluppo del cristianesimo liberale deve molto alle opere dei filosofi Immanuel Kant e Friedrich </w:t>
      </w:r>
      <w:proofErr w:type="spellStart"/>
      <w:r w:rsidRPr="00524CD0">
        <w:rPr>
          <w:rFonts w:ascii="Arial" w:hAnsi="Arial" w:cs="Arial"/>
          <w:b/>
          <w:color w:val="000000" w:themeColor="text1"/>
          <w:sz w:val="24"/>
          <w:szCs w:val="24"/>
        </w:rPr>
        <w:t>Schleiermacher</w:t>
      </w:r>
      <w:proofErr w:type="spellEnd"/>
      <w:r w:rsidRPr="00524CD0">
        <w:rPr>
          <w:rFonts w:ascii="Arial" w:hAnsi="Arial" w:cs="Arial"/>
          <w:b/>
          <w:color w:val="000000" w:themeColor="text1"/>
          <w:sz w:val="24"/>
          <w:szCs w:val="24"/>
        </w:rPr>
        <w:t xml:space="preserve"> e, nel complesso,</w:t>
      </w:r>
      <w:r w:rsidRPr="00D17DE8">
        <w:rPr>
          <w:rFonts w:ascii="Arial" w:hAnsi="Arial" w:cs="Arial"/>
          <w:color w:val="000000" w:themeColor="text1"/>
          <w:sz w:val="24"/>
          <w:szCs w:val="24"/>
        </w:rPr>
        <w:t xml:space="preserve"> </w:t>
      </w:r>
      <w:r w:rsidRPr="00A36F49">
        <w:rPr>
          <w:rFonts w:ascii="Arial" w:hAnsi="Arial" w:cs="Arial"/>
          <w:b/>
          <w:color w:val="000000" w:themeColor="text1"/>
          <w:sz w:val="24"/>
          <w:szCs w:val="24"/>
        </w:rPr>
        <w:t>il cristianesimo liberale è un prodotto di un dialogo filosofico di continuativo.</w:t>
      </w:r>
    </w:p>
    <w:p w:rsidR="00A36F49"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 xml:space="preserve">Nel XIX secolo, i cristiani </w:t>
      </w:r>
      <w:r w:rsidR="00A36F49">
        <w:rPr>
          <w:rFonts w:ascii="Arial" w:hAnsi="Arial" w:cs="Arial"/>
          <w:color w:val="000000" w:themeColor="text1"/>
          <w:sz w:val="24"/>
          <w:szCs w:val="24"/>
        </w:rPr>
        <w:t>“</w:t>
      </w:r>
      <w:proofErr w:type="spellStart"/>
      <w:r w:rsidRPr="00D17DE8">
        <w:rPr>
          <w:rFonts w:ascii="Arial" w:hAnsi="Arial" w:cs="Arial"/>
          <w:color w:val="000000" w:themeColor="text1"/>
          <w:sz w:val="24"/>
          <w:szCs w:val="24"/>
        </w:rPr>
        <w:t>autoidentificatisi</w:t>
      </w:r>
      <w:proofErr w:type="spellEnd"/>
      <w:r w:rsidR="00A36F49">
        <w:rPr>
          <w:rFonts w:ascii="Arial" w:hAnsi="Arial" w:cs="Arial"/>
          <w:color w:val="000000" w:themeColor="text1"/>
          <w:sz w:val="24"/>
          <w:szCs w:val="24"/>
        </w:rPr>
        <w:t>”</w:t>
      </w:r>
      <w:r w:rsidRPr="00D17DE8">
        <w:rPr>
          <w:rFonts w:ascii="Arial" w:hAnsi="Arial" w:cs="Arial"/>
          <w:color w:val="000000" w:themeColor="text1"/>
          <w:sz w:val="24"/>
          <w:szCs w:val="24"/>
        </w:rPr>
        <w:t xml:space="preserve"> </w:t>
      </w:r>
      <w:r w:rsidRPr="00A36F49">
        <w:rPr>
          <w:rFonts w:ascii="Arial" w:hAnsi="Arial" w:cs="Arial"/>
          <w:b/>
          <w:color w:val="000000" w:themeColor="text1"/>
          <w:sz w:val="24"/>
          <w:szCs w:val="24"/>
        </w:rPr>
        <w:t>liberali cercarono di stabilire gli insegnamenti umani di Gesù come standard per una civiltà mondiale libera da tradizioni cultuali e da tracce di fede "pagana" nel soprannaturale.</w:t>
      </w:r>
      <w:r w:rsidRPr="00D17DE8">
        <w:rPr>
          <w:rFonts w:ascii="Arial" w:hAnsi="Arial" w:cs="Arial"/>
          <w:color w:val="000000" w:themeColor="text1"/>
          <w:sz w:val="24"/>
          <w:szCs w:val="24"/>
        </w:rPr>
        <w:t xml:space="preserve"> </w:t>
      </w:r>
    </w:p>
    <w:p w:rsidR="00A36F49" w:rsidRDefault="00D17DE8" w:rsidP="00A36F49">
      <w:pPr>
        <w:spacing w:after="0" w:line="240" w:lineRule="auto"/>
        <w:ind w:left="708"/>
        <w:jc w:val="both"/>
        <w:rPr>
          <w:rFonts w:ascii="Arial" w:hAnsi="Arial" w:cs="Arial"/>
          <w:color w:val="000000" w:themeColor="text1"/>
          <w:sz w:val="24"/>
          <w:szCs w:val="24"/>
        </w:rPr>
      </w:pPr>
      <w:r w:rsidRPr="00A36F49">
        <w:rPr>
          <w:rFonts w:ascii="Arial" w:hAnsi="Arial" w:cs="Arial"/>
          <w:b/>
          <w:color w:val="000000" w:themeColor="text1"/>
          <w:sz w:val="24"/>
          <w:szCs w:val="24"/>
        </w:rPr>
        <w:t xml:space="preserve">Di conseguenza, i cristiani liberali diedero meno importanza agli eventi miracolosi legati alla vita di Gesù che ai </w:t>
      </w:r>
      <w:r w:rsidR="00524CD0">
        <w:rPr>
          <w:rFonts w:ascii="Arial" w:hAnsi="Arial" w:cs="Arial"/>
          <w:b/>
          <w:color w:val="000000" w:themeColor="text1"/>
          <w:sz w:val="24"/>
          <w:szCs w:val="24"/>
        </w:rPr>
        <w:t>Suoi insegnamenti: in molti casi, nessuna importanza perché, di fatto, non vi credono quasi più considerandoli “eventi superstiziosi”!</w:t>
      </w:r>
      <w:r w:rsidRPr="00D17DE8">
        <w:rPr>
          <w:rFonts w:ascii="Arial" w:hAnsi="Arial" w:cs="Arial"/>
          <w:color w:val="000000" w:themeColor="text1"/>
          <w:sz w:val="24"/>
          <w:szCs w:val="24"/>
        </w:rPr>
        <w:t xml:space="preserve"> </w:t>
      </w:r>
    </w:p>
    <w:p w:rsidR="00A36F49"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 xml:space="preserve">L'impegno di rimuovere </w:t>
      </w:r>
      <w:r w:rsidR="00A36F49">
        <w:rPr>
          <w:rFonts w:ascii="Arial" w:hAnsi="Arial" w:cs="Arial"/>
          <w:color w:val="000000" w:themeColor="text1"/>
          <w:sz w:val="24"/>
          <w:szCs w:val="24"/>
        </w:rPr>
        <w:t>elementi "superstiziosi" dalla F</w:t>
      </w:r>
      <w:r w:rsidRPr="00D17DE8">
        <w:rPr>
          <w:rFonts w:ascii="Arial" w:hAnsi="Arial" w:cs="Arial"/>
          <w:color w:val="000000" w:themeColor="text1"/>
          <w:sz w:val="24"/>
          <w:szCs w:val="24"/>
        </w:rPr>
        <w:t xml:space="preserve">ede cristiana risale ai riformisti intellettuali cristiani come </w:t>
      </w:r>
      <w:r w:rsidRPr="00524CD0">
        <w:rPr>
          <w:rFonts w:ascii="Arial" w:hAnsi="Arial" w:cs="Arial"/>
          <w:b/>
          <w:color w:val="000000" w:themeColor="text1"/>
          <w:sz w:val="24"/>
          <w:szCs w:val="24"/>
        </w:rPr>
        <w:t>Erasmo e i deisti dei secoli XV-XVII.</w:t>
      </w:r>
      <w:r w:rsidRPr="00D17DE8">
        <w:rPr>
          <w:rFonts w:ascii="Arial" w:hAnsi="Arial" w:cs="Arial"/>
          <w:color w:val="000000" w:themeColor="text1"/>
          <w:sz w:val="24"/>
          <w:szCs w:val="24"/>
        </w:rPr>
        <w:t xml:space="preserve"> </w:t>
      </w:r>
    </w:p>
    <w:p w:rsidR="00D17DE8" w:rsidRPr="00D17DE8"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lastRenderedPageBreak/>
        <w:t xml:space="preserve">Il dibattito sul fatto se credere ai miracoli fosse una mera superstizione o cosa essenziale per accettare la divinità di Cristo costituì una crisi all'interno della </w:t>
      </w:r>
      <w:r w:rsidR="00A36F49">
        <w:rPr>
          <w:rFonts w:ascii="Arial" w:hAnsi="Arial" w:cs="Arial"/>
          <w:color w:val="000000" w:themeColor="text1"/>
          <w:sz w:val="24"/>
          <w:szCs w:val="24"/>
        </w:rPr>
        <w:t>C</w:t>
      </w:r>
      <w:r w:rsidRPr="00D17DE8">
        <w:rPr>
          <w:rFonts w:ascii="Arial" w:hAnsi="Arial" w:cs="Arial"/>
          <w:color w:val="000000" w:themeColor="text1"/>
          <w:sz w:val="24"/>
          <w:szCs w:val="24"/>
        </w:rPr>
        <w:t xml:space="preserve">hiesa del XIX secolo, e si cercò quindi di arrivare ad </w:t>
      </w:r>
      <w:r w:rsidRPr="00524CD0">
        <w:rPr>
          <w:rFonts w:ascii="Arial" w:hAnsi="Arial" w:cs="Arial"/>
          <w:b/>
          <w:color w:val="000000" w:themeColor="text1"/>
          <w:sz w:val="24"/>
          <w:szCs w:val="24"/>
        </w:rPr>
        <w:t>un compromesso teologico.</w:t>
      </w:r>
    </w:p>
    <w:p w:rsidR="00D17DE8" w:rsidRPr="00524CD0" w:rsidRDefault="00D17DE8" w:rsidP="00A36F49">
      <w:pPr>
        <w:spacing w:after="0" w:line="240" w:lineRule="auto"/>
        <w:ind w:left="708"/>
        <w:jc w:val="both"/>
        <w:rPr>
          <w:rFonts w:ascii="Arial Black" w:hAnsi="Arial Black" w:cs="Arial"/>
          <w:b/>
          <w:color w:val="000000" w:themeColor="text1"/>
          <w:sz w:val="28"/>
          <w:szCs w:val="28"/>
        </w:rPr>
      </w:pPr>
      <w:r w:rsidRPr="00524CD0">
        <w:rPr>
          <w:rFonts w:ascii="Arial Black" w:hAnsi="Arial Black" w:cs="Arial"/>
          <w:b/>
          <w:color w:val="000000" w:themeColor="text1"/>
          <w:sz w:val="28"/>
          <w:szCs w:val="28"/>
        </w:rPr>
        <w:t>La Bibbia di Jefferson</w:t>
      </w:r>
      <w:r w:rsidRPr="00D17DE8">
        <w:rPr>
          <w:rFonts w:ascii="Arial" w:hAnsi="Arial" w:cs="Arial"/>
          <w:color w:val="000000" w:themeColor="text1"/>
          <w:sz w:val="24"/>
          <w:szCs w:val="24"/>
        </w:rPr>
        <w:t xml:space="preserve">, nota anche come The Life and </w:t>
      </w:r>
      <w:proofErr w:type="spellStart"/>
      <w:r w:rsidRPr="00D17DE8">
        <w:rPr>
          <w:rFonts w:ascii="Arial" w:hAnsi="Arial" w:cs="Arial"/>
          <w:color w:val="000000" w:themeColor="text1"/>
          <w:sz w:val="24"/>
          <w:szCs w:val="24"/>
        </w:rPr>
        <w:t>Morals</w:t>
      </w:r>
      <w:proofErr w:type="spellEnd"/>
      <w:r w:rsidRPr="00D17DE8">
        <w:rPr>
          <w:rFonts w:ascii="Arial" w:hAnsi="Arial" w:cs="Arial"/>
          <w:color w:val="000000" w:themeColor="text1"/>
          <w:sz w:val="24"/>
          <w:szCs w:val="24"/>
        </w:rPr>
        <w:t xml:space="preserve"> of </w:t>
      </w:r>
      <w:proofErr w:type="spellStart"/>
      <w:r w:rsidRPr="00D17DE8">
        <w:rPr>
          <w:rFonts w:ascii="Arial" w:hAnsi="Arial" w:cs="Arial"/>
          <w:color w:val="000000" w:themeColor="text1"/>
          <w:sz w:val="24"/>
          <w:szCs w:val="24"/>
        </w:rPr>
        <w:t>Jesus</w:t>
      </w:r>
      <w:proofErr w:type="spellEnd"/>
      <w:r w:rsidRPr="00D17DE8">
        <w:rPr>
          <w:rFonts w:ascii="Arial" w:hAnsi="Arial" w:cs="Arial"/>
          <w:color w:val="000000" w:themeColor="text1"/>
          <w:sz w:val="24"/>
          <w:szCs w:val="24"/>
        </w:rPr>
        <w:t xml:space="preserve"> of Nazareth dal titolo (EN) originale, fu concepita da Thomas Jefferson per esaltare gli insegnamenti di Gesù, </w:t>
      </w:r>
      <w:r w:rsidRPr="00524CD0">
        <w:rPr>
          <w:rFonts w:ascii="Arial Black" w:hAnsi="Arial Black" w:cs="Arial"/>
          <w:b/>
          <w:color w:val="000000" w:themeColor="text1"/>
          <w:sz w:val="28"/>
          <w:szCs w:val="28"/>
        </w:rPr>
        <w:t xml:space="preserve">rimuovendo alcune delle parti del </w:t>
      </w:r>
      <w:r w:rsidR="00524CD0" w:rsidRPr="00524CD0">
        <w:rPr>
          <w:rFonts w:ascii="Arial Black" w:hAnsi="Arial Black" w:cs="Arial"/>
          <w:b/>
          <w:color w:val="000000" w:themeColor="text1"/>
          <w:sz w:val="28"/>
          <w:szCs w:val="28"/>
        </w:rPr>
        <w:t>N</w:t>
      </w:r>
      <w:r w:rsidRPr="00524CD0">
        <w:rPr>
          <w:rFonts w:ascii="Arial Black" w:hAnsi="Arial Black" w:cs="Arial"/>
          <w:b/>
          <w:color w:val="000000" w:themeColor="text1"/>
          <w:sz w:val="28"/>
          <w:szCs w:val="28"/>
        </w:rPr>
        <w:t xml:space="preserve">uovo </w:t>
      </w:r>
      <w:r w:rsidR="00524CD0" w:rsidRPr="00524CD0">
        <w:rPr>
          <w:rFonts w:ascii="Arial Black" w:hAnsi="Arial Black" w:cs="Arial"/>
          <w:b/>
          <w:color w:val="000000" w:themeColor="text1"/>
          <w:sz w:val="28"/>
          <w:szCs w:val="28"/>
        </w:rPr>
        <w:t>T</w:t>
      </w:r>
      <w:r w:rsidRPr="00524CD0">
        <w:rPr>
          <w:rFonts w:ascii="Arial Black" w:hAnsi="Arial Black" w:cs="Arial"/>
          <w:b/>
          <w:color w:val="000000" w:themeColor="text1"/>
          <w:sz w:val="28"/>
          <w:szCs w:val="28"/>
        </w:rPr>
        <w:t>estamento contenenti descrizioni di eventi soprannaturali, la cui origine secondo Jefferson era data dall'incomprensione di tali eventi da parte dei quattro evangelisti.</w:t>
      </w:r>
      <w:r w:rsidR="00A36F49" w:rsidRPr="00524CD0">
        <w:rPr>
          <w:rFonts w:ascii="Arial Black" w:hAnsi="Arial Black" w:cs="Arial"/>
          <w:b/>
          <w:color w:val="000000" w:themeColor="text1"/>
          <w:sz w:val="28"/>
          <w:szCs w:val="28"/>
        </w:rPr>
        <w:t xml:space="preserve"> …!...</w:t>
      </w:r>
      <w:r w:rsidR="00524CD0">
        <w:rPr>
          <w:rFonts w:ascii="Arial Black" w:hAnsi="Arial Black" w:cs="Arial"/>
          <w:b/>
          <w:color w:val="000000" w:themeColor="text1"/>
          <w:sz w:val="28"/>
          <w:szCs w:val="28"/>
        </w:rPr>
        <w:t xml:space="preserve"> (Sic!)</w:t>
      </w:r>
    </w:p>
    <w:p w:rsidR="00D17DE8" w:rsidRPr="00D17DE8" w:rsidRDefault="00D17DE8" w:rsidP="00524CD0">
      <w:pPr>
        <w:spacing w:after="0" w:line="240" w:lineRule="auto"/>
        <w:ind w:left="708"/>
        <w:jc w:val="both"/>
        <w:rPr>
          <w:rFonts w:ascii="Arial" w:hAnsi="Arial" w:cs="Arial"/>
          <w:color w:val="000000" w:themeColor="text1"/>
          <w:sz w:val="24"/>
          <w:szCs w:val="24"/>
        </w:rPr>
      </w:pPr>
      <w:r w:rsidRPr="00D17DE8">
        <w:rPr>
          <w:rFonts w:ascii="Arial" w:hAnsi="Arial" w:cs="Arial"/>
          <w:color w:val="000000" w:themeColor="text1"/>
          <w:sz w:val="24"/>
          <w:szCs w:val="24"/>
        </w:rPr>
        <w:t xml:space="preserve">Molti </w:t>
      </w:r>
      <w:r w:rsidR="00A36F49">
        <w:rPr>
          <w:rFonts w:ascii="Arial" w:hAnsi="Arial" w:cs="Arial"/>
          <w:color w:val="000000" w:themeColor="text1"/>
          <w:sz w:val="24"/>
          <w:szCs w:val="24"/>
        </w:rPr>
        <w:t>C</w:t>
      </w:r>
      <w:r w:rsidRPr="00D17DE8">
        <w:rPr>
          <w:rFonts w:ascii="Arial" w:hAnsi="Arial" w:cs="Arial"/>
          <w:color w:val="000000" w:themeColor="text1"/>
          <w:sz w:val="24"/>
          <w:szCs w:val="24"/>
        </w:rPr>
        <w:t xml:space="preserve">ristiani liberali del XX secolo sono stati influenzati dai filosofi Edmund </w:t>
      </w:r>
      <w:proofErr w:type="spellStart"/>
      <w:r w:rsidRPr="00D17DE8">
        <w:rPr>
          <w:rFonts w:ascii="Arial" w:hAnsi="Arial" w:cs="Arial"/>
          <w:color w:val="000000" w:themeColor="text1"/>
          <w:sz w:val="24"/>
          <w:szCs w:val="24"/>
        </w:rPr>
        <w:t>Husserl</w:t>
      </w:r>
      <w:proofErr w:type="spellEnd"/>
      <w:r w:rsidRPr="00D17DE8">
        <w:rPr>
          <w:rFonts w:ascii="Arial" w:hAnsi="Arial" w:cs="Arial"/>
          <w:color w:val="000000" w:themeColor="text1"/>
          <w:sz w:val="24"/>
          <w:szCs w:val="24"/>
        </w:rPr>
        <w:t xml:space="preserve"> e Martin </w:t>
      </w:r>
      <w:proofErr w:type="spellStart"/>
      <w:r w:rsidRPr="00D17DE8">
        <w:rPr>
          <w:rFonts w:ascii="Arial" w:hAnsi="Arial" w:cs="Arial"/>
          <w:color w:val="000000" w:themeColor="text1"/>
          <w:sz w:val="24"/>
          <w:szCs w:val="24"/>
        </w:rPr>
        <w:t>Heidegger</w:t>
      </w:r>
      <w:proofErr w:type="spellEnd"/>
      <w:r w:rsidRPr="00D17DE8">
        <w:rPr>
          <w:rFonts w:ascii="Arial" w:hAnsi="Arial" w:cs="Arial"/>
          <w:color w:val="000000" w:themeColor="text1"/>
          <w:sz w:val="24"/>
          <w:szCs w:val="24"/>
        </w:rPr>
        <w:t xml:space="preserve">; esempi di importanti pensatori </w:t>
      </w:r>
      <w:r w:rsidR="00524CD0">
        <w:rPr>
          <w:rFonts w:ascii="Arial" w:hAnsi="Arial" w:cs="Arial"/>
          <w:color w:val="000000" w:themeColor="text1"/>
          <w:sz w:val="24"/>
          <w:szCs w:val="24"/>
        </w:rPr>
        <w:t>c</w:t>
      </w:r>
      <w:r w:rsidRPr="00D17DE8">
        <w:rPr>
          <w:rFonts w:ascii="Arial" w:hAnsi="Arial" w:cs="Arial"/>
          <w:color w:val="000000" w:themeColor="text1"/>
          <w:sz w:val="24"/>
          <w:szCs w:val="24"/>
        </w:rPr>
        <w:t xml:space="preserve">ristiani liberali includono </w:t>
      </w:r>
      <w:r w:rsidRPr="00524CD0">
        <w:rPr>
          <w:rFonts w:ascii="Arial" w:hAnsi="Arial" w:cs="Arial"/>
          <w:b/>
          <w:color w:val="000000" w:themeColor="text1"/>
          <w:sz w:val="24"/>
          <w:szCs w:val="24"/>
        </w:rPr>
        <w:t xml:space="preserve">Rudolf </w:t>
      </w:r>
      <w:proofErr w:type="spellStart"/>
      <w:r w:rsidRPr="00524CD0">
        <w:rPr>
          <w:rFonts w:ascii="Arial" w:hAnsi="Arial" w:cs="Arial"/>
          <w:b/>
          <w:color w:val="000000" w:themeColor="text1"/>
          <w:sz w:val="24"/>
          <w:szCs w:val="24"/>
        </w:rPr>
        <w:t>Bultmann</w:t>
      </w:r>
      <w:proofErr w:type="spellEnd"/>
      <w:r w:rsidRPr="00D17DE8">
        <w:rPr>
          <w:rFonts w:ascii="Arial" w:hAnsi="Arial" w:cs="Arial"/>
          <w:color w:val="000000" w:themeColor="text1"/>
          <w:sz w:val="24"/>
          <w:szCs w:val="24"/>
        </w:rPr>
        <w:t xml:space="preserve"> e John A.T. Robinson (1919–1983).</w:t>
      </w:r>
    </w:p>
    <w:p w:rsidR="00D17DE8" w:rsidRPr="00D17DE8" w:rsidRDefault="00D17DE8" w:rsidP="00D17DE8">
      <w:pPr>
        <w:spacing w:after="0" w:line="240" w:lineRule="auto"/>
        <w:jc w:val="both"/>
        <w:rPr>
          <w:rFonts w:ascii="Arial" w:hAnsi="Arial" w:cs="Arial"/>
          <w:color w:val="000000" w:themeColor="text1"/>
          <w:sz w:val="24"/>
          <w:szCs w:val="24"/>
        </w:rPr>
      </w:pPr>
    </w:p>
    <w:p w:rsidR="00D17DE8" w:rsidRPr="00A36F49" w:rsidRDefault="00D17DE8" w:rsidP="00D17DE8">
      <w:pPr>
        <w:spacing w:after="0" w:line="240" w:lineRule="auto"/>
        <w:jc w:val="both"/>
        <w:rPr>
          <w:rFonts w:ascii="Arial" w:hAnsi="Arial" w:cs="Arial"/>
          <w:b/>
          <w:color w:val="000000" w:themeColor="text1"/>
          <w:sz w:val="24"/>
          <w:szCs w:val="24"/>
        </w:rPr>
      </w:pPr>
      <w:r w:rsidRPr="00A36F49">
        <w:rPr>
          <w:rFonts w:ascii="Arial" w:hAnsi="Arial" w:cs="Arial"/>
          <w:b/>
          <w:color w:val="000000" w:themeColor="text1"/>
          <w:sz w:val="24"/>
          <w:szCs w:val="24"/>
        </w:rPr>
        <w:t>Esistenzialismo cristiano</w:t>
      </w:r>
      <w:r w:rsidR="00A36F49">
        <w:rPr>
          <w:rFonts w:ascii="Arial" w:hAnsi="Arial" w:cs="Arial"/>
          <w:b/>
          <w:color w:val="000000" w:themeColor="text1"/>
          <w:sz w:val="24"/>
          <w:szCs w:val="24"/>
        </w:rPr>
        <w:t xml:space="preserve"> (cattolico)</w:t>
      </w:r>
    </w:p>
    <w:p w:rsidR="00A36F49" w:rsidRPr="00524CD0" w:rsidRDefault="00D17DE8" w:rsidP="00D17DE8">
      <w:pPr>
        <w:spacing w:after="0" w:line="240" w:lineRule="auto"/>
        <w:jc w:val="both"/>
        <w:rPr>
          <w:rFonts w:ascii="Arial" w:hAnsi="Arial" w:cs="Arial"/>
          <w:b/>
          <w:color w:val="000000" w:themeColor="text1"/>
          <w:sz w:val="24"/>
          <w:szCs w:val="24"/>
        </w:rPr>
      </w:pPr>
      <w:r w:rsidRPr="00D17DE8">
        <w:rPr>
          <w:rFonts w:ascii="Arial" w:hAnsi="Arial" w:cs="Arial"/>
          <w:color w:val="000000" w:themeColor="text1"/>
          <w:sz w:val="24"/>
          <w:szCs w:val="24"/>
        </w:rPr>
        <w:t xml:space="preserve">L'esistenzialismo cristiano è una forma di cristianesimo che attinge ampiamente dagli scritti di </w:t>
      </w:r>
      <w:r w:rsidRPr="00524CD0">
        <w:rPr>
          <w:rFonts w:ascii="Arial" w:hAnsi="Arial" w:cs="Arial"/>
          <w:b/>
          <w:color w:val="000000" w:themeColor="text1"/>
          <w:sz w:val="24"/>
          <w:szCs w:val="24"/>
        </w:rPr>
        <w:t xml:space="preserve">Søren Kierkegaard. </w:t>
      </w:r>
    </w:p>
    <w:p w:rsidR="00D17DE8" w:rsidRPr="00D17DE8" w:rsidRDefault="00A36F49" w:rsidP="00D17DE8">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Egli</w:t>
      </w:r>
      <w:r w:rsidR="00D17DE8" w:rsidRPr="00D17DE8">
        <w:rPr>
          <w:rFonts w:ascii="Arial" w:hAnsi="Arial" w:cs="Arial"/>
          <w:color w:val="000000" w:themeColor="text1"/>
          <w:sz w:val="24"/>
          <w:szCs w:val="24"/>
        </w:rPr>
        <w:t xml:space="preserve"> avviò una scuola di pensiero quando reagì contro le pretese di conoscenza universale di Georg Wilhelm Friedrich </w:t>
      </w:r>
      <w:proofErr w:type="spellStart"/>
      <w:r w:rsidR="00D17DE8" w:rsidRPr="00D17DE8">
        <w:rPr>
          <w:rFonts w:ascii="Arial" w:hAnsi="Arial" w:cs="Arial"/>
          <w:color w:val="000000" w:themeColor="text1"/>
          <w:sz w:val="24"/>
          <w:szCs w:val="24"/>
        </w:rPr>
        <w:t>Hegel</w:t>
      </w:r>
      <w:proofErr w:type="spellEnd"/>
      <w:r w:rsidR="00D17DE8" w:rsidRPr="00D17DE8">
        <w:rPr>
          <w:rFonts w:ascii="Arial" w:hAnsi="Arial" w:cs="Arial"/>
          <w:color w:val="000000" w:themeColor="text1"/>
          <w:sz w:val="24"/>
          <w:szCs w:val="24"/>
        </w:rPr>
        <w:t xml:space="preserve"> e ciò che egli considerava le vuote formalità della chiesa del XIX secolo. L'esistenzialismo cristiano pone l'accento sulla indecidibilità della fede</w:t>
      </w:r>
      <w:r>
        <w:rPr>
          <w:rFonts w:ascii="Arial" w:hAnsi="Arial" w:cs="Arial"/>
          <w:color w:val="000000" w:themeColor="text1"/>
          <w:sz w:val="24"/>
          <w:szCs w:val="24"/>
        </w:rPr>
        <w:t xml:space="preserve"> (non si può decidere)</w:t>
      </w:r>
      <w:r w:rsidR="00D17DE8" w:rsidRPr="00D17DE8">
        <w:rPr>
          <w:rFonts w:ascii="Arial" w:hAnsi="Arial" w:cs="Arial"/>
          <w:color w:val="000000" w:themeColor="text1"/>
          <w:sz w:val="24"/>
          <w:szCs w:val="24"/>
        </w:rPr>
        <w:t>, la passione individuale e la soggettività della conoscenza.</w:t>
      </w:r>
    </w:p>
    <w:p w:rsidR="00D17DE8" w:rsidRPr="00D17DE8"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 xml:space="preserve">Sebbene gli scritti di Kierkegaard non venissero inizialmente adottati, divennero ampiamente diffusi all'inizio del XX secolo. In seguito gli esistenzialisti cristiani sintetizzarono i temi kierkegaardiani con le opere di pensatori come Friedrich </w:t>
      </w:r>
      <w:r w:rsidRPr="00524CD0">
        <w:rPr>
          <w:rFonts w:ascii="Arial" w:hAnsi="Arial" w:cs="Arial"/>
          <w:b/>
          <w:color w:val="000000" w:themeColor="text1"/>
          <w:sz w:val="24"/>
          <w:szCs w:val="24"/>
        </w:rPr>
        <w:t>Nietzsche</w:t>
      </w:r>
      <w:r w:rsidRPr="00D17DE8">
        <w:rPr>
          <w:rFonts w:ascii="Arial" w:hAnsi="Arial" w:cs="Arial"/>
          <w:color w:val="000000" w:themeColor="text1"/>
          <w:sz w:val="24"/>
          <w:szCs w:val="24"/>
        </w:rPr>
        <w:t xml:space="preserve">, Walter Benjamin e Martin </w:t>
      </w:r>
      <w:proofErr w:type="spellStart"/>
      <w:r w:rsidRPr="00D17DE8">
        <w:rPr>
          <w:rFonts w:ascii="Arial" w:hAnsi="Arial" w:cs="Arial"/>
          <w:color w:val="000000" w:themeColor="text1"/>
          <w:sz w:val="24"/>
          <w:szCs w:val="24"/>
        </w:rPr>
        <w:t>Buber</w:t>
      </w:r>
      <w:proofErr w:type="spellEnd"/>
      <w:r w:rsidRPr="00D17DE8">
        <w:rPr>
          <w:rFonts w:ascii="Arial" w:hAnsi="Arial" w:cs="Arial"/>
          <w:color w:val="000000" w:themeColor="text1"/>
          <w:sz w:val="24"/>
          <w:szCs w:val="24"/>
        </w:rPr>
        <w:t>.</w:t>
      </w:r>
    </w:p>
    <w:p w:rsidR="00D17DE8" w:rsidRPr="00D17DE8"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 xml:space="preserve">Paul </w:t>
      </w:r>
      <w:proofErr w:type="spellStart"/>
      <w:r w:rsidRPr="00D17DE8">
        <w:rPr>
          <w:rFonts w:ascii="Arial" w:hAnsi="Arial" w:cs="Arial"/>
          <w:color w:val="000000" w:themeColor="text1"/>
          <w:sz w:val="24"/>
          <w:szCs w:val="24"/>
        </w:rPr>
        <w:t>Tillich</w:t>
      </w:r>
      <w:proofErr w:type="spellEnd"/>
      <w:r w:rsidRPr="00D17DE8">
        <w:rPr>
          <w:rFonts w:ascii="Arial" w:hAnsi="Arial" w:cs="Arial"/>
          <w:color w:val="000000" w:themeColor="text1"/>
          <w:sz w:val="24"/>
          <w:szCs w:val="24"/>
        </w:rPr>
        <w:t xml:space="preserve">, Lincoln </w:t>
      </w:r>
      <w:proofErr w:type="spellStart"/>
      <w:r w:rsidRPr="00D17DE8">
        <w:rPr>
          <w:rFonts w:ascii="Arial" w:hAnsi="Arial" w:cs="Arial"/>
          <w:color w:val="000000" w:themeColor="text1"/>
          <w:sz w:val="24"/>
          <w:szCs w:val="24"/>
        </w:rPr>
        <w:t>Swain</w:t>
      </w:r>
      <w:proofErr w:type="spellEnd"/>
      <w:r w:rsidRPr="00D17DE8">
        <w:rPr>
          <w:rFonts w:ascii="Arial" w:hAnsi="Arial" w:cs="Arial"/>
          <w:color w:val="000000" w:themeColor="text1"/>
          <w:sz w:val="24"/>
          <w:szCs w:val="24"/>
        </w:rPr>
        <w:t xml:space="preserve">, Gabriel Marcel e John </w:t>
      </w:r>
      <w:proofErr w:type="spellStart"/>
      <w:r w:rsidRPr="00D17DE8">
        <w:rPr>
          <w:rFonts w:ascii="Arial" w:hAnsi="Arial" w:cs="Arial"/>
          <w:color w:val="000000" w:themeColor="text1"/>
          <w:sz w:val="24"/>
          <w:szCs w:val="24"/>
        </w:rPr>
        <w:t>Macquarrie</w:t>
      </w:r>
      <w:proofErr w:type="spellEnd"/>
      <w:r w:rsidRPr="00D17DE8">
        <w:rPr>
          <w:rFonts w:ascii="Arial" w:hAnsi="Arial" w:cs="Arial"/>
          <w:color w:val="000000" w:themeColor="text1"/>
          <w:sz w:val="24"/>
          <w:szCs w:val="24"/>
        </w:rPr>
        <w:t xml:space="preserve"> sono esempi di importanti scrittori esistenzialisti cristiani che si sono basati su fondamentali pensatori neo-ortodossi come Karl </w:t>
      </w:r>
      <w:proofErr w:type="spellStart"/>
      <w:r w:rsidRPr="00D17DE8">
        <w:rPr>
          <w:rFonts w:ascii="Arial" w:hAnsi="Arial" w:cs="Arial"/>
          <w:color w:val="000000" w:themeColor="text1"/>
          <w:sz w:val="24"/>
          <w:szCs w:val="24"/>
        </w:rPr>
        <w:t>Barth</w:t>
      </w:r>
      <w:proofErr w:type="spellEnd"/>
      <w:r w:rsidRPr="00D17DE8">
        <w:rPr>
          <w:rFonts w:ascii="Arial" w:hAnsi="Arial" w:cs="Arial"/>
          <w:color w:val="000000" w:themeColor="text1"/>
          <w:sz w:val="24"/>
          <w:szCs w:val="24"/>
        </w:rPr>
        <w:t xml:space="preserve"> e </w:t>
      </w:r>
      <w:proofErr w:type="spellStart"/>
      <w:r w:rsidRPr="00D17DE8">
        <w:rPr>
          <w:rFonts w:ascii="Arial" w:hAnsi="Arial" w:cs="Arial"/>
          <w:color w:val="000000" w:themeColor="text1"/>
          <w:sz w:val="24"/>
          <w:szCs w:val="24"/>
        </w:rPr>
        <w:t>Emil</w:t>
      </w:r>
      <w:proofErr w:type="spellEnd"/>
      <w:r w:rsidRPr="00D17DE8">
        <w:rPr>
          <w:rFonts w:ascii="Arial" w:hAnsi="Arial" w:cs="Arial"/>
          <w:color w:val="000000" w:themeColor="text1"/>
          <w:sz w:val="24"/>
          <w:szCs w:val="24"/>
        </w:rPr>
        <w:t xml:space="preserve"> </w:t>
      </w:r>
      <w:proofErr w:type="spellStart"/>
      <w:r w:rsidRPr="00D17DE8">
        <w:rPr>
          <w:rFonts w:ascii="Arial" w:hAnsi="Arial" w:cs="Arial"/>
          <w:color w:val="000000" w:themeColor="text1"/>
          <w:sz w:val="24"/>
          <w:szCs w:val="24"/>
        </w:rPr>
        <w:t>Brunner</w:t>
      </w:r>
      <w:proofErr w:type="spellEnd"/>
      <w:r w:rsidRPr="00D17DE8">
        <w:rPr>
          <w:rFonts w:ascii="Arial" w:hAnsi="Arial" w:cs="Arial"/>
          <w:color w:val="000000" w:themeColor="text1"/>
          <w:sz w:val="24"/>
          <w:szCs w:val="24"/>
        </w:rPr>
        <w:t xml:space="preserve">, che in modo simile hanno disatteso il </w:t>
      </w:r>
      <w:proofErr w:type="spellStart"/>
      <w:r w:rsidRPr="00D17DE8">
        <w:rPr>
          <w:rFonts w:ascii="Arial" w:hAnsi="Arial" w:cs="Arial"/>
          <w:color w:val="000000" w:themeColor="text1"/>
          <w:sz w:val="24"/>
          <w:szCs w:val="24"/>
        </w:rPr>
        <w:t>proposizionalismo</w:t>
      </w:r>
      <w:proofErr w:type="spellEnd"/>
      <w:r w:rsidRPr="00D17DE8">
        <w:rPr>
          <w:rFonts w:ascii="Arial" w:hAnsi="Arial" w:cs="Arial"/>
          <w:color w:val="000000" w:themeColor="text1"/>
          <w:sz w:val="24"/>
          <w:szCs w:val="24"/>
        </w:rPr>
        <w:t xml:space="preserve"> del protestantesimo tradizionalista.</w:t>
      </w:r>
    </w:p>
    <w:p w:rsidR="00D17DE8" w:rsidRPr="00D17DE8" w:rsidRDefault="00D17DE8" w:rsidP="00D17DE8">
      <w:pPr>
        <w:spacing w:after="0" w:line="240" w:lineRule="auto"/>
        <w:jc w:val="both"/>
        <w:rPr>
          <w:rFonts w:ascii="Arial" w:hAnsi="Arial" w:cs="Arial"/>
          <w:color w:val="000000" w:themeColor="text1"/>
          <w:sz w:val="24"/>
          <w:szCs w:val="24"/>
        </w:rPr>
      </w:pPr>
    </w:p>
    <w:p w:rsidR="00D17DE8" w:rsidRPr="00A36F49" w:rsidRDefault="00D17DE8" w:rsidP="00D17DE8">
      <w:pPr>
        <w:spacing w:after="0" w:line="240" w:lineRule="auto"/>
        <w:jc w:val="both"/>
        <w:rPr>
          <w:rFonts w:ascii="Arial" w:hAnsi="Arial" w:cs="Arial"/>
          <w:b/>
          <w:color w:val="000000" w:themeColor="text1"/>
          <w:sz w:val="24"/>
          <w:szCs w:val="24"/>
        </w:rPr>
      </w:pPr>
      <w:r w:rsidRPr="00A36F49">
        <w:rPr>
          <w:rFonts w:ascii="Arial" w:hAnsi="Arial" w:cs="Arial"/>
          <w:b/>
          <w:color w:val="000000" w:themeColor="text1"/>
          <w:sz w:val="24"/>
          <w:szCs w:val="24"/>
        </w:rPr>
        <w:t>Teologia filosofica continentale</w:t>
      </w:r>
    </w:p>
    <w:p w:rsidR="009C5DCE" w:rsidRPr="009C5DCE" w:rsidRDefault="00D17DE8" w:rsidP="00D17DE8">
      <w:pPr>
        <w:spacing w:after="0" w:line="240" w:lineRule="auto"/>
        <w:jc w:val="both"/>
        <w:rPr>
          <w:rFonts w:ascii="Arial" w:hAnsi="Arial" w:cs="Arial"/>
          <w:b/>
          <w:color w:val="000000" w:themeColor="text1"/>
          <w:sz w:val="24"/>
          <w:szCs w:val="24"/>
        </w:rPr>
      </w:pPr>
      <w:r w:rsidRPr="00D17DE8">
        <w:rPr>
          <w:rFonts w:ascii="Arial" w:hAnsi="Arial" w:cs="Arial"/>
          <w:color w:val="000000" w:themeColor="text1"/>
          <w:sz w:val="24"/>
          <w:szCs w:val="24"/>
        </w:rPr>
        <w:t xml:space="preserve">La teologia filosofica continentale è la più recente forma di </w:t>
      </w:r>
      <w:r w:rsidRPr="009C5DCE">
        <w:rPr>
          <w:rFonts w:ascii="Arial" w:hAnsi="Arial" w:cs="Arial"/>
          <w:b/>
          <w:color w:val="000000" w:themeColor="text1"/>
          <w:sz w:val="24"/>
          <w:szCs w:val="24"/>
        </w:rPr>
        <w:t xml:space="preserve">cristianesimo postmoderno. </w:t>
      </w:r>
    </w:p>
    <w:p w:rsidR="009C5DCE"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 xml:space="preserve">Il movimento è stato alimentato fortemente dalle fila di rinomati filosofi notevole post-Heideggeriani che sono apparsi nel continente negli anni 1970 e 1980. </w:t>
      </w:r>
    </w:p>
    <w:p w:rsidR="00D17DE8" w:rsidRPr="00D17DE8"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 xml:space="preserve">Opere rivoluzionarie come il </w:t>
      </w:r>
      <w:proofErr w:type="spellStart"/>
      <w:r w:rsidRPr="00D17DE8">
        <w:rPr>
          <w:rFonts w:ascii="Arial" w:hAnsi="Arial" w:cs="Arial"/>
          <w:color w:val="000000" w:themeColor="text1"/>
          <w:sz w:val="24"/>
          <w:szCs w:val="24"/>
        </w:rPr>
        <w:t>Dieu</w:t>
      </w:r>
      <w:proofErr w:type="spellEnd"/>
      <w:r w:rsidRPr="00D17DE8">
        <w:rPr>
          <w:rFonts w:ascii="Arial" w:hAnsi="Arial" w:cs="Arial"/>
          <w:color w:val="000000" w:themeColor="text1"/>
          <w:sz w:val="24"/>
          <w:szCs w:val="24"/>
        </w:rPr>
        <w:t xml:space="preserve"> sans l’</w:t>
      </w:r>
      <w:proofErr w:type="spellStart"/>
      <w:r w:rsidRPr="00D17DE8">
        <w:rPr>
          <w:rFonts w:ascii="Arial" w:hAnsi="Arial" w:cs="Arial"/>
          <w:color w:val="000000" w:themeColor="text1"/>
          <w:sz w:val="24"/>
          <w:szCs w:val="24"/>
        </w:rPr>
        <w:t>être</w:t>
      </w:r>
      <w:proofErr w:type="spellEnd"/>
      <w:r w:rsidRPr="00D17DE8">
        <w:rPr>
          <w:rFonts w:ascii="Arial" w:hAnsi="Arial" w:cs="Arial"/>
          <w:color w:val="000000" w:themeColor="text1"/>
          <w:sz w:val="24"/>
          <w:szCs w:val="24"/>
        </w:rPr>
        <w:t xml:space="preserve"> (</w:t>
      </w:r>
      <w:r w:rsidRPr="009C5DCE">
        <w:rPr>
          <w:rFonts w:ascii="Arial" w:hAnsi="Arial" w:cs="Arial"/>
          <w:b/>
          <w:color w:val="000000" w:themeColor="text1"/>
          <w:sz w:val="24"/>
          <w:szCs w:val="24"/>
        </w:rPr>
        <w:t>Dio senza essere</w:t>
      </w:r>
      <w:r w:rsidRPr="00D17DE8">
        <w:rPr>
          <w:rFonts w:ascii="Arial" w:hAnsi="Arial" w:cs="Arial"/>
          <w:color w:val="000000" w:themeColor="text1"/>
          <w:sz w:val="24"/>
          <w:szCs w:val="24"/>
        </w:rPr>
        <w:t xml:space="preserve">) di Jean-Luc Marion e The </w:t>
      </w:r>
      <w:proofErr w:type="spellStart"/>
      <w:r w:rsidRPr="00D17DE8">
        <w:rPr>
          <w:rFonts w:ascii="Arial" w:hAnsi="Arial" w:cs="Arial"/>
          <w:color w:val="000000" w:themeColor="text1"/>
          <w:sz w:val="24"/>
          <w:szCs w:val="24"/>
        </w:rPr>
        <w:t>Prayers</w:t>
      </w:r>
      <w:proofErr w:type="spellEnd"/>
      <w:r w:rsidRPr="00D17DE8">
        <w:rPr>
          <w:rFonts w:ascii="Arial" w:hAnsi="Arial" w:cs="Arial"/>
          <w:color w:val="000000" w:themeColor="text1"/>
          <w:sz w:val="24"/>
          <w:szCs w:val="24"/>
        </w:rPr>
        <w:t xml:space="preserve"> and </w:t>
      </w:r>
      <w:proofErr w:type="spellStart"/>
      <w:r w:rsidRPr="00D17DE8">
        <w:rPr>
          <w:rFonts w:ascii="Arial" w:hAnsi="Arial" w:cs="Arial"/>
          <w:color w:val="000000" w:themeColor="text1"/>
          <w:sz w:val="24"/>
          <w:szCs w:val="24"/>
        </w:rPr>
        <w:t>Tears</w:t>
      </w:r>
      <w:proofErr w:type="spellEnd"/>
      <w:r w:rsidRPr="00D17DE8">
        <w:rPr>
          <w:rFonts w:ascii="Arial" w:hAnsi="Arial" w:cs="Arial"/>
          <w:color w:val="000000" w:themeColor="text1"/>
          <w:sz w:val="24"/>
          <w:szCs w:val="24"/>
        </w:rPr>
        <w:t xml:space="preserve"> of Jacques </w:t>
      </w:r>
      <w:proofErr w:type="spellStart"/>
      <w:r w:rsidRPr="00D17DE8">
        <w:rPr>
          <w:rFonts w:ascii="Arial" w:hAnsi="Arial" w:cs="Arial"/>
          <w:color w:val="000000" w:themeColor="text1"/>
          <w:sz w:val="24"/>
          <w:szCs w:val="24"/>
        </w:rPr>
        <w:t>Derrida</w:t>
      </w:r>
      <w:proofErr w:type="spellEnd"/>
      <w:r w:rsidRPr="00D17DE8">
        <w:rPr>
          <w:rFonts w:ascii="Arial" w:hAnsi="Arial" w:cs="Arial"/>
          <w:color w:val="000000" w:themeColor="text1"/>
          <w:sz w:val="24"/>
          <w:szCs w:val="24"/>
        </w:rPr>
        <w:t xml:space="preserve"> (Le preghiere e lacrime di Jacques </w:t>
      </w:r>
      <w:proofErr w:type="spellStart"/>
      <w:r w:rsidRPr="00D17DE8">
        <w:rPr>
          <w:rFonts w:ascii="Arial" w:hAnsi="Arial" w:cs="Arial"/>
          <w:color w:val="000000" w:themeColor="text1"/>
          <w:sz w:val="24"/>
          <w:szCs w:val="24"/>
        </w:rPr>
        <w:t>Derrida</w:t>
      </w:r>
      <w:proofErr w:type="spellEnd"/>
      <w:r w:rsidRPr="00D17DE8">
        <w:rPr>
          <w:rFonts w:ascii="Arial" w:hAnsi="Arial" w:cs="Arial"/>
          <w:color w:val="000000" w:themeColor="text1"/>
          <w:sz w:val="24"/>
          <w:szCs w:val="24"/>
        </w:rPr>
        <w:t>) di John D. Cap</w:t>
      </w:r>
      <w:r w:rsidR="00A36F49">
        <w:rPr>
          <w:rFonts w:ascii="Arial" w:hAnsi="Arial" w:cs="Arial"/>
          <w:color w:val="000000" w:themeColor="text1"/>
          <w:sz w:val="24"/>
          <w:szCs w:val="24"/>
        </w:rPr>
        <w:t>uto hanno inaugurato l'era della</w:t>
      </w:r>
      <w:r w:rsidRPr="00D17DE8">
        <w:rPr>
          <w:rFonts w:ascii="Arial" w:hAnsi="Arial" w:cs="Arial"/>
          <w:color w:val="000000" w:themeColor="text1"/>
          <w:sz w:val="24"/>
          <w:szCs w:val="24"/>
        </w:rPr>
        <w:t xml:space="preserve"> teologia filosofica continentale.</w:t>
      </w:r>
    </w:p>
    <w:p w:rsidR="00D17DE8" w:rsidRPr="00D17DE8" w:rsidRDefault="00D17DE8" w:rsidP="00D17DE8">
      <w:pPr>
        <w:spacing w:after="0" w:line="240" w:lineRule="auto"/>
        <w:jc w:val="both"/>
        <w:rPr>
          <w:rFonts w:ascii="Arial" w:hAnsi="Arial" w:cs="Arial"/>
          <w:color w:val="000000" w:themeColor="text1"/>
          <w:sz w:val="24"/>
          <w:szCs w:val="24"/>
        </w:rPr>
      </w:pPr>
    </w:p>
    <w:p w:rsidR="00D17DE8" w:rsidRPr="00A36F49" w:rsidRDefault="00D17DE8" w:rsidP="00D17DE8">
      <w:pPr>
        <w:spacing w:after="0" w:line="240" w:lineRule="auto"/>
        <w:jc w:val="both"/>
        <w:rPr>
          <w:rFonts w:ascii="Arial" w:hAnsi="Arial" w:cs="Arial"/>
          <w:b/>
          <w:color w:val="000000" w:themeColor="text1"/>
          <w:sz w:val="24"/>
          <w:szCs w:val="24"/>
        </w:rPr>
      </w:pPr>
      <w:r w:rsidRPr="00A36F49">
        <w:rPr>
          <w:rFonts w:ascii="Arial" w:hAnsi="Arial" w:cs="Arial"/>
          <w:b/>
          <w:color w:val="000000" w:themeColor="text1"/>
          <w:sz w:val="24"/>
          <w:szCs w:val="24"/>
        </w:rPr>
        <w:t>Ortodossia radicale</w:t>
      </w:r>
    </w:p>
    <w:p w:rsidR="00A36F49"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 xml:space="preserve">L'ortodossia radicale è una forma di teologia filosofica continentale influenzata dalle opere del teologo riformato </w:t>
      </w:r>
      <w:r w:rsidRPr="003251D3">
        <w:rPr>
          <w:rFonts w:ascii="Arial" w:hAnsi="Arial" w:cs="Arial"/>
          <w:b/>
          <w:color w:val="000000" w:themeColor="text1"/>
          <w:sz w:val="24"/>
          <w:szCs w:val="24"/>
        </w:rPr>
        <w:t xml:space="preserve">Karl </w:t>
      </w:r>
      <w:proofErr w:type="spellStart"/>
      <w:r w:rsidRPr="003251D3">
        <w:rPr>
          <w:rFonts w:ascii="Arial" w:hAnsi="Arial" w:cs="Arial"/>
          <w:b/>
          <w:color w:val="000000" w:themeColor="text1"/>
          <w:sz w:val="24"/>
          <w:szCs w:val="24"/>
        </w:rPr>
        <w:t>Barth</w:t>
      </w:r>
      <w:proofErr w:type="spellEnd"/>
      <w:r w:rsidRPr="00D17DE8">
        <w:rPr>
          <w:rFonts w:ascii="Arial" w:hAnsi="Arial" w:cs="Arial"/>
          <w:color w:val="000000" w:themeColor="text1"/>
          <w:sz w:val="24"/>
          <w:szCs w:val="24"/>
        </w:rPr>
        <w:t xml:space="preserve">, dai teologi cattolici Henri-Marie de </w:t>
      </w:r>
      <w:proofErr w:type="spellStart"/>
      <w:r w:rsidRPr="00D17DE8">
        <w:rPr>
          <w:rFonts w:ascii="Arial" w:hAnsi="Arial" w:cs="Arial"/>
          <w:color w:val="000000" w:themeColor="text1"/>
          <w:sz w:val="24"/>
          <w:szCs w:val="24"/>
        </w:rPr>
        <w:t>Lubac</w:t>
      </w:r>
      <w:proofErr w:type="spellEnd"/>
      <w:r w:rsidRPr="00D17DE8">
        <w:rPr>
          <w:rFonts w:ascii="Arial" w:hAnsi="Arial" w:cs="Arial"/>
          <w:color w:val="000000" w:themeColor="text1"/>
          <w:sz w:val="24"/>
          <w:szCs w:val="24"/>
        </w:rPr>
        <w:t xml:space="preserve">, Hans </w:t>
      </w:r>
      <w:proofErr w:type="spellStart"/>
      <w:r w:rsidRPr="00D17DE8">
        <w:rPr>
          <w:rFonts w:ascii="Arial" w:hAnsi="Arial" w:cs="Arial"/>
          <w:color w:val="000000" w:themeColor="text1"/>
          <w:sz w:val="24"/>
          <w:szCs w:val="24"/>
        </w:rPr>
        <w:t>Urs</w:t>
      </w:r>
      <w:proofErr w:type="spellEnd"/>
      <w:r w:rsidRPr="00D17DE8">
        <w:rPr>
          <w:rFonts w:ascii="Arial" w:hAnsi="Arial" w:cs="Arial"/>
          <w:color w:val="000000" w:themeColor="text1"/>
          <w:sz w:val="24"/>
          <w:szCs w:val="24"/>
        </w:rPr>
        <w:t xml:space="preserve"> von </w:t>
      </w:r>
      <w:proofErr w:type="spellStart"/>
      <w:r w:rsidRPr="00D17DE8">
        <w:rPr>
          <w:rFonts w:ascii="Arial" w:hAnsi="Arial" w:cs="Arial"/>
          <w:color w:val="000000" w:themeColor="text1"/>
          <w:sz w:val="24"/>
          <w:szCs w:val="24"/>
        </w:rPr>
        <w:t>Balthasar</w:t>
      </w:r>
      <w:proofErr w:type="spellEnd"/>
      <w:r w:rsidRPr="00D17DE8">
        <w:rPr>
          <w:rFonts w:ascii="Arial" w:hAnsi="Arial" w:cs="Arial"/>
          <w:color w:val="000000" w:themeColor="text1"/>
          <w:sz w:val="24"/>
          <w:szCs w:val="24"/>
        </w:rPr>
        <w:t xml:space="preserve"> </w:t>
      </w:r>
      <w:r w:rsidRPr="003251D3">
        <w:rPr>
          <w:rFonts w:ascii="Arial" w:hAnsi="Arial" w:cs="Arial"/>
          <w:b/>
          <w:color w:val="000000" w:themeColor="text1"/>
          <w:sz w:val="24"/>
          <w:szCs w:val="24"/>
        </w:rPr>
        <w:t>e dal filosofo fenomenologico cattolico Jean-Luc Marion.</w:t>
      </w:r>
      <w:r w:rsidRPr="00D17DE8">
        <w:rPr>
          <w:rFonts w:ascii="Arial" w:hAnsi="Arial" w:cs="Arial"/>
          <w:color w:val="000000" w:themeColor="text1"/>
          <w:sz w:val="24"/>
          <w:szCs w:val="24"/>
        </w:rPr>
        <w:t xml:space="preserve"> </w:t>
      </w:r>
    </w:p>
    <w:p w:rsidR="00A36F49"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 xml:space="preserve">È uno stile di teologia che cerca di esaminare gli scritti classici cristiani e relativi testi neoplatonici da una prospettiva contemporanea filosoficamente continentale. </w:t>
      </w:r>
    </w:p>
    <w:p w:rsidR="00A36F49"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 xml:space="preserve">Il movimento trova in scrittori come </w:t>
      </w:r>
      <w:r w:rsidRPr="003251D3">
        <w:rPr>
          <w:rFonts w:ascii="Arial" w:hAnsi="Arial" w:cs="Arial"/>
          <w:b/>
          <w:color w:val="000000" w:themeColor="text1"/>
          <w:sz w:val="24"/>
          <w:szCs w:val="24"/>
        </w:rPr>
        <w:t>Agostino di Ippona e Pseudo-Dionigi l'Areopagita</w:t>
      </w:r>
      <w:r w:rsidRPr="00D17DE8">
        <w:rPr>
          <w:rFonts w:ascii="Arial" w:hAnsi="Arial" w:cs="Arial"/>
          <w:color w:val="000000" w:themeColor="text1"/>
          <w:sz w:val="24"/>
          <w:szCs w:val="24"/>
        </w:rPr>
        <w:t xml:space="preserve"> preziose fonti di conoscenza e di significato rilevanti per la società moderna e per il cristianesimo in generale. </w:t>
      </w:r>
    </w:p>
    <w:p w:rsidR="00D17DE8" w:rsidRPr="00D17DE8"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 xml:space="preserve">Il movimento è anche legato al </w:t>
      </w:r>
      <w:proofErr w:type="spellStart"/>
      <w:r w:rsidRPr="003251D3">
        <w:rPr>
          <w:rFonts w:ascii="Arial" w:hAnsi="Arial" w:cs="Arial"/>
          <w:b/>
          <w:color w:val="000000" w:themeColor="text1"/>
          <w:sz w:val="24"/>
          <w:szCs w:val="24"/>
        </w:rPr>
        <w:t>postliberalismo</w:t>
      </w:r>
      <w:proofErr w:type="spellEnd"/>
      <w:r w:rsidRPr="00D17DE8">
        <w:rPr>
          <w:rFonts w:ascii="Arial" w:hAnsi="Arial" w:cs="Arial"/>
          <w:color w:val="000000" w:themeColor="text1"/>
          <w:sz w:val="24"/>
          <w:szCs w:val="24"/>
        </w:rPr>
        <w:t xml:space="preserve">, un movimento di teologia il cui principale fautore è Stanley </w:t>
      </w:r>
      <w:proofErr w:type="spellStart"/>
      <w:r w:rsidRPr="00D17DE8">
        <w:rPr>
          <w:rFonts w:ascii="Arial" w:hAnsi="Arial" w:cs="Arial"/>
          <w:color w:val="000000" w:themeColor="text1"/>
          <w:sz w:val="24"/>
          <w:szCs w:val="24"/>
        </w:rPr>
        <w:t>Hauerwas</w:t>
      </w:r>
      <w:proofErr w:type="spellEnd"/>
      <w:r w:rsidRPr="00D17DE8">
        <w:rPr>
          <w:rFonts w:ascii="Arial" w:hAnsi="Arial" w:cs="Arial"/>
          <w:color w:val="000000" w:themeColor="text1"/>
          <w:sz w:val="24"/>
          <w:szCs w:val="24"/>
        </w:rPr>
        <w:t>, che rifiuta i metodi liberali di ermeneutica e le assunzioni illuministi</w:t>
      </w:r>
      <w:r w:rsidR="00A36F49">
        <w:rPr>
          <w:rFonts w:ascii="Arial" w:hAnsi="Arial" w:cs="Arial"/>
          <w:color w:val="000000" w:themeColor="text1"/>
          <w:sz w:val="24"/>
          <w:szCs w:val="24"/>
        </w:rPr>
        <w:t>che in merito all'epistemologia.</w:t>
      </w:r>
    </w:p>
    <w:p w:rsidR="00D17DE8" w:rsidRPr="00D17DE8" w:rsidRDefault="00D17DE8" w:rsidP="00D17DE8">
      <w:pPr>
        <w:spacing w:after="0" w:line="240" w:lineRule="auto"/>
        <w:jc w:val="both"/>
        <w:rPr>
          <w:rFonts w:ascii="Arial" w:hAnsi="Arial" w:cs="Arial"/>
          <w:color w:val="000000" w:themeColor="text1"/>
          <w:sz w:val="24"/>
          <w:szCs w:val="24"/>
        </w:rPr>
      </w:pPr>
    </w:p>
    <w:p w:rsidR="00D17DE8" w:rsidRPr="008A1145" w:rsidRDefault="00D17DE8" w:rsidP="00D17DE8">
      <w:pPr>
        <w:spacing w:after="0" w:line="240" w:lineRule="auto"/>
        <w:jc w:val="both"/>
        <w:rPr>
          <w:rFonts w:ascii="Arial" w:hAnsi="Arial" w:cs="Arial"/>
          <w:b/>
          <w:color w:val="000000" w:themeColor="text1"/>
          <w:sz w:val="24"/>
          <w:szCs w:val="24"/>
        </w:rPr>
      </w:pPr>
      <w:r w:rsidRPr="008A1145">
        <w:rPr>
          <w:rFonts w:ascii="Arial" w:hAnsi="Arial" w:cs="Arial"/>
          <w:b/>
          <w:color w:val="000000" w:themeColor="text1"/>
          <w:sz w:val="24"/>
          <w:szCs w:val="24"/>
        </w:rPr>
        <w:t>Ermeneutica della religione</w:t>
      </w:r>
    </w:p>
    <w:p w:rsidR="003251D3"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 xml:space="preserve">L'ermeneutica della religione è un'altra forma di teologia filosofica continentale. </w:t>
      </w:r>
    </w:p>
    <w:p w:rsidR="003251D3" w:rsidRDefault="00D17DE8" w:rsidP="00D17DE8">
      <w:pPr>
        <w:spacing w:after="0" w:line="240" w:lineRule="auto"/>
        <w:jc w:val="both"/>
        <w:rPr>
          <w:rFonts w:ascii="Arial" w:hAnsi="Arial" w:cs="Arial"/>
          <w:color w:val="000000" w:themeColor="text1"/>
          <w:sz w:val="24"/>
          <w:szCs w:val="24"/>
        </w:rPr>
      </w:pPr>
      <w:r w:rsidRPr="003251D3">
        <w:rPr>
          <w:rFonts w:ascii="Arial" w:hAnsi="Arial" w:cs="Arial"/>
          <w:b/>
          <w:color w:val="000000" w:themeColor="text1"/>
          <w:sz w:val="24"/>
          <w:szCs w:val="24"/>
        </w:rPr>
        <w:lastRenderedPageBreak/>
        <w:t xml:space="preserve">Il sistema di interpretazione ermeneutica sviluppato da Paul </w:t>
      </w:r>
      <w:proofErr w:type="spellStart"/>
      <w:r w:rsidRPr="003251D3">
        <w:rPr>
          <w:rFonts w:ascii="Arial" w:hAnsi="Arial" w:cs="Arial"/>
          <w:b/>
          <w:color w:val="000000" w:themeColor="text1"/>
          <w:sz w:val="24"/>
          <w:szCs w:val="24"/>
        </w:rPr>
        <w:t>Ricoeur</w:t>
      </w:r>
      <w:proofErr w:type="spellEnd"/>
      <w:r w:rsidRPr="00D17DE8">
        <w:rPr>
          <w:rFonts w:ascii="Arial" w:hAnsi="Arial" w:cs="Arial"/>
          <w:color w:val="000000" w:themeColor="text1"/>
          <w:sz w:val="24"/>
          <w:szCs w:val="24"/>
        </w:rPr>
        <w:t xml:space="preserve"> ha fortemente influenzato la scuola di pensiero. </w:t>
      </w:r>
    </w:p>
    <w:p w:rsidR="00D17DE8" w:rsidRPr="00D17DE8"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 xml:space="preserve">Un tema centrale dell'ermeneutica della religione è che </w:t>
      </w:r>
      <w:r w:rsidRPr="003251D3">
        <w:rPr>
          <w:rFonts w:ascii="Arial" w:hAnsi="Arial" w:cs="Arial"/>
          <w:b/>
          <w:color w:val="000000" w:themeColor="text1"/>
          <w:sz w:val="24"/>
          <w:szCs w:val="24"/>
        </w:rPr>
        <w:t>Dio esiste al di fuori dei confini della fantasia umana.</w:t>
      </w:r>
      <w:r w:rsidRPr="00D17DE8">
        <w:rPr>
          <w:rFonts w:ascii="Arial" w:hAnsi="Arial" w:cs="Arial"/>
          <w:color w:val="000000" w:themeColor="text1"/>
          <w:sz w:val="24"/>
          <w:szCs w:val="24"/>
        </w:rPr>
        <w:t xml:space="preserve"> Il filosofo irlandese Richard </w:t>
      </w:r>
      <w:proofErr w:type="spellStart"/>
      <w:r w:rsidRPr="00D17DE8">
        <w:rPr>
          <w:rFonts w:ascii="Arial" w:hAnsi="Arial" w:cs="Arial"/>
          <w:color w:val="000000" w:themeColor="text1"/>
          <w:sz w:val="24"/>
          <w:szCs w:val="24"/>
        </w:rPr>
        <w:t>Kearney</w:t>
      </w:r>
      <w:proofErr w:type="spellEnd"/>
      <w:r w:rsidRPr="00D17DE8">
        <w:rPr>
          <w:rFonts w:ascii="Arial" w:hAnsi="Arial" w:cs="Arial"/>
          <w:color w:val="000000" w:themeColor="text1"/>
          <w:sz w:val="24"/>
          <w:szCs w:val="24"/>
        </w:rPr>
        <w:t xml:space="preserve"> (n. 1954) è un esponente di rilievo del movimento.</w:t>
      </w:r>
    </w:p>
    <w:p w:rsidR="00D17DE8" w:rsidRPr="00D17DE8" w:rsidRDefault="00D17DE8" w:rsidP="00D17DE8">
      <w:pPr>
        <w:spacing w:after="0" w:line="240" w:lineRule="auto"/>
        <w:jc w:val="both"/>
        <w:rPr>
          <w:rFonts w:ascii="Arial" w:hAnsi="Arial" w:cs="Arial"/>
          <w:color w:val="000000" w:themeColor="text1"/>
          <w:sz w:val="24"/>
          <w:szCs w:val="24"/>
        </w:rPr>
      </w:pPr>
    </w:p>
    <w:p w:rsidR="00D17DE8" w:rsidRPr="008A1145" w:rsidRDefault="00D17DE8" w:rsidP="00D17DE8">
      <w:pPr>
        <w:spacing w:after="0" w:line="240" w:lineRule="auto"/>
        <w:jc w:val="both"/>
        <w:rPr>
          <w:rFonts w:ascii="Arial" w:hAnsi="Arial" w:cs="Arial"/>
          <w:b/>
          <w:color w:val="000000" w:themeColor="text1"/>
          <w:sz w:val="24"/>
          <w:szCs w:val="24"/>
        </w:rPr>
      </w:pPr>
      <w:r w:rsidRPr="008A1145">
        <w:rPr>
          <w:rFonts w:ascii="Arial" w:hAnsi="Arial" w:cs="Arial"/>
          <w:b/>
          <w:color w:val="000000" w:themeColor="text1"/>
          <w:sz w:val="24"/>
          <w:szCs w:val="24"/>
        </w:rPr>
        <w:t>Teologia non dogmatica</w:t>
      </w:r>
    </w:p>
    <w:p w:rsidR="003251D3"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 xml:space="preserve">La teologia non dogmatica o </w:t>
      </w:r>
      <w:r w:rsidRPr="003251D3">
        <w:rPr>
          <w:rFonts w:ascii="Arial" w:hAnsi="Arial" w:cs="Arial"/>
          <w:b/>
          <w:color w:val="000000" w:themeColor="text1"/>
          <w:sz w:val="24"/>
          <w:szCs w:val="24"/>
        </w:rPr>
        <w:t>"teologia debole"</w:t>
      </w:r>
      <w:r w:rsidRPr="00D17DE8">
        <w:rPr>
          <w:rFonts w:ascii="Arial" w:hAnsi="Arial" w:cs="Arial"/>
          <w:color w:val="000000" w:themeColor="text1"/>
          <w:sz w:val="24"/>
          <w:szCs w:val="24"/>
        </w:rPr>
        <w:t xml:space="preserve"> è un modo di pensare la teologia da un punto di vi</w:t>
      </w:r>
      <w:r w:rsidR="003251D3">
        <w:rPr>
          <w:rFonts w:ascii="Arial" w:hAnsi="Arial" w:cs="Arial"/>
          <w:color w:val="000000" w:themeColor="text1"/>
          <w:sz w:val="24"/>
          <w:szCs w:val="24"/>
        </w:rPr>
        <w:t>s</w:t>
      </w:r>
      <w:r w:rsidRPr="00D17DE8">
        <w:rPr>
          <w:rFonts w:ascii="Arial" w:hAnsi="Arial" w:cs="Arial"/>
          <w:color w:val="000000" w:themeColor="text1"/>
          <w:sz w:val="24"/>
          <w:szCs w:val="24"/>
        </w:rPr>
        <w:t xml:space="preserve">ta </w:t>
      </w:r>
      <w:r w:rsidRPr="003251D3">
        <w:rPr>
          <w:rFonts w:ascii="Arial" w:hAnsi="Arial" w:cs="Arial"/>
          <w:b/>
          <w:color w:val="000000" w:themeColor="text1"/>
          <w:sz w:val="24"/>
          <w:szCs w:val="24"/>
        </w:rPr>
        <w:t>decostruttivo.</w:t>
      </w:r>
      <w:r w:rsidRPr="00D17DE8">
        <w:rPr>
          <w:rFonts w:ascii="Arial" w:hAnsi="Arial" w:cs="Arial"/>
          <w:color w:val="000000" w:themeColor="text1"/>
          <w:sz w:val="24"/>
          <w:szCs w:val="24"/>
        </w:rPr>
        <w:t xml:space="preserve"> Tale stile di pensiero ha un debito con Jacques </w:t>
      </w:r>
      <w:proofErr w:type="spellStart"/>
      <w:r w:rsidRPr="00D17DE8">
        <w:rPr>
          <w:rFonts w:ascii="Arial" w:hAnsi="Arial" w:cs="Arial"/>
          <w:color w:val="000000" w:themeColor="text1"/>
          <w:sz w:val="24"/>
          <w:szCs w:val="24"/>
        </w:rPr>
        <w:t>Derrida</w:t>
      </w:r>
      <w:proofErr w:type="spellEnd"/>
      <w:r w:rsidRPr="00D17DE8">
        <w:rPr>
          <w:rFonts w:ascii="Arial" w:hAnsi="Arial" w:cs="Arial"/>
          <w:color w:val="000000" w:themeColor="text1"/>
          <w:sz w:val="24"/>
          <w:szCs w:val="24"/>
        </w:rPr>
        <w:t xml:space="preserve">, soprattutto alla luce della sua idea di una </w:t>
      </w:r>
      <w:r w:rsidRPr="003251D3">
        <w:rPr>
          <w:rFonts w:ascii="Arial" w:hAnsi="Arial" w:cs="Arial"/>
          <w:b/>
          <w:color w:val="000000" w:themeColor="text1"/>
          <w:sz w:val="24"/>
          <w:szCs w:val="24"/>
        </w:rPr>
        <w:t>"forza debole". La teologia debole è debole perché assume un approccio alle teologia che è prospettico</w:t>
      </w:r>
      <w:r w:rsidR="008A1145" w:rsidRPr="003251D3">
        <w:rPr>
          <w:rFonts w:ascii="Arial" w:hAnsi="Arial" w:cs="Arial"/>
          <w:b/>
          <w:color w:val="000000" w:themeColor="text1"/>
          <w:sz w:val="24"/>
          <w:szCs w:val="24"/>
        </w:rPr>
        <w:t>,</w:t>
      </w:r>
      <w:r w:rsidRPr="003251D3">
        <w:rPr>
          <w:rFonts w:ascii="Arial" w:hAnsi="Arial" w:cs="Arial"/>
          <w:b/>
          <w:color w:val="000000" w:themeColor="text1"/>
          <w:sz w:val="24"/>
          <w:szCs w:val="24"/>
        </w:rPr>
        <w:t xml:space="preserve"> non-dogmatico.</w:t>
      </w:r>
      <w:r w:rsidRPr="00D17DE8">
        <w:rPr>
          <w:rFonts w:ascii="Arial" w:hAnsi="Arial" w:cs="Arial"/>
          <w:color w:val="000000" w:themeColor="text1"/>
          <w:sz w:val="24"/>
          <w:szCs w:val="24"/>
        </w:rPr>
        <w:t xml:space="preserve"> </w:t>
      </w:r>
    </w:p>
    <w:p w:rsidR="003251D3"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 xml:space="preserve">I fautori della teologia debole sostengono che </w:t>
      </w:r>
      <w:r w:rsidRPr="003251D3">
        <w:rPr>
          <w:rFonts w:ascii="Arial" w:hAnsi="Arial" w:cs="Arial"/>
          <w:b/>
          <w:color w:val="000000" w:themeColor="text1"/>
          <w:sz w:val="24"/>
          <w:szCs w:val="24"/>
        </w:rPr>
        <w:t>le</w:t>
      </w:r>
      <w:r w:rsidRPr="00D17DE8">
        <w:rPr>
          <w:rFonts w:ascii="Arial" w:hAnsi="Arial" w:cs="Arial"/>
          <w:color w:val="000000" w:themeColor="text1"/>
          <w:sz w:val="24"/>
          <w:szCs w:val="24"/>
        </w:rPr>
        <w:t xml:space="preserve"> </w:t>
      </w:r>
      <w:r w:rsidRPr="003251D3">
        <w:rPr>
          <w:rFonts w:ascii="Arial" w:hAnsi="Arial" w:cs="Arial"/>
          <w:b/>
          <w:color w:val="000000" w:themeColor="text1"/>
          <w:sz w:val="24"/>
          <w:szCs w:val="24"/>
        </w:rPr>
        <w:t>spiegazioni contemporanee</w:t>
      </w:r>
      <w:r w:rsidRPr="00D17DE8">
        <w:rPr>
          <w:rFonts w:ascii="Arial" w:hAnsi="Arial" w:cs="Arial"/>
          <w:color w:val="000000" w:themeColor="text1"/>
          <w:sz w:val="24"/>
          <w:szCs w:val="24"/>
        </w:rPr>
        <w:t xml:space="preserve"> dominanti in teologia sono intrinsecamente </w:t>
      </w:r>
      <w:r w:rsidRPr="003251D3">
        <w:rPr>
          <w:rFonts w:ascii="Arial" w:hAnsi="Arial" w:cs="Arial"/>
          <w:b/>
          <w:color w:val="000000" w:themeColor="text1"/>
          <w:sz w:val="24"/>
          <w:szCs w:val="24"/>
        </w:rPr>
        <w:t>ideologiche, totalizzanti e militanti.</w:t>
      </w:r>
      <w:r w:rsidRPr="00D17DE8">
        <w:rPr>
          <w:rFonts w:ascii="Arial" w:hAnsi="Arial" w:cs="Arial"/>
          <w:color w:val="000000" w:themeColor="text1"/>
          <w:sz w:val="24"/>
          <w:szCs w:val="24"/>
        </w:rPr>
        <w:t xml:space="preserve"> </w:t>
      </w:r>
    </w:p>
    <w:p w:rsidR="00D17DE8" w:rsidRPr="003251D3" w:rsidRDefault="00D17DE8" w:rsidP="00D17DE8">
      <w:pPr>
        <w:spacing w:after="0" w:line="240" w:lineRule="auto"/>
        <w:jc w:val="both"/>
        <w:rPr>
          <w:rFonts w:ascii="Arial" w:hAnsi="Arial" w:cs="Arial"/>
          <w:b/>
          <w:color w:val="000000" w:themeColor="text1"/>
          <w:sz w:val="24"/>
          <w:szCs w:val="24"/>
        </w:rPr>
      </w:pPr>
      <w:r w:rsidRPr="003251D3">
        <w:rPr>
          <w:rFonts w:ascii="Arial" w:hAnsi="Arial" w:cs="Arial"/>
          <w:b/>
          <w:color w:val="000000" w:themeColor="text1"/>
          <w:sz w:val="24"/>
          <w:szCs w:val="24"/>
        </w:rPr>
        <w:t>In risposta, la teologia debole si esprime attraverso atti di interpretazione.</w:t>
      </w:r>
    </w:p>
    <w:p w:rsidR="003251D3"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 xml:space="preserve">Secondo il teologo americano John D. Caputo, l'atto interpretativo distintivo della teologia debole ha prodotto il concetto di </w:t>
      </w:r>
      <w:r w:rsidRPr="003251D3">
        <w:rPr>
          <w:rFonts w:ascii="Arial" w:hAnsi="Arial" w:cs="Arial"/>
          <w:b/>
          <w:color w:val="000000" w:themeColor="text1"/>
          <w:sz w:val="24"/>
          <w:szCs w:val="24"/>
        </w:rPr>
        <w:t>debolezza di Dio</w:t>
      </w:r>
      <w:r w:rsidRPr="00D17DE8">
        <w:rPr>
          <w:rFonts w:ascii="Arial" w:hAnsi="Arial" w:cs="Arial"/>
          <w:color w:val="000000" w:themeColor="text1"/>
          <w:sz w:val="24"/>
          <w:szCs w:val="24"/>
        </w:rPr>
        <w:t xml:space="preserve">. </w:t>
      </w:r>
    </w:p>
    <w:p w:rsidR="003251D3" w:rsidRPr="003251D3" w:rsidRDefault="00D17DE8" w:rsidP="003251D3">
      <w:pPr>
        <w:spacing w:after="0" w:line="240" w:lineRule="auto"/>
        <w:ind w:left="708"/>
        <w:jc w:val="both"/>
        <w:rPr>
          <w:rFonts w:ascii="Arial" w:hAnsi="Arial" w:cs="Arial"/>
          <w:b/>
          <w:color w:val="000000" w:themeColor="text1"/>
          <w:sz w:val="24"/>
          <w:szCs w:val="24"/>
        </w:rPr>
      </w:pPr>
      <w:r w:rsidRPr="003251D3">
        <w:rPr>
          <w:rFonts w:ascii="Arial" w:hAnsi="Arial" w:cs="Arial"/>
          <w:b/>
          <w:color w:val="000000" w:themeColor="text1"/>
          <w:sz w:val="24"/>
          <w:szCs w:val="24"/>
        </w:rPr>
        <w:t xml:space="preserve">In questa linea di pensiero, il paradigma di Dio come travolgente forza fisica o metafisica è considerato erroneo. </w:t>
      </w:r>
    </w:p>
    <w:p w:rsidR="003251D3" w:rsidRDefault="00D17DE8" w:rsidP="003251D3">
      <w:pPr>
        <w:spacing w:after="0" w:line="240" w:lineRule="auto"/>
        <w:ind w:left="708"/>
        <w:jc w:val="both"/>
        <w:rPr>
          <w:rFonts w:ascii="Arial" w:hAnsi="Arial" w:cs="Arial"/>
          <w:color w:val="000000" w:themeColor="text1"/>
          <w:sz w:val="24"/>
          <w:szCs w:val="24"/>
        </w:rPr>
      </w:pPr>
      <w:r w:rsidRPr="003251D3">
        <w:rPr>
          <w:rFonts w:ascii="Arial" w:hAnsi="Arial" w:cs="Arial"/>
          <w:b/>
          <w:color w:val="000000" w:themeColor="text1"/>
          <w:sz w:val="24"/>
          <w:szCs w:val="24"/>
        </w:rPr>
        <w:t>Il vecchio Dio-di-potenza viene rimpiazzato dall'idea di Dio come affermazione incondizionata senza forza.</w:t>
      </w:r>
      <w:r w:rsidRPr="00D17DE8">
        <w:rPr>
          <w:rFonts w:ascii="Arial" w:hAnsi="Arial" w:cs="Arial"/>
          <w:color w:val="000000" w:themeColor="text1"/>
          <w:sz w:val="24"/>
          <w:szCs w:val="24"/>
        </w:rPr>
        <w:t xml:space="preserve"> </w:t>
      </w:r>
    </w:p>
    <w:p w:rsidR="003251D3"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 xml:space="preserve">Come affermazione senza forza, il Dio della teologia debole non interviene fisicamente o metafisicamente nella natura. La teologia debole sottolinea la responsabilità degli esseri umani ad agire in questo mondo qui e ora. </w:t>
      </w:r>
    </w:p>
    <w:p w:rsidR="00D17DE8" w:rsidRPr="00D17DE8" w:rsidRDefault="00D17DE8" w:rsidP="00D17DE8">
      <w:pPr>
        <w:spacing w:after="0" w:line="240" w:lineRule="auto"/>
        <w:jc w:val="both"/>
        <w:rPr>
          <w:rFonts w:ascii="Arial" w:hAnsi="Arial" w:cs="Arial"/>
          <w:color w:val="000000" w:themeColor="text1"/>
          <w:sz w:val="24"/>
          <w:szCs w:val="24"/>
        </w:rPr>
      </w:pPr>
      <w:r w:rsidRPr="00D17DE8">
        <w:rPr>
          <w:rFonts w:ascii="Arial" w:hAnsi="Arial" w:cs="Arial"/>
          <w:color w:val="000000" w:themeColor="text1"/>
          <w:sz w:val="24"/>
          <w:szCs w:val="24"/>
        </w:rPr>
        <w:t>Poiché Dio è pensato come debole, la teologia debole pone l'accento sulle "deboli" virtù umane di perdono, ospitalità, sincerità e ricettività. In ciascuna di queste virtù, un "potere di impot</w:t>
      </w:r>
      <w:r w:rsidR="008A1145">
        <w:rPr>
          <w:rFonts w:ascii="Arial" w:hAnsi="Arial" w:cs="Arial"/>
          <w:color w:val="000000" w:themeColor="text1"/>
          <w:sz w:val="24"/>
          <w:szCs w:val="24"/>
        </w:rPr>
        <w:t>enza" metaforico è all'opera.</w:t>
      </w:r>
    </w:p>
    <w:p w:rsidR="008A1145" w:rsidRDefault="008A1145" w:rsidP="002036A0">
      <w:pPr>
        <w:spacing w:after="0" w:line="240" w:lineRule="auto"/>
        <w:jc w:val="both"/>
        <w:rPr>
          <w:rFonts w:ascii="Arial" w:hAnsi="Arial" w:cs="Arial"/>
          <w:color w:val="000000" w:themeColor="text1"/>
          <w:sz w:val="24"/>
          <w:szCs w:val="24"/>
        </w:rPr>
      </w:pPr>
    </w:p>
    <w:p w:rsidR="008A1145" w:rsidRDefault="003251D3" w:rsidP="002036A0">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LA CRISTIANITÀ</w:t>
      </w:r>
    </w:p>
    <w:p w:rsidR="008A1145" w:rsidRDefault="002036A0" w:rsidP="002036A0">
      <w:pPr>
        <w:spacing w:after="0" w:line="240" w:lineRule="auto"/>
        <w:jc w:val="both"/>
        <w:rPr>
          <w:rFonts w:ascii="Arial" w:hAnsi="Arial" w:cs="Arial"/>
          <w:color w:val="000000" w:themeColor="text1"/>
          <w:sz w:val="24"/>
          <w:szCs w:val="24"/>
        </w:rPr>
      </w:pPr>
      <w:r w:rsidRPr="008A1145">
        <w:rPr>
          <w:rFonts w:ascii="Arial" w:hAnsi="Arial" w:cs="Arial"/>
          <w:b/>
          <w:color w:val="000000" w:themeColor="text1"/>
          <w:sz w:val="24"/>
          <w:szCs w:val="24"/>
        </w:rPr>
        <w:t>La cristianità è una sorta di "accordo" tra società e cristianesimo</w:t>
      </w:r>
      <w:r w:rsidRPr="002036A0">
        <w:rPr>
          <w:rFonts w:ascii="Arial" w:hAnsi="Arial" w:cs="Arial"/>
          <w:color w:val="000000" w:themeColor="text1"/>
          <w:sz w:val="24"/>
          <w:szCs w:val="24"/>
        </w:rPr>
        <w:t xml:space="preserve"> in cui</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quest'ultimo presta -per così dire- i propri riti alla prima, trasformandosi in</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 xml:space="preserve">costume socialmente condiviso. </w:t>
      </w:r>
    </w:p>
    <w:p w:rsidR="008A1145" w:rsidRDefault="002036A0" w:rsidP="002036A0">
      <w:pPr>
        <w:spacing w:after="0" w:line="240" w:lineRule="auto"/>
        <w:jc w:val="both"/>
        <w:rPr>
          <w:rFonts w:ascii="Arial" w:hAnsi="Arial" w:cs="Arial"/>
          <w:color w:val="000000" w:themeColor="text1"/>
          <w:sz w:val="24"/>
          <w:szCs w:val="24"/>
        </w:rPr>
      </w:pPr>
      <w:r w:rsidRPr="002036A0">
        <w:rPr>
          <w:rFonts w:ascii="Arial" w:hAnsi="Arial" w:cs="Arial"/>
          <w:color w:val="000000" w:themeColor="text1"/>
          <w:sz w:val="24"/>
          <w:szCs w:val="24"/>
        </w:rPr>
        <w:t>Per lungo tempo in Occidente la partecipazione o</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meno ai servizi religiosi, era un elemento concorrente a formare la</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disapprovazione o approvazione sociale nei confronti di individui e nuclei</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 xml:space="preserve">familiari. </w:t>
      </w:r>
    </w:p>
    <w:p w:rsidR="008A1145" w:rsidRDefault="002036A0" w:rsidP="002036A0">
      <w:pPr>
        <w:spacing w:after="0" w:line="240" w:lineRule="auto"/>
        <w:jc w:val="both"/>
        <w:rPr>
          <w:rFonts w:ascii="Arial" w:hAnsi="Arial" w:cs="Arial"/>
          <w:color w:val="000000" w:themeColor="text1"/>
          <w:sz w:val="24"/>
          <w:szCs w:val="24"/>
        </w:rPr>
      </w:pPr>
      <w:r w:rsidRPr="002036A0">
        <w:rPr>
          <w:rFonts w:ascii="Arial" w:hAnsi="Arial" w:cs="Arial"/>
          <w:color w:val="000000" w:themeColor="text1"/>
          <w:sz w:val="24"/>
          <w:szCs w:val="24"/>
        </w:rPr>
        <w:t>Oggi, più che ad un declino del sacro, stiamo assistendo ad un</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declino della cristianità e quale sia la conclusione di questo multiforme</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 xml:space="preserve">processo socio-culturale, è francamente difficile prevedere. </w:t>
      </w:r>
    </w:p>
    <w:p w:rsidR="003251D3" w:rsidRDefault="002036A0" w:rsidP="002036A0">
      <w:pPr>
        <w:spacing w:after="0" w:line="240" w:lineRule="auto"/>
        <w:jc w:val="both"/>
        <w:rPr>
          <w:rFonts w:ascii="Arial" w:hAnsi="Arial" w:cs="Arial"/>
          <w:color w:val="000000" w:themeColor="text1"/>
          <w:sz w:val="24"/>
          <w:szCs w:val="24"/>
        </w:rPr>
      </w:pPr>
      <w:r w:rsidRPr="003251D3">
        <w:rPr>
          <w:rFonts w:ascii="Arial" w:hAnsi="Arial" w:cs="Arial"/>
          <w:b/>
          <w:color w:val="000000" w:themeColor="text1"/>
          <w:sz w:val="24"/>
          <w:szCs w:val="24"/>
        </w:rPr>
        <w:t>L'Illuminismo è</w:t>
      </w:r>
      <w:r w:rsidRPr="003251D3">
        <w:rPr>
          <w:rFonts w:ascii="MS Gothic" w:eastAsia="MS Gothic" w:hAnsi="MS Gothic" w:cs="MS Gothic" w:hint="eastAsia"/>
          <w:b/>
          <w:color w:val="000000" w:themeColor="text1"/>
          <w:sz w:val="24"/>
          <w:szCs w:val="24"/>
        </w:rPr>
        <w:t> </w:t>
      </w:r>
      <w:r w:rsidRPr="003251D3">
        <w:rPr>
          <w:rFonts w:ascii="Arial" w:hAnsi="Arial" w:cs="Arial"/>
          <w:b/>
          <w:color w:val="000000" w:themeColor="text1"/>
          <w:sz w:val="24"/>
          <w:szCs w:val="24"/>
        </w:rPr>
        <w:t>stato un fattore di primissimo piano nell'erosione della cristianità</w:t>
      </w:r>
      <w:r w:rsidRPr="002036A0">
        <w:rPr>
          <w:rFonts w:ascii="Arial" w:hAnsi="Arial" w:cs="Arial"/>
          <w:color w:val="000000" w:themeColor="text1"/>
          <w:sz w:val="24"/>
          <w:szCs w:val="24"/>
        </w:rPr>
        <w:t xml:space="preserve"> o -se si</w:t>
      </w:r>
      <w:r w:rsidR="003251D3">
        <w:rPr>
          <w:rFonts w:ascii="Arial" w:hAnsi="Arial" w:cs="Arial"/>
          <w:color w:val="000000" w:themeColor="text1"/>
          <w:sz w:val="24"/>
          <w:szCs w:val="24"/>
        </w:rPr>
        <w:t xml:space="preserve"> </w:t>
      </w:r>
      <w:r w:rsidRPr="002036A0">
        <w:rPr>
          <w:rFonts w:ascii="Arial" w:hAnsi="Arial" w:cs="Arial"/>
          <w:color w:val="000000" w:themeColor="text1"/>
          <w:sz w:val="24"/>
          <w:szCs w:val="24"/>
        </w:rPr>
        <w:t xml:space="preserve">preferisce- della società cristiana. </w:t>
      </w:r>
    </w:p>
    <w:p w:rsidR="008A1145" w:rsidRDefault="002036A0" w:rsidP="002036A0">
      <w:pPr>
        <w:spacing w:after="0" w:line="240" w:lineRule="auto"/>
        <w:jc w:val="both"/>
        <w:rPr>
          <w:rFonts w:ascii="Arial" w:hAnsi="Arial" w:cs="Arial"/>
          <w:color w:val="000000" w:themeColor="text1"/>
          <w:sz w:val="24"/>
          <w:szCs w:val="24"/>
        </w:rPr>
      </w:pPr>
      <w:r w:rsidRPr="002036A0">
        <w:rPr>
          <w:rFonts w:ascii="Arial" w:hAnsi="Arial" w:cs="Arial"/>
          <w:color w:val="000000" w:themeColor="text1"/>
          <w:sz w:val="24"/>
          <w:szCs w:val="24"/>
        </w:rPr>
        <w:t>Facendo leva sull'immagine di una società</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 xml:space="preserve">religiosamente pacificata, </w:t>
      </w:r>
      <w:r w:rsidRPr="008A1145">
        <w:rPr>
          <w:rFonts w:ascii="Arial" w:hAnsi="Arial" w:cs="Arial"/>
          <w:b/>
          <w:color w:val="000000" w:themeColor="text1"/>
          <w:sz w:val="24"/>
          <w:szCs w:val="24"/>
        </w:rPr>
        <w:t>l'Illuminismo trasformava la tolleranza nell'icona</w:t>
      </w:r>
      <w:r w:rsidRPr="008A1145">
        <w:rPr>
          <w:rFonts w:ascii="MS Gothic" w:eastAsia="MS Gothic" w:hAnsi="MS Gothic" w:cs="MS Gothic" w:hint="eastAsia"/>
          <w:b/>
          <w:color w:val="000000" w:themeColor="text1"/>
          <w:sz w:val="24"/>
          <w:szCs w:val="24"/>
        </w:rPr>
        <w:t> </w:t>
      </w:r>
      <w:r w:rsidRPr="008A1145">
        <w:rPr>
          <w:rFonts w:ascii="Arial" w:hAnsi="Arial" w:cs="Arial"/>
          <w:b/>
          <w:color w:val="000000" w:themeColor="text1"/>
          <w:sz w:val="24"/>
          <w:szCs w:val="24"/>
        </w:rPr>
        <w:t>di questa società medesima, muovendo critiche feroci alle religioni rivelate e</w:t>
      </w:r>
      <w:r w:rsidRPr="008A1145">
        <w:rPr>
          <w:rFonts w:ascii="MS Gothic" w:eastAsia="MS Gothic" w:hAnsi="MS Gothic" w:cs="MS Gothic" w:hint="eastAsia"/>
          <w:b/>
          <w:color w:val="000000" w:themeColor="text1"/>
          <w:sz w:val="24"/>
          <w:szCs w:val="24"/>
        </w:rPr>
        <w:t> </w:t>
      </w:r>
      <w:r w:rsidRPr="008A1145">
        <w:rPr>
          <w:rFonts w:ascii="Arial" w:hAnsi="Arial" w:cs="Arial"/>
          <w:b/>
          <w:color w:val="000000" w:themeColor="text1"/>
          <w:sz w:val="24"/>
          <w:szCs w:val="24"/>
        </w:rPr>
        <w:t>alle contraddizioni insite nella cristianità.</w:t>
      </w:r>
      <w:r w:rsidRPr="002036A0">
        <w:rPr>
          <w:rFonts w:ascii="Arial" w:hAnsi="Arial" w:cs="Arial"/>
          <w:color w:val="000000" w:themeColor="text1"/>
          <w:sz w:val="24"/>
          <w:szCs w:val="24"/>
        </w:rPr>
        <w:t xml:space="preserve"> </w:t>
      </w:r>
    </w:p>
    <w:p w:rsidR="003251D3" w:rsidRPr="003251D3" w:rsidRDefault="002036A0" w:rsidP="003251D3">
      <w:pPr>
        <w:spacing w:after="0" w:line="240" w:lineRule="auto"/>
        <w:ind w:left="708"/>
        <w:jc w:val="both"/>
        <w:rPr>
          <w:rFonts w:ascii="Arial" w:hAnsi="Arial" w:cs="Arial"/>
          <w:b/>
          <w:color w:val="000000" w:themeColor="text1"/>
          <w:sz w:val="24"/>
          <w:szCs w:val="24"/>
        </w:rPr>
      </w:pPr>
      <w:r w:rsidRPr="003251D3">
        <w:rPr>
          <w:rFonts w:ascii="Arial" w:hAnsi="Arial" w:cs="Arial"/>
          <w:b/>
          <w:color w:val="000000" w:themeColor="text1"/>
          <w:sz w:val="24"/>
          <w:szCs w:val="24"/>
        </w:rPr>
        <w:t>In fondo si poteva e -secondo gli eredi contemporanei dell'Illuminismo- si può fare a meno di</w:t>
      </w:r>
      <w:r w:rsidRPr="003251D3">
        <w:rPr>
          <w:rFonts w:ascii="MS Gothic" w:eastAsia="MS Gothic" w:hAnsi="MS Gothic" w:cs="MS Gothic" w:hint="eastAsia"/>
          <w:b/>
          <w:color w:val="000000" w:themeColor="text1"/>
          <w:sz w:val="24"/>
          <w:szCs w:val="24"/>
        </w:rPr>
        <w:t> </w:t>
      </w:r>
      <w:r w:rsidRPr="003251D3">
        <w:rPr>
          <w:rFonts w:ascii="Arial" w:hAnsi="Arial" w:cs="Arial"/>
          <w:b/>
          <w:color w:val="000000" w:themeColor="text1"/>
          <w:sz w:val="24"/>
          <w:szCs w:val="24"/>
        </w:rPr>
        <w:t xml:space="preserve">qualsiasi rivelazione! </w:t>
      </w:r>
    </w:p>
    <w:p w:rsidR="008A1145" w:rsidRDefault="002036A0" w:rsidP="002036A0">
      <w:pPr>
        <w:spacing w:after="0" w:line="240" w:lineRule="auto"/>
        <w:jc w:val="both"/>
        <w:rPr>
          <w:rFonts w:ascii="Arial" w:hAnsi="Arial" w:cs="Arial"/>
          <w:color w:val="000000" w:themeColor="text1"/>
          <w:sz w:val="24"/>
          <w:szCs w:val="24"/>
        </w:rPr>
      </w:pPr>
      <w:r w:rsidRPr="002036A0">
        <w:rPr>
          <w:rFonts w:ascii="Arial" w:hAnsi="Arial" w:cs="Arial"/>
          <w:color w:val="000000" w:themeColor="text1"/>
          <w:sz w:val="24"/>
          <w:szCs w:val="24"/>
        </w:rPr>
        <w:t>La teologia liberale nel XIX secolo (</w:t>
      </w:r>
      <w:proofErr w:type="spellStart"/>
      <w:r w:rsidRPr="002036A0">
        <w:rPr>
          <w:rFonts w:ascii="Arial" w:hAnsi="Arial" w:cs="Arial"/>
          <w:color w:val="000000" w:themeColor="text1"/>
          <w:sz w:val="24"/>
          <w:szCs w:val="24"/>
        </w:rPr>
        <w:t>Scheiermacher</w:t>
      </w:r>
      <w:proofErr w:type="spellEnd"/>
      <w:r w:rsidRPr="002036A0">
        <w:rPr>
          <w:rFonts w:ascii="Arial" w:hAnsi="Arial" w:cs="Arial"/>
          <w:color w:val="000000" w:themeColor="text1"/>
          <w:sz w:val="24"/>
          <w:szCs w:val="24"/>
        </w:rPr>
        <w:t>,</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 xml:space="preserve"> </w:t>
      </w:r>
      <w:proofErr w:type="spellStart"/>
      <w:r w:rsidRPr="002036A0">
        <w:rPr>
          <w:rFonts w:ascii="Arial" w:hAnsi="Arial" w:cs="Arial"/>
          <w:color w:val="000000" w:themeColor="text1"/>
          <w:sz w:val="24"/>
          <w:szCs w:val="24"/>
        </w:rPr>
        <w:t>Ritschl</w:t>
      </w:r>
      <w:proofErr w:type="spellEnd"/>
      <w:r w:rsidRPr="002036A0">
        <w:rPr>
          <w:rFonts w:ascii="Arial" w:hAnsi="Arial" w:cs="Arial"/>
          <w:color w:val="000000" w:themeColor="text1"/>
          <w:sz w:val="24"/>
          <w:szCs w:val="24"/>
        </w:rPr>
        <w:t xml:space="preserve">, </w:t>
      </w:r>
      <w:proofErr w:type="spellStart"/>
      <w:r w:rsidRPr="002036A0">
        <w:rPr>
          <w:rFonts w:ascii="Arial" w:hAnsi="Arial" w:cs="Arial"/>
          <w:color w:val="000000" w:themeColor="text1"/>
          <w:sz w:val="24"/>
          <w:szCs w:val="24"/>
        </w:rPr>
        <w:t>Harnack</w:t>
      </w:r>
      <w:proofErr w:type="spellEnd"/>
      <w:r w:rsidRPr="002036A0">
        <w:rPr>
          <w:rFonts w:ascii="Arial" w:hAnsi="Arial" w:cs="Arial"/>
          <w:color w:val="000000" w:themeColor="text1"/>
          <w:sz w:val="24"/>
          <w:szCs w:val="24"/>
        </w:rPr>
        <w:t>), come oggi (il fenomeno è più che mai operante anche nella</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teologia contemporanea e in molti documenti delle cosiddette chiese storiche),</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tende ad adattare il pensiero cristiano al mondo moderno in nome di una</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pertinenza contemporanea. Coloro che si oppongono a questo adattamento, lo fanno</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 xml:space="preserve">perchè -sulla base delle proprie certezze- non comprendono i veri problemi (così il vescovo anglicano John </w:t>
      </w:r>
      <w:proofErr w:type="spellStart"/>
      <w:r w:rsidRPr="002036A0">
        <w:rPr>
          <w:rFonts w:ascii="Arial" w:hAnsi="Arial" w:cs="Arial"/>
          <w:color w:val="000000" w:themeColor="text1"/>
          <w:sz w:val="24"/>
          <w:szCs w:val="24"/>
        </w:rPr>
        <w:t>Shelby</w:t>
      </w:r>
      <w:proofErr w:type="spellEnd"/>
      <w:r w:rsidRPr="002036A0">
        <w:rPr>
          <w:rFonts w:ascii="Arial" w:hAnsi="Arial" w:cs="Arial"/>
          <w:color w:val="000000" w:themeColor="text1"/>
          <w:sz w:val="24"/>
          <w:szCs w:val="24"/>
        </w:rPr>
        <w:t xml:space="preserve"> </w:t>
      </w:r>
      <w:proofErr w:type="spellStart"/>
      <w:r w:rsidRPr="002036A0">
        <w:rPr>
          <w:rFonts w:ascii="Arial" w:hAnsi="Arial" w:cs="Arial"/>
          <w:color w:val="000000" w:themeColor="text1"/>
          <w:sz w:val="24"/>
          <w:szCs w:val="24"/>
        </w:rPr>
        <w:t>Spong</w:t>
      </w:r>
      <w:proofErr w:type="spellEnd"/>
      <w:r w:rsidRPr="002036A0">
        <w:rPr>
          <w:rFonts w:ascii="Arial" w:hAnsi="Arial" w:cs="Arial"/>
          <w:color w:val="000000" w:themeColor="text1"/>
          <w:sz w:val="24"/>
          <w:szCs w:val="24"/>
        </w:rPr>
        <w:t xml:space="preserve">). </w:t>
      </w:r>
    </w:p>
    <w:p w:rsidR="002036A0" w:rsidRPr="008A1145" w:rsidRDefault="002036A0" w:rsidP="002036A0">
      <w:pPr>
        <w:spacing w:after="0" w:line="240" w:lineRule="auto"/>
        <w:jc w:val="both"/>
        <w:rPr>
          <w:rFonts w:ascii="Arial" w:hAnsi="Arial" w:cs="Arial"/>
          <w:b/>
          <w:color w:val="000000" w:themeColor="text1"/>
          <w:sz w:val="24"/>
          <w:szCs w:val="24"/>
        </w:rPr>
      </w:pPr>
      <w:r w:rsidRPr="002036A0">
        <w:rPr>
          <w:rFonts w:ascii="Arial" w:hAnsi="Arial" w:cs="Arial"/>
          <w:color w:val="000000" w:themeColor="text1"/>
          <w:sz w:val="24"/>
          <w:szCs w:val="24"/>
        </w:rPr>
        <w:t xml:space="preserve">In realtà, sia pure a tratti, </w:t>
      </w:r>
      <w:r w:rsidRPr="008A1145">
        <w:rPr>
          <w:rFonts w:ascii="Arial" w:hAnsi="Arial" w:cs="Arial"/>
          <w:b/>
          <w:color w:val="000000" w:themeColor="text1"/>
          <w:sz w:val="24"/>
          <w:szCs w:val="24"/>
        </w:rPr>
        <w:t>si</w:t>
      </w:r>
      <w:r w:rsidRPr="008A1145">
        <w:rPr>
          <w:rFonts w:ascii="MS Gothic" w:eastAsia="MS Gothic" w:hAnsi="MS Gothic" w:cs="MS Gothic" w:hint="eastAsia"/>
          <w:b/>
          <w:color w:val="000000" w:themeColor="text1"/>
          <w:sz w:val="24"/>
          <w:szCs w:val="24"/>
        </w:rPr>
        <w:t> </w:t>
      </w:r>
      <w:r w:rsidRPr="008A1145">
        <w:rPr>
          <w:rFonts w:ascii="Arial" w:hAnsi="Arial" w:cs="Arial"/>
          <w:b/>
          <w:color w:val="000000" w:themeColor="text1"/>
          <w:sz w:val="24"/>
          <w:szCs w:val="24"/>
        </w:rPr>
        <w:t>ha l'impressione che la teologia liberale punti ad una paradossale</w:t>
      </w:r>
      <w:r w:rsidRPr="008A1145">
        <w:rPr>
          <w:rFonts w:ascii="MS Gothic" w:eastAsia="MS Gothic" w:hAnsi="MS Gothic" w:cs="MS Gothic" w:hint="eastAsia"/>
          <w:b/>
          <w:color w:val="000000" w:themeColor="text1"/>
          <w:sz w:val="24"/>
          <w:szCs w:val="24"/>
        </w:rPr>
        <w:t> </w:t>
      </w:r>
      <w:r w:rsidRPr="008A1145">
        <w:rPr>
          <w:rFonts w:ascii="Arial" w:hAnsi="Arial" w:cs="Arial"/>
          <w:b/>
          <w:color w:val="000000" w:themeColor="text1"/>
          <w:sz w:val="24"/>
          <w:szCs w:val="24"/>
        </w:rPr>
        <w:t>restaurazione della cristianità, illudendosi che una superficiale assimilazione</w:t>
      </w:r>
      <w:r w:rsidR="008A1145">
        <w:rPr>
          <w:rFonts w:ascii="Arial" w:hAnsi="Arial" w:cs="Arial"/>
          <w:b/>
          <w:color w:val="000000" w:themeColor="text1"/>
          <w:sz w:val="24"/>
          <w:szCs w:val="24"/>
        </w:rPr>
        <w:t xml:space="preserve"> </w:t>
      </w:r>
      <w:r w:rsidRPr="008A1145">
        <w:rPr>
          <w:rFonts w:ascii="Arial" w:hAnsi="Arial" w:cs="Arial"/>
          <w:b/>
          <w:color w:val="000000" w:themeColor="text1"/>
          <w:sz w:val="24"/>
          <w:szCs w:val="24"/>
        </w:rPr>
        <w:t>della corrente culturale del momento, possa favorire il riavvicinamento</w:t>
      </w:r>
      <w:r w:rsidRPr="008A1145">
        <w:rPr>
          <w:rFonts w:ascii="MS Gothic" w:eastAsia="MS Gothic" w:hAnsi="MS Gothic" w:cs="MS Gothic" w:hint="eastAsia"/>
          <w:b/>
          <w:color w:val="000000" w:themeColor="text1"/>
          <w:sz w:val="24"/>
          <w:szCs w:val="24"/>
        </w:rPr>
        <w:t> </w:t>
      </w:r>
      <w:r w:rsidRPr="008A1145">
        <w:rPr>
          <w:rFonts w:ascii="Arial" w:hAnsi="Arial" w:cs="Arial"/>
          <w:b/>
          <w:color w:val="000000" w:themeColor="text1"/>
          <w:sz w:val="24"/>
          <w:szCs w:val="24"/>
        </w:rPr>
        <w:t>dell'uomo moderno al cristianesimo.</w:t>
      </w:r>
    </w:p>
    <w:p w:rsidR="008A1145" w:rsidRPr="003251D3" w:rsidRDefault="002036A0" w:rsidP="003251D3">
      <w:pPr>
        <w:spacing w:after="0" w:line="240" w:lineRule="auto"/>
        <w:ind w:left="708"/>
        <w:jc w:val="both"/>
        <w:rPr>
          <w:rFonts w:ascii="Arial" w:hAnsi="Arial" w:cs="Arial"/>
          <w:b/>
          <w:color w:val="000000" w:themeColor="text1"/>
          <w:sz w:val="24"/>
          <w:szCs w:val="24"/>
        </w:rPr>
      </w:pPr>
      <w:r w:rsidRPr="003251D3">
        <w:rPr>
          <w:rFonts w:ascii="Arial" w:hAnsi="Arial" w:cs="Arial"/>
          <w:b/>
          <w:color w:val="000000" w:themeColor="text1"/>
          <w:sz w:val="24"/>
          <w:szCs w:val="24"/>
        </w:rPr>
        <w:lastRenderedPageBreak/>
        <w:t>Lo strumento essenziale per avviare questa</w:t>
      </w:r>
      <w:r w:rsidRPr="003251D3">
        <w:rPr>
          <w:rFonts w:ascii="MS Gothic" w:eastAsia="MS Gothic" w:hAnsi="MS Gothic" w:cs="MS Gothic" w:hint="eastAsia"/>
          <w:b/>
          <w:color w:val="000000" w:themeColor="text1"/>
          <w:sz w:val="24"/>
          <w:szCs w:val="24"/>
        </w:rPr>
        <w:t> </w:t>
      </w:r>
      <w:r w:rsidRPr="003251D3">
        <w:rPr>
          <w:rFonts w:ascii="Arial" w:hAnsi="Arial" w:cs="Arial"/>
          <w:b/>
          <w:color w:val="000000" w:themeColor="text1"/>
          <w:sz w:val="24"/>
          <w:szCs w:val="24"/>
        </w:rPr>
        <w:t>assimilazione delle più recenti correnti culturali nel corpus della teologia</w:t>
      </w:r>
      <w:r w:rsidRPr="003251D3">
        <w:rPr>
          <w:rFonts w:ascii="MS Gothic" w:eastAsia="MS Gothic" w:hAnsi="MS Gothic" w:cs="MS Gothic" w:hint="eastAsia"/>
          <w:b/>
          <w:color w:val="000000" w:themeColor="text1"/>
          <w:sz w:val="24"/>
          <w:szCs w:val="24"/>
        </w:rPr>
        <w:t> </w:t>
      </w:r>
      <w:r w:rsidRPr="003251D3">
        <w:rPr>
          <w:rFonts w:ascii="Arial" w:hAnsi="Arial" w:cs="Arial"/>
          <w:b/>
          <w:color w:val="000000" w:themeColor="text1"/>
          <w:sz w:val="24"/>
          <w:szCs w:val="24"/>
        </w:rPr>
        <w:t xml:space="preserve">cristiana, è l'interpretazione </w:t>
      </w:r>
      <w:proofErr w:type="spellStart"/>
      <w:r w:rsidRPr="003251D3">
        <w:rPr>
          <w:rFonts w:ascii="Arial" w:hAnsi="Arial" w:cs="Arial"/>
          <w:b/>
          <w:color w:val="000000" w:themeColor="text1"/>
          <w:sz w:val="24"/>
          <w:szCs w:val="24"/>
        </w:rPr>
        <w:t>ermeneuticamente</w:t>
      </w:r>
      <w:proofErr w:type="spellEnd"/>
      <w:r w:rsidRPr="003251D3">
        <w:rPr>
          <w:rFonts w:ascii="Arial" w:hAnsi="Arial" w:cs="Arial"/>
          <w:b/>
          <w:color w:val="000000" w:themeColor="text1"/>
          <w:sz w:val="24"/>
          <w:szCs w:val="24"/>
        </w:rPr>
        <w:t xml:space="preserve"> "progressiva"...della Bibbia,</w:t>
      </w:r>
      <w:r w:rsidR="008A1145" w:rsidRPr="003251D3">
        <w:rPr>
          <w:rFonts w:ascii="Arial" w:hAnsi="Arial" w:cs="Arial"/>
          <w:b/>
          <w:color w:val="000000" w:themeColor="text1"/>
          <w:sz w:val="24"/>
          <w:szCs w:val="24"/>
        </w:rPr>
        <w:t xml:space="preserve"> </w:t>
      </w:r>
      <w:r w:rsidRPr="003251D3">
        <w:rPr>
          <w:rFonts w:ascii="Arial" w:hAnsi="Arial" w:cs="Arial"/>
          <w:b/>
          <w:color w:val="000000" w:themeColor="text1"/>
          <w:sz w:val="24"/>
          <w:szCs w:val="24"/>
        </w:rPr>
        <w:t>la quale va per così dire demitizzata, decodificata, ristrutturata, decostruita</w:t>
      </w:r>
      <w:r w:rsidR="008A1145" w:rsidRPr="003251D3">
        <w:rPr>
          <w:rFonts w:ascii="MS Gothic" w:eastAsia="MS Gothic" w:hAnsi="MS Gothic" w:cs="MS Gothic" w:hint="eastAsia"/>
          <w:b/>
          <w:color w:val="000000" w:themeColor="text1"/>
          <w:sz w:val="24"/>
          <w:szCs w:val="24"/>
        </w:rPr>
        <w:t>,</w:t>
      </w:r>
      <w:r w:rsidRPr="003251D3">
        <w:rPr>
          <w:rFonts w:ascii="MS Gothic" w:eastAsia="MS Gothic" w:hAnsi="MS Gothic" w:cs="MS Gothic" w:hint="eastAsia"/>
          <w:b/>
          <w:color w:val="000000" w:themeColor="text1"/>
          <w:sz w:val="24"/>
          <w:szCs w:val="24"/>
        </w:rPr>
        <w:t> </w:t>
      </w:r>
      <w:r w:rsidRPr="003251D3">
        <w:rPr>
          <w:rFonts w:ascii="Arial" w:hAnsi="Arial" w:cs="Arial"/>
          <w:b/>
          <w:color w:val="000000" w:themeColor="text1"/>
          <w:sz w:val="24"/>
          <w:szCs w:val="24"/>
        </w:rPr>
        <w:t xml:space="preserve">ecc. </w:t>
      </w:r>
    </w:p>
    <w:p w:rsidR="008A1145" w:rsidRDefault="002036A0" w:rsidP="002036A0">
      <w:pPr>
        <w:spacing w:after="0" w:line="240" w:lineRule="auto"/>
        <w:jc w:val="both"/>
        <w:rPr>
          <w:rFonts w:ascii="MS Gothic" w:eastAsia="MS Gothic" w:hAnsi="MS Gothic" w:cs="MS Gothic"/>
          <w:color w:val="000000" w:themeColor="text1"/>
          <w:sz w:val="24"/>
          <w:szCs w:val="24"/>
        </w:rPr>
      </w:pPr>
      <w:r w:rsidRPr="002036A0">
        <w:rPr>
          <w:rFonts w:ascii="Arial" w:hAnsi="Arial" w:cs="Arial"/>
          <w:color w:val="000000" w:themeColor="text1"/>
          <w:sz w:val="24"/>
          <w:szCs w:val="24"/>
        </w:rPr>
        <w:t>Ora, però, ci si trova di fronte ad una strada senza vie d'uscita:</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molti passi della Bibbia, sia nell'Antico che nel Nuovo Testamento, sono asserzioni</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secche tipo: "Io sono l'Eterno, l'Iddio tuo, che ti ha tratto dal paese</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 xml:space="preserve">d'Egitto..."(Es.20-2) "Tu sei il Cristo, il </w:t>
      </w:r>
      <w:proofErr w:type="spellStart"/>
      <w:r w:rsidRPr="002036A0">
        <w:rPr>
          <w:rFonts w:ascii="Arial" w:hAnsi="Arial" w:cs="Arial"/>
          <w:color w:val="000000" w:themeColor="text1"/>
          <w:sz w:val="24"/>
          <w:szCs w:val="24"/>
        </w:rPr>
        <w:t>Figluol</w:t>
      </w:r>
      <w:proofErr w:type="spellEnd"/>
      <w:r w:rsidRPr="002036A0">
        <w:rPr>
          <w:rFonts w:ascii="Arial" w:hAnsi="Arial" w:cs="Arial"/>
          <w:color w:val="000000" w:themeColor="text1"/>
          <w:sz w:val="24"/>
          <w:szCs w:val="24"/>
        </w:rPr>
        <w:t xml:space="preserve"> dell'Iddio vivente..."(Mt.</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 xml:space="preserve">16-16). Queste asserzioni non si prestano ad </w:t>
      </w:r>
      <w:r w:rsidR="008A1145">
        <w:rPr>
          <w:rFonts w:ascii="Arial" w:hAnsi="Arial" w:cs="Arial"/>
          <w:color w:val="000000" w:themeColor="text1"/>
          <w:sz w:val="24"/>
          <w:szCs w:val="24"/>
        </w:rPr>
        <w:t>u</w:t>
      </w:r>
      <w:r w:rsidRPr="002036A0">
        <w:rPr>
          <w:rFonts w:ascii="Arial" w:hAnsi="Arial" w:cs="Arial"/>
          <w:color w:val="000000" w:themeColor="text1"/>
          <w:sz w:val="24"/>
          <w:szCs w:val="24"/>
        </w:rPr>
        <w:t>na interpretazione come non si</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 xml:space="preserve">presta ad una interpretazione l'asserzione seguente: "&lt;Esiste un </w:t>
      </w:r>
      <w:r w:rsidR="008A1145">
        <w:rPr>
          <w:rFonts w:ascii="Arial" w:hAnsi="Arial" w:cs="Arial"/>
          <w:color w:val="000000" w:themeColor="text1"/>
          <w:sz w:val="24"/>
          <w:szCs w:val="24"/>
        </w:rPr>
        <w:t>D</w:t>
      </w:r>
      <w:r w:rsidRPr="002036A0">
        <w:rPr>
          <w:rFonts w:ascii="Arial" w:hAnsi="Arial" w:cs="Arial"/>
          <w:color w:val="000000" w:themeColor="text1"/>
          <w:sz w:val="24"/>
          <w:szCs w:val="24"/>
        </w:rPr>
        <w:t>io</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trascendente&gt;, non ha nessuna significanza letterale" (</w:t>
      </w:r>
      <w:proofErr w:type="spellStart"/>
      <w:r w:rsidRPr="002036A0">
        <w:rPr>
          <w:rFonts w:ascii="Arial" w:hAnsi="Arial" w:cs="Arial"/>
          <w:color w:val="000000" w:themeColor="text1"/>
          <w:sz w:val="24"/>
          <w:szCs w:val="24"/>
        </w:rPr>
        <w:t>Ayer</w:t>
      </w:r>
      <w:proofErr w:type="spellEnd"/>
      <w:r w:rsidRPr="002036A0">
        <w:rPr>
          <w:rFonts w:ascii="Arial" w:hAnsi="Arial" w:cs="Arial"/>
          <w:color w:val="000000" w:themeColor="text1"/>
          <w:sz w:val="24"/>
          <w:szCs w:val="24"/>
        </w:rPr>
        <w:t>). Se queste</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 xml:space="preserve">asserzioni fossero equiparate a degli insiemi, ci accorgeremmo in modo </w:t>
      </w:r>
      <w:r w:rsidR="003251D3">
        <w:rPr>
          <w:rFonts w:ascii="Arial" w:hAnsi="Arial" w:cs="Arial"/>
          <w:color w:val="000000" w:themeColor="text1"/>
          <w:sz w:val="24"/>
          <w:szCs w:val="24"/>
        </w:rPr>
        <w:t>-</w:t>
      </w:r>
      <w:r w:rsidRPr="002036A0">
        <w:rPr>
          <w:rFonts w:ascii="Arial" w:hAnsi="Arial" w:cs="Arial"/>
          <w:color w:val="000000" w:themeColor="text1"/>
          <w:sz w:val="24"/>
          <w:szCs w:val="24"/>
        </w:rPr>
        <w:t>oserei</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dire</w:t>
      </w:r>
      <w:r w:rsidR="003251D3">
        <w:rPr>
          <w:rFonts w:ascii="Arial" w:hAnsi="Arial" w:cs="Arial"/>
          <w:color w:val="000000" w:themeColor="text1"/>
          <w:sz w:val="24"/>
          <w:szCs w:val="24"/>
        </w:rPr>
        <w:t>-</w:t>
      </w:r>
      <w:r w:rsidRPr="002036A0">
        <w:rPr>
          <w:rFonts w:ascii="Arial" w:hAnsi="Arial" w:cs="Arial"/>
          <w:color w:val="000000" w:themeColor="text1"/>
          <w:sz w:val="24"/>
          <w:szCs w:val="24"/>
        </w:rPr>
        <w:t xml:space="preserve"> definitivo, che l'interpretazione non può assolutamente dar vita a nessun</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"campo semantico comune", perchè la classe delle asserzioni bibliche non</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include quella degli asserti neganti il Dio della Bibbia e di conseguenza</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questi asserti non possono appartenere alla prima classe, così come ogni frase</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appartenente al tipo "Il Dio della Bibbia è vero" non invade la frase "Il Dio</w:t>
      </w:r>
      <w:r w:rsidRPr="002036A0">
        <w:rPr>
          <w:rFonts w:ascii="MS Gothic" w:eastAsia="MS Gothic" w:hAnsi="MS Gothic" w:cs="MS Gothic" w:hint="eastAsia"/>
          <w:color w:val="000000" w:themeColor="text1"/>
          <w:sz w:val="24"/>
          <w:szCs w:val="24"/>
        </w:rPr>
        <w:t> </w:t>
      </w:r>
      <w:r w:rsidRPr="002036A0">
        <w:rPr>
          <w:rFonts w:ascii="Arial" w:hAnsi="Arial" w:cs="Arial"/>
          <w:color w:val="000000" w:themeColor="text1"/>
          <w:sz w:val="24"/>
          <w:szCs w:val="24"/>
        </w:rPr>
        <w:t>della Bibbia è irrilevante" che di conseguenza non può convenire alla prima.</w:t>
      </w:r>
      <w:r w:rsidRPr="002036A0">
        <w:rPr>
          <w:rFonts w:ascii="MS Gothic" w:eastAsia="MS Gothic" w:hAnsi="MS Gothic" w:cs="MS Gothic" w:hint="eastAsia"/>
          <w:color w:val="000000" w:themeColor="text1"/>
          <w:sz w:val="24"/>
          <w:szCs w:val="24"/>
        </w:rPr>
        <w:t> </w:t>
      </w:r>
    </w:p>
    <w:p w:rsidR="002036A0" w:rsidRPr="008A1145" w:rsidRDefault="002036A0" w:rsidP="008A1145">
      <w:pPr>
        <w:spacing w:after="0" w:line="240" w:lineRule="auto"/>
        <w:ind w:left="708"/>
        <w:jc w:val="both"/>
        <w:rPr>
          <w:rFonts w:ascii="Arial" w:hAnsi="Arial" w:cs="Arial"/>
          <w:b/>
          <w:color w:val="000000" w:themeColor="text1"/>
          <w:sz w:val="28"/>
          <w:szCs w:val="28"/>
        </w:rPr>
      </w:pPr>
      <w:r w:rsidRPr="008A1145">
        <w:rPr>
          <w:rFonts w:ascii="Arial" w:hAnsi="Arial" w:cs="Arial"/>
          <w:b/>
          <w:color w:val="000000" w:themeColor="text1"/>
          <w:sz w:val="28"/>
          <w:szCs w:val="28"/>
        </w:rPr>
        <w:t>Queste asserzioni, semplicemente si escludono così come poco pertinente con la</w:t>
      </w:r>
      <w:r w:rsidRPr="008A1145">
        <w:rPr>
          <w:rFonts w:ascii="MS Gothic" w:eastAsia="MS Gothic" w:hAnsi="MS Gothic" w:cs="MS Gothic" w:hint="eastAsia"/>
          <w:b/>
          <w:color w:val="000000" w:themeColor="text1"/>
          <w:sz w:val="28"/>
          <w:szCs w:val="28"/>
        </w:rPr>
        <w:t> </w:t>
      </w:r>
      <w:r w:rsidRPr="008A1145">
        <w:rPr>
          <w:rFonts w:ascii="Arial" w:hAnsi="Arial" w:cs="Arial"/>
          <w:b/>
          <w:color w:val="000000" w:themeColor="text1"/>
          <w:sz w:val="28"/>
          <w:szCs w:val="28"/>
        </w:rPr>
        <w:t>Bibbia è la teologia liberale.</w:t>
      </w:r>
    </w:p>
    <w:p w:rsidR="002036A0" w:rsidRDefault="002036A0" w:rsidP="002036A0">
      <w:pPr>
        <w:spacing w:after="0" w:line="240" w:lineRule="auto"/>
        <w:jc w:val="both"/>
        <w:rPr>
          <w:rFonts w:ascii="Arial" w:hAnsi="Arial" w:cs="Arial"/>
          <w:color w:val="000000" w:themeColor="text1"/>
          <w:sz w:val="24"/>
          <w:szCs w:val="24"/>
        </w:rPr>
      </w:pPr>
    </w:p>
    <w:p w:rsidR="002036A0" w:rsidRPr="008A1145" w:rsidRDefault="008A1145" w:rsidP="002036A0">
      <w:pPr>
        <w:spacing w:after="0" w:line="240" w:lineRule="auto"/>
        <w:jc w:val="both"/>
        <w:rPr>
          <w:rFonts w:ascii="Arial" w:hAnsi="Arial" w:cs="Arial"/>
          <w:b/>
          <w:color w:val="000000" w:themeColor="text1"/>
          <w:sz w:val="24"/>
          <w:szCs w:val="24"/>
        </w:rPr>
      </w:pPr>
      <w:r w:rsidRPr="008A1145">
        <w:rPr>
          <w:rFonts w:ascii="Arial" w:hAnsi="Arial" w:cs="Arial"/>
          <w:b/>
          <w:color w:val="000000" w:themeColor="text1"/>
          <w:sz w:val="24"/>
          <w:szCs w:val="24"/>
        </w:rPr>
        <w:t>I</w:t>
      </w:r>
      <w:r w:rsidR="002036A0" w:rsidRPr="008A1145">
        <w:rPr>
          <w:rFonts w:ascii="Arial" w:hAnsi="Arial" w:cs="Arial"/>
          <w:b/>
          <w:color w:val="000000" w:themeColor="text1"/>
          <w:sz w:val="24"/>
          <w:szCs w:val="24"/>
        </w:rPr>
        <w:t>l modernismo</w:t>
      </w:r>
      <w:r>
        <w:rPr>
          <w:rFonts w:ascii="Arial" w:hAnsi="Arial" w:cs="Arial"/>
          <w:b/>
          <w:color w:val="000000" w:themeColor="text1"/>
          <w:sz w:val="24"/>
          <w:szCs w:val="24"/>
        </w:rPr>
        <w:t xml:space="preserve"> teologico</w:t>
      </w:r>
      <w:r w:rsidR="0080645A">
        <w:rPr>
          <w:rFonts w:ascii="Arial" w:hAnsi="Arial" w:cs="Arial"/>
          <w:b/>
          <w:color w:val="000000" w:themeColor="text1"/>
          <w:sz w:val="24"/>
          <w:szCs w:val="24"/>
        </w:rPr>
        <w:t xml:space="preserve"> e liberale</w:t>
      </w:r>
    </w:p>
    <w:p w:rsidR="002036A0" w:rsidRPr="002036A0" w:rsidRDefault="002036A0" w:rsidP="002036A0">
      <w:pPr>
        <w:spacing w:after="0" w:line="240" w:lineRule="auto"/>
        <w:jc w:val="both"/>
        <w:rPr>
          <w:rFonts w:ascii="Arial" w:hAnsi="Arial" w:cs="Arial"/>
          <w:color w:val="000000" w:themeColor="text1"/>
          <w:sz w:val="24"/>
          <w:szCs w:val="24"/>
        </w:rPr>
      </w:pPr>
      <w:r w:rsidRPr="002036A0">
        <w:rPr>
          <w:rFonts w:ascii="Arial" w:hAnsi="Arial" w:cs="Arial"/>
          <w:color w:val="000000" w:themeColor="text1"/>
          <w:sz w:val="24"/>
          <w:szCs w:val="24"/>
        </w:rPr>
        <w:t>Noto anche come modernismo, questo è il grande cambiamento di pensiero teologico che si è verificato nel tardo XIX secolo.</w:t>
      </w:r>
    </w:p>
    <w:p w:rsidR="002036A0" w:rsidRPr="002036A0" w:rsidRDefault="002036A0" w:rsidP="002036A0">
      <w:pPr>
        <w:spacing w:after="0" w:line="240" w:lineRule="auto"/>
        <w:jc w:val="both"/>
        <w:rPr>
          <w:rFonts w:ascii="Arial" w:hAnsi="Arial" w:cs="Arial"/>
          <w:color w:val="000000" w:themeColor="text1"/>
          <w:sz w:val="24"/>
          <w:szCs w:val="24"/>
        </w:rPr>
      </w:pPr>
      <w:r w:rsidRPr="002036A0">
        <w:rPr>
          <w:rFonts w:ascii="Arial" w:hAnsi="Arial" w:cs="Arial"/>
          <w:color w:val="000000" w:themeColor="text1"/>
          <w:sz w:val="24"/>
          <w:szCs w:val="24"/>
        </w:rPr>
        <w:t>Si tratta di un concetto estremamente sfuggente.</w:t>
      </w:r>
    </w:p>
    <w:p w:rsidR="002036A0" w:rsidRPr="002036A0" w:rsidRDefault="002036A0" w:rsidP="002036A0">
      <w:pPr>
        <w:spacing w:after="0" w:line="240" w:lineRule="auto"/>
        <w:jc w:val="both"/>
        <w:rPr>
          <w:rFonts w:ascii="Arial" w:hAnsi="Arial" w:cs="Arial"/>
          <w:color w:val="000000" w:themeColor="text1"/>
          <w:sz w:val="24"/>
          <w:szCs w:val="24"/>
        </w:rPr>
      </w:pPr>
      <w:r w:rsidRPr="002036A0">
        <w:rPr>
          <w:rFonts w:ascii="Arial" w:hAnsi="Arial" w:cs="Arial"/>
          <w:color w:val="000000" w:themeColor="text1"/>
          <w:sz w:val="24"/>
          <w:szCs w:val="24"/>
        </w:rPr>
        <w:t>Una varietà di sfumature di pensiero liberale esiste, è cambiato in carattere durante il passare del tempo, e l</w:t>
      </w:r>
      <w:r w:rsidR="008A1145">
        <w:rPr>
          <w:rFonts w:ascii="Arial" w:hAnsi="Arial" w:cs="Arial"/>
          <w:color w:val="000000" w:themeColor="text1"/>
          <w:sz w:val="24"/>
          <w:szCs w:val="24"/>
        </w:rPr>
        <w:t>e</w:t>
      </w:r>
      <w:r w:rsidRPr="002036A0">
        <w:rPr>
          <w:rFonts w:ascii="Arial" w:hAnsi="Arial" w:cs="Arial"/>
          <w:color w:val="000000" w:themeColor="text1"/>
          <w:sz w:val="24"/>
          <w:szCs w:val="24"/>
        </w:rPr>
        <w:t xml:space="preserve"> distinzion</w:t>
      </w:r>
      <w:r w:rsidR="008A1145">
        <w:rPr>
          <w:rFonts w:ascii="Arial" w:hAnsi="Arial" w:cs="Arial"/>
          <w:color w:val="000000" w:themeColor="text1"/>
          <w:sz w:val="24"/>
          <w:szCs w:val="24"/>
        </w:rPr>
        <w:t>i</w:t>
      </w:r>
      <w:r w:rsidRPr="002036A0">
        <w:rPr>
          <w:rFonts w:ascii="Arial" w:hAnsi="Arial" w:cs="Arial"/>
          <w:color w:val="000000" w:themeColor="text1"/>
          <w:sz w:val="24"/>
          <w:szCs w:val="24"/>
        </w:rPr>
        <w:t xml:space="preserve"> tra liberalismo in Europa e in Nord America sono considerevoli.</w:t>
      </w:r>
    </w:p>
    <w:p w:rsidR="002036A0" w:rsidRPr="0080645A" w:rsidRDefault="002036A0" w:rsidP="0080645A">
      <w:pPr>
        <w:spacing w:after="0" w:line="240" w:lineRule="auto"/>
        <w:ind w:left="708"/>
        <w:jc w:val="both"/>
        <w:rPr>
          <w:rFonts w:ascii="Arial" w:hAnsi="Arial" w:cs="Arial"/>
          <w:b/>
          <w:color w:val="000000" w:themeColor="text1"/>
          <w:sz w:val="24"/>
          <w:szCs w:val="24"/>
        </w:rPr>
      </w:pPr>
      <w:r w:rsidRPr="0080645A">
        <w:rPr>
          <w:rFonts w:ascii="Arial" w:hAnsi="Arial" w:cs="Arial"/>
          <w:b/>
          <w:color w:val="000000" w:themeColor="text1"/>
          <w:sz w:val="24"/>
          <w:szCs w:val="24"/>
        </w:rPr>
        <w:t>Le principali distin</w:t>
      </w:r>
      <w:r w:rsidR="008A1145" w:rsidRPr="0080645A">
        <w:rPr>
          <w:rFonts w:ascii="Arial" w:hAnsi="Arial" w:cs="Arial"/>
          <w:b/>
          <w:color w:val="000000" w:themeColor="text1"/>
          <w:sz w:val="24"/>
          <w:szCs w:val="24"/>
        </w:rPr>
        <w:t>zioni</w:t>
      </w:r>
      <w:r w:rsidRPr="0080645A">
        <w:rPr>
          <w:rFonts w:ascii="Arial" w:hAnsi="Arial" w:cs="Arial"/>
          <w:b/>
          <w:color w:val="000000" w:themeColor="text1"/>
          <w:sz w:val="24"/>
          <w:szCs w:val="24"/>
        </w:rPr>
        <w:t xml:space="preserve"> </w:t>
      </w:r>
      <w:r w:rsidR="008A1145" w:rsidRPr="0080645A">
        <w:rPr>
          <w:rFonts w:ascii="Arial" w:hAnsi="Arial" w:cs="Arial"/>
          <w:b/>
          <w:color w:val="000000" w:themeColor="text1"/>
          <w:sz w:val="24"/>
          <w:szCs w:val="24"/>
        </w:rPr>
        <w:t>sono</w:t>
      </w:r>
      <w:r w:rsidRPr="0080645A">
        <w:rPr>
          <w:rFonts w:ascii="Arial" w:hAnsi="Arial" w:cs="Arial"/>
          <w:b/>
          <w:color w:val="000000" w:themeColor="text1"/>
          <w:sz w:val="24"/>
          <w:szCs w:val="24"/>
        </w:rPr>
        <w:t xml:space="preserve"> il desiderio di adattare </w:t>
      </w:r>
      <w:r w:rsidR="008A1145" w:rsidRPr="0080645A">
        <w:rPr>
          <w:rFonts w:ascii="Arial" w:hAnsi="Arial" w:cs="Arial"/>
          <w:b/>
          <w:color w:val="000000" w:themeColor="text1"/>
          <w:sz w:val="24"/>
          <w:szCs w:val="24"/>
        </w:rPr>
        <w:t xml:space="preserve">le </w:t>
      </w:r>
      <w:r w:rsidRPr="0080645A">
        <w:rPr>
          <w:rFonts w:ascii="Arial" w:hAnsi="Arial" w:cs="Arial"/>
          <w:b/>
          <w:color w:val="000000" w:themeColor="text1"/>
          <w:sz w:val="24"/>
          <w:szCs w:val="24"/>
        </w:rPr>
        <w:t>idee religiose alla cultura moderna e</w:t>
      </w:r>
      <w:r w:rsidR="008A1145" w:rsidRPr="0080645A">
        <w:rPr>
          <w:rFonts w:ascii="Arial" w:hAnsi="Arial" w:cs="Arial"/>
          <w:b/>
          <w:color w:val="000000" w:themeColor="text1"/>
          <w:sz w:val="24"/>
          <w:szCs w:val="24"/>
        </w:rPr>
        <w:t xml:space="preserve"> i</w:t>
      </w:r>
      <w:r w:rsidRPr="0080645A">
        <w:rPr>
          <w:rFonts w:ascii="Arial" w:hAnsi="Arial" w:cs="Arial"/>
          <w:b/>
          <w:color w:val="000000" w:themeColor="text1"/>
          <w:sz w:val="24"/>
          <w:szCs w:val="24"/>
        </w:rPr>
        <w:t xml:space="preserve"> modi di pensare.</w:t>
      </w:r>
    </w:p>
    <w:p w:rsidR="002036A0" w:rsidRPr="0080645A" w:rsidRDefault="008A1145" w:rsidP="0080645A">
      <w:pPr>
        <w:spacing w:after="0" w:line="240" w:lineRule="auto"/>
        <w:ind w:left="708"/>
        <w:jc w:val="both"/>
        <w:rPr>
          <w:rFonts w:ascii="Arial" w:hAnsi="Arial" w:cs="Arial"/>
          <w:b/>
          <w:color w:val="000000" w:themeColor="text1"/>
          <w:sz w:val="24"/>
          <w:szCs w:val="24"/>
        </w:rPr>
      </w:pPr>
      <w:r w:rsidRPr="0080645A">
        <w:rPr>
          <w:rFonts w:ascii="Arial" w:hAnsi="Arial" w:cs="Arial"/>
          <w:b/>
          <w:color w:val="000000" w:themeColor="text1"/>
          <w:sz w:val="24"/>
          <w:szCs w:val="24"/>
        </w:rPr>
        <w:t xml:space="preserve">I </w:t>
      </w:r>
      <w:r w:rsidR="002036A0" w:rsidRPr="0080645A">
        <w:rPr>
          <w:rFonts w:ascii="Arial" w:hAnsi="Arial" w:cs="Arial"/>
          <w:b/>
          <w:color w:val="000000" w:themeColor="text1"/>
          <w:sz w:val="24"/>
          <w:szCs w:val="24"/>
        </w:rPr>
        <w:t xml:space="preserve">Liberali insistono sul fatto che il mondo è cambiato dai tempi del </w:t>
      </w:r>
      <w:r w:rsidRPr="0080645A">
        <w:rPr>
          <w:rFonts w:ascii="Arial" w:hAnsi="Arial" w:cs="Arial"/>
          <w:b/>
          <w:color w:val="000000" w:themeColor="text1"/>
          <w:sz w:val="24"/>
          <w:szCs w:val="24"/>
        </w:rPr>
        <w:t>C</w:t>
      </w:r>
      <w:r w:rsidR="002036A0" w:rsidRPr="0080645A">
        <w:rPr>
          <w:rFonts w:ascii="Arial" w:hAnsi="Arial" w:cs="Arial"/>
          <w:b/>
          <w:color w:val="000000" w:themeColor="text1"/>
          <w:sz w:val="24"/>
          <w:szCs w:val="24"/>
        </w:rPr>
        <w:t xml:space="preserve">ristianesimo </w:t>
      </w:r>
      <w:r w:rsidRPr="0080645A">
        <w:rPr>
          <w:rFonts w:ascii="Arial" w:hAnsi="Arial" w:cs="Arial"/>
          <w:b/>
          <w:color w:val="000000" w:themeColor="text1"/>
          <w:sz w:val="24"/>
          <w:szCs w:val="24"/>
        </w:rPr>
        <w:t xml:space="preserve">delle origini: il cambiamento sociale è tale che </w:t>
      </w:r>
      <w:r w:rsidR="002036A0" w:rsidRPr="0080645A">
        <w:rPr>
          <w:rFonts w:ascii="Arial" w:hAnsi="Arial" w:cs="Arial"/>
          <w:b/>
          <w:color w:val="000000" w:themeColor="text1"/>
          <w:sz w:val="24"/>
          <w:szCs w:val="24"/>
        </w:rPr>
        <w:t xml:space="preserve">la terminologia biblica e </w:t>
      </w:r>
      <w:r w:rsidRPr="0080645A">
        <w:rPr>
          <w:rFonts w:ascii="Arial" w:hAnsi="Arial" w:cs="Arial"/>
          <w:b/>
          <w:color w:val="000000" w:themeColor="text1"/>
          <w:sz w:val="24"/>
          <w:szCs w:val="24"/>
        </w:rPr>
        <w:t xml:space="preserve">le </w:t>
      </w:r>
      <w:r w:rsidR="002036A0" w:rsidRPr="0080645A">
        <w:rPr>
          <w:rFonts w:ascii="Arial" w:hAnsi="Arial" w:cs="Arial"/>
          <w:b/>
          <w:color w:val="000000" w:themeColor="text1"/>
          <w:sz w:val="24"/>
          <w:szCs w:val="24"/>
        </w:rPr>
        <w:t xml:space="preserve">credenze </w:t>
      </w:r>
      <w:r w:rsidRPr="0080645A">
        <w:rPr>
          <w:rFonts w:ascii="Arial" w:hAnsi="Arial" w:cs="Arial"/>
          <w:b/>
          <w:color w:val="000000" w:themeColor="text1"/>
          <w:sz w:val="24"/>
          <w:szCs w:val="24"/>
        </w:rPr>
        <w:t>sarebbero</w:t>
      </w:r>
      <w:r w:rsidR="002036A0" w:rsidRPr="0080645A">
        <w:rPr>
          <w:rFonts w:ascii="Arial" w:hAnsi="Arial" w:cs="Arial"/>
          <w:b/>
          <w:color w:val="000000" w:themeColor="text1"/>
          <w:sz w:val="24"/>
          <w:szCs w:val="24"/>
        </w:rPr>
        <w:t xml:space="preserve"> incomprensibil</w:t>
      </w:r>
      <w:r w:rsidRPr="0080645A">
        <w:rPr>
          <w:rFonts w:ascii="Arial" w:hAnsi="Arial" w:cs="Arial"/>
          <w:b/>
          <w:color w:val="000000" w:themeColor="text1"/>
          <w:sz w:val="24"/>
          <w:szCs w:val="24"/>
        </w:rPr>
        <w:t>i</w:t>
      </w:r>
      <w:r w:rsidR="002036A0" w:rsidRPr="0080645A">
        <w:rPr>
          <w:rFonts w:ascii="Arial" w:hAnsi="Arial" w:cs="Arial"/>
          <w:b/>
          <w:color w:val="000000" w:themeColor="text1"/>
          <w:sz w:val="24"/>
          <w:szCs w:val="24"/>
        </w:rPr>
        <w:t xml:space="preserve"> agli uomini di oggi.</w:t>
      </w:r>
    </w:p>
    <w:p w:rsidR="002036A0" w:rsidRPr="002036A0" w:rsidRDefault="002036A0" w:rsidP="002036A0">
      <w:pPr>
        <w:spacing w:after="0" w:line="240" w:lineRule="auto"/>
        <w:jc w:val="both"/>
        <w:rPr>
          <w:rFonts w:ascii="Arial" w:hAnsi="Arial" w:cs="Arial"/>
          <w:color w:val="000000" w:themeColor="text1"/>
          <w:sz w:val="24"/>
          <w:szCs w:val="24"/>
        </w:rPr>
      </w:pPr>
      <w:r w:rsidRPr="002036A0">
        <w:rPr>
          <w:rFonts w:ascii="Arial" w:hAnsi="Arial" w:cs="Arial"/>
          <w:color w:val="000000" w:themeColor="text1"/>
          <w:sz w:val="24"/>
          <w:szCs w:val="24"/>
        </w:rPr>
        <w:t xml:space="preserve">Harry come Emerson </w:t>
      </w:r>
      <w:proofErr w:type="spellStart"/>
      <w:r w:rsidRPr="002036A0">
        <w:rPr>
          <w:rFonts w:ascii="Arial" w:hAnsi="Arial" w:cs="Arial"/>
          <w:color w:val="000000" w:themeColor="text1"/>
          <w:sz w:val="24"/>
          <w:szCs w:val="24"/>
        </w:rPr>
        <w:t>Fosdick</w:t>
      </w:r>
      <w:proofErr w:type="spellEnd"/>
      <w:r w:rsidRPr="002036A0">
        <w:rPr>
          <w:rFonts w:ascii="Arial" w:hAnsi="Arial" w:cs="Arial"/>
          <w:color w:val="000000" w:themeColor="text1"/>
          <w:sz w:val="24"/>
          <w:szCs w:val="24"/>
        </w:rPr>
        <w:t xml:space="preserve">, </w:t>
      </w:r>
      <w:r w:rsidR="00CC1AD9">
        <w:rPr>
          <w:rFonts w:ascii="Arial" w:hAnsi="Arial" w:cs="Arial"/>
          <w:color w:val="000000" w:themeColor="text1"/>
          <w:sz w:val="24"/>
          <w:szCs w:val="24"/>
        </w:rPr>
        <w:t xml:space="preserve">insistono che </w:t>
      </w:r>
      <w:r w:rsidRPr="002036A0">
        <w:rPr>
          <w:rFonts w:ascii="Arial" w:hAnsi="Arial" w:cs="Arial"/>
          <w:color w:val="000000" w:themeColor="text1"/>
          <w:sz w:val="24"/>
          <w:szCs w:val="24"/>
        </w:rPr>
        <w:t xml:space="preserve">dobbiamo esprimere </w:t>
      </w:r>
      <w:r w:rsidRPr="00184267">
        <w:rPr>
          <w:rFonts w:ascii="Arial" w:hAnsi="Arial" w:cs="Arial"/>
          <w:b/>
          <w:color w:val="000000" w:themeColor="text1"/>
          <w:sz w:val="24"/>
          <w:szCs w:val="24"/>
        </w:rPr>
        <w:t>l'essenza del cristianesimo, la sua "onest</w:t>
      </w:r>
      <w:r w:rsidR="00CC1AD9" w:rsidRPr="00184267">
        <w:rPr>
          <w:rFonts w:ascii="Arial" w:hAnsi="Arial" w:cs="Arial"/>
          <w:b/>
          <w:color w:val="000000" w:themeColor="text1"/>
          <w:sz w:val="24"/>
          <w:szCs w:val="24"/>
        </w:rPr>
        <w:t>à</w:t>
      </w:r>
      <w:r w:rsidRPr="00184267">
        <w:rPr>
          <w:rFonts w:ascii="Arial" w:hAnsi="Arial" w:cs="Arial"/>
          <w:b/>
          <w:color w:val="000000" w:themeColor="text1"/>
          <w:sz w:val="24"/>
          <w:szCs w:val="24"/>
        </w:rPr>
        <w:t xml:space="preserve"> </w:t>
      </w:r>
      <w:proofErr w:type="spellStart"/>
      <w:r w:rsidRPr="00184267">
        <w:rPr>
          <w:rFonts w:ascii="Arial" w:hAnsi="Arial" w:cs="Arial"/>
          <w:b/>
          <w:color w:val="000000" w:themeColor="text1"/>
          <w:sz w:val="24"/>
          <w:szCs w:val="24"/>
        </w:rPr>
        <w:t>esperienz</w:t>
      </w:r>
      <w:r w:rsidR="00CC1AD9" w:rsidRPr="00184267">
        <w:rPr>
          <w:rFonts w:ascii="Arial" w:hAnsi="Arial" w:cs="Arial"/>
          <w:b/>
          <w:color w:val="000000" w:themeColor="text1"/>
          <w:sz w:val="24"/>
          <w:szCs w:val="24"/>
        </w:rPr>
        <w:t>ale</w:t>
      </w:r>
      <w:proofErr w:type="spellEnd"/>
      <w:r w:rsidRPr="00184267">
        <w:rPr>
          <w:rFonts w:ascii="Arial" w:hAnsi="Arial" w:cs="Arial"/>
          <w:b/>
          <w:color w:val="000000" w:themeColor="text1"/>
          <w:sz w:val="24"/>
          <w:szCs w:val="24"/>
        </w:rPr>
        <w:t>",</w:t>
      </w:r>
      <w:r w:rsidRPr="002036A0">
        <w:rPr>
          <w:rFonts w:ascii="Arial" w:hAnsi="Arial" w:cs="Arial"/>
          <w:color w:val="000000" w:themeColor="text1"/>
          <w:sz w:val="24"/>
          <w:szCs w:val="24"/>
        </w:rPr>
        <w:t xml:space="preserve"> ma </w:t>
      </w:r>
      <w:r w:rsidR="00CC1AD9">
        <w:rPr>
          <w:rFonts w:ascii="Arial" w:hAnsi="Arial" w:cs="Arial"/>
          <w:color w:val="000000" w:themeColor="text1"/>
          <w:sz w:val="24"/>
          <w:szCs w:val="24"/>
        </w:rPr>
        <w:t xml:space="preserve">questo </w:t>
      </w:r>
      <w:r w:rsidRPr="002036A0">
        <w:rPr>
          <w:rFonts w:ascii="Arial" w:hAnsi="Arial" w:cs="Arial"/>
          <w:color w:val="000000" w:themeColor="text1"/>
          <w:sz w:val="24"/>
          <w:szCs w:val="24"/>
        </w:rPr>
        <w:t xml:space="preserve">non si deve identificare con </w:t>
      </w:r>
      <w:r w:rsidR="00CC1AD9">
        <w:rPr>
          <w:rFonts w:ascii="Arial" w:hAnsi="Arial" w:cs="Arial"/>
          <w:color w:val="000000" w:themeColor="text1"/>
          <w:sz w:val="24"/>
          <w:szCs w:val="24"/>
        </w:rPr>
        <w:t>il</w:t>
      </w:r>
      <w:r w:rsidRPr="002036A0">
        <w:rPr>
          <w:rFonts w:ascii="Arial" w:hAnsi="Arial" w:cs="Arial"/>
          <w:color w:val="000000" w:themeColor="text1"/>
          <w:sz w:val="24"/>
          <w:szCs w:val="24"/>
        </w:rPr>
        <w:t xml:space="preserve"> "cambiare categorie" </w:t>
      </w:r>
      <w:r w:rsidR="00CC1AD9">
        <w:rPr>
          <w:rFonts w:ascii="Arial" w:hAnsi="Arial" w:cs="Arial"/>
          <w:color w:val="000000" w:themeColor="text1"/>
          <w:sz w:val="24"/>
          <w:szCs w:val="24"/>
        </w:rPr>
        <w:t xml:space="preserve">che </w:t>
      </w:r>
      <w:r w:rsidRPr="002036A0">
        <w:rPr>
          <w:rFonts w:ascii="Arial" w:hAnsi="Arial" w:cs="Arial"/>
          <w:color w:val="000000" w:themeColor="text1"/>
          <w:sz w:val="24"/>
          <w:szCs w:val="24"/>
        </w:rPr>
        <w:t>sono state espresse in passato.</w:t>
      </w:r>
    </w:p>
    <w:p w:rsidR="002036A0" w:rsidRPr="002036A0" w:rsidRDefault="002036A0" w:rsidP="002036A0">
      <w:pPr>
        <w:spacing w:after="0" w:line="240" w:lineRule="auto"/>
        <w:jc w:val="both"/>
        <w:rPr>
          <w:rFonts w:ascii="Arial" w:hAnsi="Arial" w:cs="Arial"/>
          <w:color w:val="000000" w:themeColor="text1"/>
          <w:sz w:val="24"/>
          <w:szCs w:val="24"/>
        </w:rPr>
      </w:pPr>
      <w:r w:rsidRPr="002036A0">
        <w:rPr>
          <w:rFonts w:ascii="Arial" w:hAnsi="Arial" w:cs="Arial"/>
          <w:color w:val="000000" w:themeColor="text1"/>
          <w:sz w:val="24"/>
          <w:szCs w:val="24"/>
        </w:rPr>
        <w:t xml:space="preserve">I liberali sostengono che il cristianesimo ha sempre adattato le sue forme e la lingua a particolari situazioni culturali e in una determinata età, </w:t>
      </w:r>
      <w:r w:rsidR="0080645A">
        <w:rPr>
          <w:rFonts w:ascii="Arial" w:hAnsi="Arial" w:cs="Arial"/>
          <w:color w:val="000000" w:themeColor="text1"/>
          <w:sz w:val="24"/>
          <w:szCs w:val="24"/>
        </w:rPr>
        <w:t xml:space="preserve">i modernisti </w:t>
      </w:r>
      <w:r w:rsidRPr="002036A0">
        <w:rPr>
          <w:rFonts w:ascii="Arial" w:hAnsi="Arial" w:cs="Arial"/>
          <w:color w:val="000000" w:themeColor="text1"/>
          <w:sz w:val="24"/>
          <w:szCs w:val="24"/>
        </w:rPr>
        <w:t xml:space="preserve">sono stati </w:t>
      </w:r>
      <w:r w:rsidR="0080645A">
        <w:rPr>
          <w:rFonts w:ascii="Arial" w:hAnsi="Arial" w:cs="Arial"/>
          <w:color w:val="000000" w:themeColor="text1"/>
          <w:sz w:val="24"/>
          <w:szCs w:val="24"/>
        </w:rPr>
        <w:t>i soli ad essere</w:t>
      </w:r>
      <w:r w:rsidRPr="002036A0">
        <w:rPr>
          <w:rFonts w:ascii="Arial" w:hAnsi="Arial" w:cs="Arial"/>
          <w:color w:val="000000" w:themeColor="text1"/>
          <w:sz w:val="24"/>
          <w:szCs w:val="24"/>
        </w:rPr>
        <w:t xml:space="preserve"> più sinceri.</w:t>
      </w:r>
    </w:p>
    <w:p w:rsidR="002036A0" w:rsidRPr="00184267" w:rsidRDefault="002036A0" w:rsidP="002036A0">
      <w:pPr>
        <w:spacing w:after="0" w:line="240" w:lineRule="auto"/>
        <w:jc w:val="both"/>
        <w:rPr>
          <w:rFonts w:ascii="Arial" w:hAnsi="Arial" w:cs="Arial"/>
          <w:b/>
          <w:color w:val="000000" w:themeColor="text1"/>
          <w:sz w:val="24"/>
          <w:szCs w:val="24"/>
        </w:rPr>
      </w:pPr>
      <w:r w:rsidRPr="00184267">
        <w:rPr>
          <w:rFonts w:ascii="Arial" w:hAnsi="Arial" w:cs="Arial"/>
          <w:b/>
          <w:color w:val="000000" w:themeColor="text1"/>
          <w:sz w:val="24"/>
          <w:szCs w:val="24"/>
        </w:rPr>
        <w:t>Un secondo elemento del liberalismo è il suo rifiuto della fede religiosa basata sulla sola autorità.</w:t>
      </w:r>
    </w:p>
    <w:p w:rsidR="002036A0" w:rsidRPr="00184267" w:rsidRDefault="00184267" w:rsidP="00184267">
      <w:pPr>
        <w:spacing w:after="0" w:line="240" w:lineRule="auto"/>
        <w:ind w:left="708"/>
        <w:jc w:val="both"/>
        <w:rPr>
          <w:rFonts w:ascii="Arial" w:hAnsi="Arial" w:cs="Arial"/>
          <w:b/>
          <w:i/>
          <w:color w:val="000000" w:themeColor="text1"/>
          <w:sz w:val="24"/>
          <w:szCs w:val="24"/>
        </w:rPr>
      </w:pPr>
      <w:r w:rsidRPr="00184267">
        <w:rPr>
          <w:rFonts w:ascii="Arial" w:hAnsi="Arial" w:cs="Arial"/>
          <w:b/>
          <w:i/>
          <w:color w:val="000000" w:themeColor="text1"/>
          <w:sz w:val="24"/>
          <w:szCs w:val="24"/>
        </w:rPr>
        <w:t>La Fede</w:t>
      </w:r>
      <w:r w:rsidR="002036A0" w:rsidRPr="00184267">
        <w:rPr>
          <w:rFonts w:ascii="Arial" w:hAnsi="Arial" w:cs="Arial"/>
          <w:b/>
          <w:i/>
          <w:color w:val="000000" w:themeColor="text1"/>
          <w:sz w:val="24"/>
          <w:szCs w:val="24"/>
        </w:rPr>
        <w:t xml:space="preserve"> deve superare le prove della ragione e della esperienza, e la mente deve essere aperta a nuovi fatti e verità, indipendentemente da dove queste possono provenire.</w:t>
      </w:r>
    </w:p>
    <w:p w:rsidR="002036A0" w:rsidRPr="00184267" w:rsidRDefault="00184267" w:rsidP="00184267">
      <w:pPr>
        <w:spacing w:after="0" w:line="240" w:lineRule="auto"/>
        <w:ind w:left="708"/>
        <w:jc w:val="both"/>
        <w:rPr>
          <w:rFonts w:ascii="Arial" w:hAnsi="Arial" w:cs="Arial"/>
          <w:b/>
          <w:i/>
          <w:color w:val="000000" w:themeColor="text1"/>
          <w:sz w:val="24"/>
          <w:szCs w:val="24"/>
        </w:rPr>
      </w:pPr>
      <w:r w:rsidRPr="00184267">
        <w:rPr>
          <w:rFonts w:ascii="Arial" w:hAnsi="Arial" w:cs="Arial"/>
          <w:b/>
          <w:i/>
          <w:color w:val="000000" w:themeColor="text1"/>
          <w:sz w:val="24"/>
          <w:szCs w:val="24"/>
        </w:rPr>
        <w:t>L</w:t>
      </w:r>
      <w:r w:rsidR="002036A0" w:rsidRPr="00184267">
        <w:rPr>
          <w:rFonts w:ascii="Arial" w:hAnsi="Arial" w:cs="Arial"/>
          <w:b/>
          <w:i/>
          <w:color w:val="000000" w:themeColor="text1"/>
          <w:sz w:val="24"/>
          <w:szCs w:val="24"/>
        </w:rPr>
        <w:t>a religione non deve proteggere se stess</w:t>
      </w:r>
      <w:r w:rsidRPr="00184267">
        <w:rPr>
          <w:rFonts w:ascii="Arial" w:hAnsi="Arial" w:cs="Arial"/>
          <w:b/>
          <w:i/>
          <w:color w:val="000000" w:themeColor="text1"/>
          <w:sz w:val="24"/>
          <w:szCs w:val="24"/>
        </w:rPr>
        <w:t>a</w:t>
      </w:r>
      <w:r w:rsidR="002036A0" w:rsidRPr="00184267">
        <w:rPr>
          <w:rFonts w:ascii="Arial" w:hAnsi="Arial" w:cs="Arial"/>
          <w:b/>
          <w:i/>
          <w:color w:val="000000" w:themeColor="text1"/>
          <w:sz w:val="24"/>
          <w:szCs w:val="24"/>
        </w:rPr>
        <w:t xml:space="preserve"> da un esame critico.</w:t>
      </w:r>
    </w:p>
    <w:p w:rsidR="002036A0" w:rsidRPr="00184267" w:rsidRDefault="00184267" w:rsidP="00184267">
      <w:pPr>
        <w:spacing w:after="0" w:line="240" w:lineRule="auto"/>
        <w:ind w:left="708"/>
        <w:jc w:val="both"/>
        <w:rPr>
          <w:rFonts w:ascii="Arial" w:hAnsi="Arial" w:cs="Arial"/>
          <w:b/>
          <w:i/>
          <w:color w:val="000000" w:themeColor="text1"/>
          <w:sz w:val="24"/>
          <w:szCs w:val="24"/>
        </w:rPr>
      </w:pPr>
      <w:r w:rsidRPr="00184267">
        <w:rPr>
          <w:rFonts w:ascii="Arial" w:hAnsi="Arial" w:cs="Arial"/>
          <w:b/>
          <w:i/>
          <w:color w:val="000000" w:themeColor="text1"/>
          <w:sz w:val="24"/>
          <w:szCs w:val="24"/>
        </w:rPr>
        <w:t>Sicc</w:t>
      </w:r>
      <w:r w:rsidR="002036A0" w:rsidRPr="00184267">
        <w:rPr>
          <w:rFonts w:ascii="Arial" w:hAnsi="Arial" w:cs="Arial"/>
          <w:b/>
          <w:i/>
          <w:color w:val="000000" w:themeColor="text1"/>
          <w:sz w:val="24"/>
          <w:szCs w:val="24"/>
        </w:rPr>
        <w:t>ome la Bibbia è il lavoro di scrittori che sono stati limitati dal loro temp</w:t>
      </w:r>
      <w:r w:rsidRPr="00184267">
        <w:rPr>
          <w:rFonts w:ascii="Arial" w:hAnsi="Arial" w:cs="Arial"/>
          <w:b/>
          <w:i/>
          <w:color w:val="000000" w:themeColor="text1"/>
          <w:sz w:val="24"/>
          <w:szCs w:val="24"/>
        </w:rPr>
        <w:t>o</w:t>
      </w:r>
      <w:r w:rsidR="002036A0" w:rsidRPr="00184267">
        <w:rPr>
          <w:rFonts w:ascii="Arial" w:hAnsi="Arial" w:cs="Arial"/>
          <w:b/>
          <w:i/>
          <w:color w:val="000000" w:themeColor="text1"/>
          <w:sz w:val="24"/>
          <w:szCs w:val="24"/>
        </w:rPr>
        <w:t>, non è né soprannaturale né un record infallibile della divina rivelazione, e quindi non possiede l'autorità assoluta.</w:t>
      </w:r>
    </w:p>
    <w:p w:rsidR="002036A0" w:rsidRPr="00184267" w:rsidRDefault="002036A0" w:rsidP="00184267">
      <w:pPr>
        <w:spacing w:after="0" w:line="240" w:lineRule="auto"/>
        <w:ind w:left="708"/>
        <w:jc w:val="both"/>
        <w:rPr>
          <w:rFonts w:ascii="Arial" w:hAnsi="Arial" w:cs="Arial"/>
          <w:b/>
          <w:i/>
          <w:color w:val="000000" w:themeColor="text1"/>
          <w:sz w:val="24"/>
          <w:szCs w:val="24"/>
        </w:rPr>
      </w:pPr>
      <w:r w:rsidRPr="00184267">
        <w:rPr>
          <w:rFonts w:ascii="Arial" w:hAnsi="Arial" w:cs="Arial"/>
          <w:b/>
          <w:i/>
          <w:color w:val="000000" w:themeColor="text1"/>
          <w:sz w:val="24"/>
          <w:szCs w:val="24"/>
        </w:rPr>
        <w:t>L</w:t>
      </w:r>
      <w:r w:rsidR="00184267">
        <w:rPr>
          <w:rFonts w:ascii="Arial" w:hAnsi="Arial" w:cs="Arial"/>
          <w:b/>
          <w:i/>
          <w:color w:val="000000" w:themeColor="text1"/>
          <w:sz w:val="24"/>
          <w:szCs w:val="24"/>
        </w:rPr>
        <w:t>'</w:t>
      </w:r>
      <w:r w:rsidRPr="00184267">
        <w:rPr>
          <w:rFonts w:ascii="Arial" w:hAnsi="Arial" w:cs="Arial"/>
          <w:b/>
          <w:i/>
          <w:color w:val="000000" w:themeColor="text1"/>
          <w:sz w:val="24"/>
          <w:szCs w:val="24"/>
        </w:rPr>
        <w:t>essenza del cristianesimo sostituisce l'autorità della Scrittura,</w:t>
      </w:r>
      <w:r w:rsidR="00184267">
        <w:rPr>
          <w:rFonts w:ascii="Arial" w:hAnsi="Arial" w:cs="Arial"/>
          <w:b/>
          <w:i/>
          <w:color w:val="000000" w:themeColor="text1"/>
          <w:sz w:val="24"/>
          <w:szCs w:val="24"/>
        </w:rPr>
        <w:t xml:space="preserve"> il</w:t>
      </w:r>
      <w:r w:rsidRPr="00184267">
        <w:rPr>
          <w:rFonts w:ascii="Arial" w:hAnsi="Arial" w:cs="Arial"/>
          <w:b/>
          <w:i/>
          <w:color w:val="000000" w:themeColor="text1"/>
          <w:sz w:val="24"/>
          <w:szCs w:val="24"/>
        </w:rPr>
        <w:t xml:space="preserve"> credo e la chiesa.</w:t>
      </w:r>
    </w:p>
    <w:p w:rsidR="002036A0" w:rsidRPr="00184267" w:rsidRDefault="002036A0" w:rsidP="00184267">
      <w:pPr>
        <w:spacing w:after="0" w:line="240" w:lineRule="auto"/>
        <w:ind w:left="708"/>
        <w:jc w:val="both"/>
        <w:rPr>
          <w:rFonts w:ascii="Arial" w:hAnsi="Arial" w:cs="Arial"/>
          <w:b/>
          <w:i/>
          <w:color w:val="000000" w:themeColor="text1"/>
          <w:sz w:val="24"/>
          <w:szCs w:val="24"/>
        </w:rPr>
      </w:pPr>
      <w:r w:rsidRPr="00184267">
        <w:rPr>
          <w:rFonts w:ascii="Arial" w:hAnsi="Arial" w:cs="Arial"/>
          <w:b/>
          <w:i/>
          <w:color w:val="000000" w:themeColor="text1"/>
          <w:sz w:val="24"/>
          <w:szCs w:val="24"/>
        </w:rPr>
        <w:t>Ciò significa che non vi è alcuna contraddizione intrinseca tra i regni d</w:t>
      </w:r>
      <w:r w:rsidR="00184267" w:rsidRPr="00184267">
        <w:rPr>
          <w:rFonts w:ascii="Arial" w:hAnsi="Arial" w:cs="Arial"/>
          <w:b/>
          <w:i/>
          <w:color w:val="000000" w:themeColor="text1"/>
          <w:sz w:val="24"/>
          <w:szCs w:val="24"/>
        </w:rPr>
        <w:t>ella</w:t>
      </w:r>
      <w:r w:rsidRPr="00184267">
        <w:rPr>
          <w:rFonts w:ascii="Arial" w:hAnsi="Arial" w:cs="Arial"/>
          <w:b/>
          <w:i/>
          <w:color w:val="000000" w:themeColor="text1"/>
          <w:sz w:val="24"/>
          <w:szCs w:val="24"/>
        </w:rPr>
        <w:t xml:space="preserve"> fede e d</w:t>
      </w:r>
      <w:r w:rsidR="00184267" w:rsidRPr="00184267">
        <w:rPr>
          <w:rFonts w:ascii="Arial" w:hAnsi="Arial" w:cs="Arial"/>
          <w:b/>
          <w:i/>
          <w:color w:val="000000" w:themeColor="text1"/>
          <w:sz w:val="24"/>
          <w:szCs w:val="24"/>
        </w:rPr>
        <w:t>ella</w:t>
      </w:r>
      <w:r w:rsidRPr="00184267">
        <w:rPr>
          <w:rFonts w:ascii="Arial" w:hAnsi="Arial" w:cs="Arial"/>
          <w:b/>
          <w:i/>
          <w:color w:val="000000" w:themeColor="text1"/>
          <w:sz w:val="24"/>
          <w:szCs w:val="24"/>
        </w:rPr>
        <w:t xml:space="preserve"> legge naturale, la rivelazione e la scienza, il sacro e il laico, o </w:t>
      </w:r>
      <w:r w:rsidR="00184267" w:rsidRPr="00184267">
        <w:rPr>
          <w:rFonts w:ascii="Arial" w:hAnsi="Arial" w:cs="Arial"/>
          <w:b/>
          <w:i/>
          <w:color w:val="000000" w:themeColor="text1"/>
          <w:sz w:val="24"/>
          <w:szCs w:val="24"/>
        </w:rPr>
        <w:t>la</w:t>
      </w:r>
      <w:r w:rsidRPr="00184267">
        <w:rPr>
          <w:rFonts w:ascii="Arial" w:hAnsi="Arial" w:cs="Arial"/>
          <w:b/>
          <w:i/>
          <w:color w:val="000000" w:themeColor="text1"/>
          <w:sz w:val="24"/>
          <w:szCs w:val="24"/>
        </w:rPr>
        <w:t xml:space="preserve"> religione e </w:t>
      </w:r>
      <w:r w:rsidR="00184267" w:rsidRPr="00184267">
        <w:rPr>
          <w:rFonts w:ascii="Arial" w:hAnsi="Arial" w:cs="Arial"/>
          <w:b/>
          <w:i/>
          <w:color w:val="000000" w:themeColor="text1"/>
          <w:sz w:val="24"/>
          <w:szCs w:val="24"/>
        </w:rPr>
        <w:t xml:space="preserve">la </w:t>
      </w:r>
      <w:r w:rsidRPr="00184267">
        <w:rPr>
          <w:rFonts w:ascii="Arial" w:hAnsi="Arial" w:cs="Arial"/>
          <w:b/>
          <w:i/>
          <w:color w:val="000000" w:themeColor="text1"/>
          <w:sz w:val="24"/>
          <w:szCs w:val="24"/>
        </w:rPr>
        <w:t>cultura.</w:t>
      </w:r>
    </w:p>
    <w:p w:rsidR="002036A0" w:rsidRPr="00184267" w:rsidRDefault="002036A0" w:rsidP="00184267">
      <w:pPr>
        <w:spacing w:after="0" w:line="240" w:lineRule="auto"/>
        <w:ind w:left="708"/>
        <w:jc w:val="both"/>
        <w:rPr>
          <w:rFonts w:ascii="Arial" w:hAnsi="Arial" w:cs="Arial"/>
          <w:b/>
          <w:i/>
          <w:color w:val="000000" w:themeColor="text1"/>
          <w:sz w:val="24"/>
          <w:szCs w:val="24"/>
        </w:rPr>
      </w:pPr>
      <w:r w:rsidRPr="00184267">
        <w:rPr>
          <w:rFonts w:ascii="Arial" w:hAnsi="Arial" w:cs="Arial"/>
          <w:b/>
          <w:i/>
          <w:color w:val="000000" w:themeColor="text1"/>
          <w:sz w:val="24"/>
          <w:szCs w:val="24"/>
        </w:rPr>
        <w:t>Un</w:t>
      </w:r>
      <w:r w:rsidR="00184267" w:rsidRPr="00184267">
        <w:rPr>
          <w:rFonts w:ascii="Arial" w:hAnsi="Arial" w:cs="Arial"/>
          <w:b/>
          <w:i/>
          <w:color w:val="000000" w:themeColor="text1"/>
          <w:sz w:val="24"/>
          <w:szCs w:val="24"/>
        </w:rPr>
        <w:t>’</w:t>
      </w:r>
      <w:r w:rsidRPr="00184267">
        <w:rPr>
          <w:rFonts w:ascii="Arial" w:hAnsi="Arial" w:cs="Arial"/>
          <w:b/>
          <w:i/>
          <w:color w:val="000000" w:themeColor="text1"/>
          <w:sz w:val="24"/>
          <w:szCs w:val="24"/>
        </w:rPr>
        <w:t xml:space="preserve">idea centrale della teologia liberale è </w:t>
      </w:r>
      <w:r w:rsidR="00184267" w:rsidRPr="00184267">
        <w:rPr>
          <w:rFonts w:ascii="Arial" w:hAnsi="Arial" w:cs="Arial"/>
          <w:b/>
          <w:i/>
          <w:color w:val="000000" w:themeColor="text1"/>
          <w:sz w:val="24"/>
          <w:szCs w:val="24"/>
        </w:rPr>
        <w:t xml:space="preserve">la </w:t>
      </w:r>
      <w:r w:rsidRPr="00184267">
        <w:rPr>
          <w:rFonts w:ascii="Arial" w:hAnsi="Arial" w:cs="Arial"/>
          <w:b/>
          <w:i/>
          <w:color w:val="000000" w:themeColor="text1"/>
          <w:sz w:val="24"/>
          <w:szCs w:val="24"/>
        </w:rPr>
        <w:t>divina immanenza</w:t>
      </w:r>
      <w:r w:rsidR="00184267" w:rsidRPr="00184267">
        <w:rPr>
          <w:rFonts w:ascii="Arial" w:hAnsi="Arial" w:cs="Arial"/>
          <w:b/>
          <w:i/>
          <w:color w:val="000000" w:themeColor="text1"/>
          <w:sz w:val="24"/>
          <w:szCs w:val="24"/>
        </w:rPr>
        <w:t xml:space="preserve">: </w:t>
      </w:r>
      <w:r w:rsidRPr="00184267">
        <w:rPr>
          <w:rFonts w:ascii="Arial" w:hAnsi="Arial" w:cs="Arial"/>
          <w:b/>
          <w:i/>
          <w:color w:val="000000" w:themeColor="text1"/>
          <w:sz w:val="24"/>
          <w:szCs w:val="24"/>
        </w:rPr>
        <w:t>Dio è visto come presente e dimora nel mondo come un essere trascendente.</w:t>
      </w:r>
    </w:p>
    <w:p w:rsidR="002036A0" w:rsidRPr="00184267" w:rsidRDefault="002036A0" w:rsidP="00184267">
      <w:pPr>
        <w:spacing w:after="0" w:line="240" w:lineRule="auto"/>
        <w:ind w:left="708"/>
        <w:jc w:val="both"/>
        <w:rPr>
          <w:rFonts w:ascii="Arial" w:hAnsi="Arial" w:cs="Arial"/>
          <w:b/>
          <w:i/>
          <w:color w:val="000000" w:themeColor="text1"/>
          <w:sz w:val="24"/>
          <w:szCs w:val="24"/>
        </w:rPr>
      </w:pPr>
      <w:r w:rsidRPr="00184267">
        <w:rPr>
          <w:rFonts w:ascii="Arial" w:hAnsi="Arial" w:cs="Arial"/>
          <w:b/>
          <w:i/>
          <w:color w:val="000000" w:themeColor="text1"/>
          <w:sz w:val="24"/>
          <w:szCs w:val="24"/>
        </w:rPr>
        <w:t xml:space="preserve">Egli è </w:t>
      </w:r>
      <w:r w:rsidR="00184267" w:rsidRPr="00184267">
        <w:rPr>
          <w:rFonts w:ascii="Arial" w:hAnsi="Arial" w:cs="Arial"/>
          <w:b/>
          <w:i/>
          <w:color w:val="000000" w:themeColor="text1"/>
          <w:sz w:val="24"/>
          <w:szCs w:val="24"/>
        </w:rPr>
        <w:t>l’</w:t>
      </w:r>
      <w:r w:rsidRPr="00184267">
        <w:rPr>
          <w:rFonts w:ascii="Arial" w:hAnsi="Arial" w:cs="Arial"/>
          <w:b/>
          <w:i/>
          <w:color w:val="000000" w:themeColor="text1"/>
          <w:sz w:val="24"/>
          <w:szCs w:val="24"/>
        </w:rPr>
        <w:t>anima</w:t>
      </w:r>
      <w:r w:rsidR="00184267" w:rsidRPr="00184267">
        <w:rPr>
          <w:rFonts w:ascii="Arial" w:hAnsi="Arial" w:cs="Arial"/>
          <w:b/>
          <w:i/>
          <w:color w:val="000000" w:themeColor="text1"/>
          <w:sz w:val="24"/>
          <w:szCs w:val="24"/>
        </w:rPr>
        <w:t xml:space="preserve"> del mondo</w:t>
      </w:r>
      <w:r w:rsidRPr="00184267">
        <w:rPr>
          <w:rFonts w:ascii="Arial" w:hAnsi="Arial" w:cs="Arial"/>
          <w:b/>
          <w:i/>
          <w:color w:val="000000" w:themeColor="text1"/>
          <w:sz w:val="24"/>
          <w:szCs w:val="24"/>
        </w:rPr>
        <w:t xml:space="preserve"> e la </w:t>
      </w:r>
      <w:r w:rsidR="00184267" w:rsidRPr="00184267">
        <w:rPr>
          <w:rFonts w:ascii="Arial" w:hAnsi="Arial" w:cs="Arial"/>
          <w:b/>
          <w:i/>
          <w:color w:val="000000" w:themeColor="text1"/>
          <w:sz w:val="24"/>
          <w:szCs w:val="24"/>
        </w:rPr>
        <w:t xml:space="preserve">sua </w:t>
      </w:r>
      <w:r w:rsidRPr="00184267">
        <w:rPr>
          <w:rFonts w:ascii="Arial" w:hAnsi="Arial" w:cs="Arial"/>
          <w:b/>
          <w:i/>
          <w:color w:val="000000" w:themeColor="text1"/>
          <w:sz w:val="24"/>
          <w:szCs w:val="24"/>
        </w:rPr>
        <w:t>vita</w:t>
      </w:r>
      <w:r w:rsidR="00184267" w:rsidRPr="00184267">
        <w:rPr>
          <w:rFonts w:ascii="Arial" w:hAnsi="Arial" w:cs="Arial"/>
          <w:b/>
          <w:i/>
          <w:color w:val="000000" w:themeColor="text1"/>
          <w:sz w:val="24"/>
          <w:szCs w:val="24"/>
        </w:rPr>
        <w:t>,</w:t>
      </w:r>
      <w:r w:rsidRPr="00184267">
        <w:rPr>
          <w:rFonts w:ascii="Arial" w:hAnsi="Arial" w:cs="Arial"/>
          <w:b/>
          <w:i/>
          <w:color w:val="000000" w:themeColor="text1"/>
          <w:sz w:val="24"/>
          <w:szCs w:val="24"/>
        </w:rPr>
        <w:t xml:space="preserve"> così come il creatore.</w:t>
      </w:r>
    </w:p>
    <w:p w:rsidR="002036A0" w:rsidRPr="00184267" w:rsidRDefault="002036A0" w:rsidP="00184267">
      <w:pPr>
        <w:spacing w:after="0" w:line="240" w:lineRule="auto"/>
        <w:ind w:left="708"/>
        <w:jc w:val="both"/>
        <w:rPr>
          <w:rFonts w:ascii="Arial" w:hAnsi="Arial" w:cs="Arial"/>
          <w:b/>
          <w:i/>
          <w:color w:val="000000" w:themeColor="text1"/>
          <w:sz w:val="24"/>
          <w:szCs w:val="24"/>
        </w:rPr>
      </w:pPr>
      <w:r w:rsidRPr="00184267">
        <w:rPr>
          <w:rFonts w:ascii="Arial" w:hAnsi="Arial" w:cs="Arial"/>
          <w:b/>
          <w:i/>
          <w:color w:val="000000" w:themeColor="text1"/>
          <w:sz w:val="24"/>
          <w:szCs w:val="24"/>
        </w:rPr>
        <w:t xml:space="preserve">Così Dio è presente in tutta la vita e non solo nella Bibbia o </w:t>
      </w:r>
      <w:r w:rsidR="00184267" w:rsidRPr="00184267">
        <w:rPr>
          <w:rFonts w:ascii="Arial" w:hAnsi="Arial" w:cs="Arial"/>
          <w:b/>
          <w:i/>
          <w:color w:val="000000" w:themeColor="text1"/>
          <w:sz w:val="24"/>
          <w:szCs w:val="24"/>
        </w:rPr>
        <w:t xml:space="preserve">in </w:t>
      </w:r>
      <w:r w:rsidRPr="00184267">
        <w:rPr>
          <w:rFonts w:ascii="Arial" w:hAnsi="Arial" w:cs="Arial"/>
          <w:b/>
          <w:i/>
          <w:color w:val="000000" w:themeColor="text1"/>
          <w:sz w:val="24"/>
          <w:szCs w:val="24"/>
        </w:rPr>
        <w:t xml:space="preserve">una qualche rivelazione </w:t>
      </w:r>
      <w:r w:rsidR="00184267" w:rsidRPr="00184267">
        <w:rPr>
          <w:rFonts w:ascii="Arial" w:hAnsi="Arial" w:cs="Arial"/>
          <w:b/>
          <w:i/>
          <w:color w:val="000000" w:themeColor="text1"/>
          <w:sz w:val="24"/>
          <w:szCs w:val="24"/>
        </w:rPr>
        <w:t xml:space="preserve">di </w:t>
      </w:r>
      <w:r w:rsidRPr="00184267">
        <w:rPr>
          <w:rFonts w:ascii="Arial" w:hAnsi="Arial" w:cs="Arial"/>
          <w:b/>
          <w:i/>
          <w:color w:val="000000" w:themeColor="text1"/>
          <w:sz w:val="24"/>
          <w:szCs w:val="24"/>
        </w:rPr>
        <w:t>eventi.</w:t>
      </w:r>
    </w:p>
    <w:p w:rsidR="002036A0" w:rsidRPr="00184267" w:rsidRDefault="002036A0" w:rsidP="00184267">
      <w:pPr>
        <w:spacing w:after="0" w:line="240" w:lineRule="auto"/>
        <w:ind w:left="708"/>
        <w:jc w:val="both"/>
        <w:rPr>
          <w:rFonts w:ascii="Arial" w:hAnsi="Arial" w:cs="Arial"/>
          <w:b/>
          <w:i/>
          <w:color w:val="000000" w:themeColor="text1"/>
          <w:sz w:val="24"/>
          <w:szCs w:val="24"/>
        </w:rPr>
      </w:pPr>
      <w:r w:rsidRPr="00184267">
        <w:rPr>
          <w:rFonts w:ascii="Arial" w:hAnsi="Arial" w:cs="Arial"/>
          <w:b/>
          <w:i/>
          <w:color w:val="000000" w:themeColor="text1"/>
          <w:sz w:val="24"/>
          <w:szCs w:val="24"/>
        </w:rPr>
        <w:lastRenderedPageBreak/>
        <w:t xml:space="preserve">Perché </w:t>
      </w:r>
      <w:r w:rsidR="0080645A">
        <w:rPr>
          <w:rFonts w:ascii="Arial" w:hAnsi="Arial" w:cs="Arial"/>
          <w:b/>
          <w:i/>
          <w:color w:val="000000" w:themeColor="text1"/>
          <w:sz w:val="24"/>
          <w:szCs w:val="24"/>
        </w:rPr>
        <w:t>E</w:t>
      </w:r>
      <w:r w:rsidRPr="00184267">
        <w:rPr>
          <w:rFonts w:ascii="Arial" w:hAnsi="Arial" w:cs="Arial"/>
          <w:b/>
          <w:i/>
          <w:color w:val="000000" w:themeColor="text1"/>
          <w:sz w:val="24"/>
          <w:szCs w:val="24"/>
        </w:rPr>
        <w:t>gli è presente e opera in tutto quello che succede, non ci può essere alcuna distinzione tra naturale e soprannaturale.</w:t>
      </w:r>
    </w:p>
    <w:p w:rsidR="002036A0" w:rsidRPr="002036A0" w:rsidRDefault="002036A0" w:rsidP="0080645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color w:val="000000" w:themeColor="text1"/>
          <w:sz w:val="24"/>
          <w:szCs w:val="24"/>
        </w:rPr>
      </w:pPr>
      <w:r w:rsidRPr="002036A0">
        <w:rPr>
          <w:rFonts w:ascii="Arial" w:hAnsi="Arial" w:cs="Arial"/>
          <w:color w:val="000000" w:themeColor="text1"/>
          <w:sz w:val="24"/>
          <w:szCs w:val="24"/>
        </w:rPr>
        <w:t>Sebbene la maggior parte dei liberali tenta</w:t>
      </w:r>
      <w:r w:rsidR="00184267">
        <w:rPr>
          <w:rFonts w:ascii="Arial" w:hAnsi="Arial" w:cs="Arial"/>
          <w:color w:val="000000" w:themeColor="text1"/>
          <w:sz w:val="24"/>
          <w:szCs w:val="24"/>
        </w:rPr>
        <w:t>no</w:t>
      </w:r>
      <w:r w:rsidRPr="002036A0">
        <w:rPr>
          <w:rFonts w:ascii="Arial" w:hAnsi="Arial" w:cs="Arial"/>
          <w:color w:val="000000" w:themeColor="text1"/>
          <w:sz w:val="24"/>
          <w:szCs w:val="24"/>
        </w:rPr>
        <w:t xml:space="preserve"> di tener</w:t>
      </w:r>
      <w:r w:rsidR="00184267">
        <w:rPr>
          <w:rFonts w:ascii="Arial" w:hAnsi="Arial" w:cs="Arial"/>
          <w:color w:val="000000" w:themeColor="text1"/>
          <w:sz w:val="24"/>
          <w:szCs w:val="24"/>
        </w:rPr>
        <w:t>si fermi</w:t>
      </w:r>
      <w:r w:rsidRPr="002036A0">
        <w:rPr>
          <w:rFonts w:ascii="Arial" w:hAnsi="Arial" w:cs="Arial"/>
          <w:color w:val="000000" w:themeColor="text1"/>
          <w:sz w:val="24"/>
          <w:szCs w:val="24"/>
        </w:rPr>
        <w:t xml:space="preserve"> su un nucleo della dottrina cristiana, </w:t>
      </w:r>
      <w:r w:rsidR="00184267">
        <w:rPr>
          <w:rFonts w:ascii="Arial" w:hAnsi="Arial" w:cs="Arial"/>
          <w:color w:val="000000" w:themeColor="text1"/>
          <w:sz w:val="24"/>
          <w:szCs w:val="24"/>
        </w:rPr>
        <w:t>l’</w:t>
      </w:r>
      <w:r w:rsidRPr="002036A0">
        <w:rPr>
          <w:rFonts w:ascii="Arial" w:hAnsi="Arial" w:cs="Arial"/>
          <w:color w:val="000000" w:themeColor="text1"/>
          <w:sz w:val="24"/>
          <w:szCs w:val="24"/>
        </w:rPr>
        <w:t xml:space="preserve">immanenza ha fatto procedere alla sua logica fine, che è </w:t>
      </w:r>
      <w:r w:rsidRPr="00184267">
        <w:rPr>
          <w:rFonts w:ascii="Arial" w:hAnsi="Arial" w:cs="Arial"/>
          <w:b/>
          <w:color w:val="000000" w:themeColor="text1"/>
          <w:sz w:val="24"/>
          <w:szCs w:val="24"/>
        </w:rPr>
        <w:t>panteismo.</w:t>
      </w:r>
    </w:p>
    <w:p w:rsidR="002036A0" w:rsidRPr="002036A0" w:rsidRDefault="002036A0" w:rsidP="0080645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color w:val="000000" w:themeColor="text1"/>
          <w:sz w:val="24"/>
          <w:szCs w:val="24"/>
        </w:rPr>
      </w:pPr>
      <w:r w:rsidRPr="002036A0">
        <w:rPr>
          <w:rFonts w:ascii="Arial" w:hAnsi="Arial" w:cs="Arial"/>
          <w:color w:val="000000" w:themeColor="text1"/>
          <w:sz w:val="24"/>
          <w:szCs w:val="24"/>
        </w:rPr>
        <w:t>Dio è visto come un uomo che consente di integrare la sua personalità e, quindi, raggiungere la perfezione.</w:t>
      </w:r>
    </w:p>
    <w:p w:rsidR="002036A0" w:rsidRPr="002036A0" w:rsidRDefault="00184267" w:rsidP="0080645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Il p</w:t>
      </w:r>
      <w:r w:rsidR="002036A0" w:rsidRPr="002036A0">
        <w:rPr>
          <w:rFonts w:ascii="Arial" w:hAnsi="Arial" w:cs="Arial"/>
          <w:color w:val="000000" w:themeColor="text1"/>
          <w:sz w:val="24"/>
          <w:szCs w:val="24"/>
        </w:rPr>
        <w:t>eccato o il male è visto come imperfezione, l'ignoranza, disadattamento e immaturità, non il difetto fondamentale nell'universo.</w:t>
      </w:r>
    </w:p>
    <w:p w:rsidR="002036A0" w:rsidRPr="002036A0" w:rsidRDefault="002036A0" w:rsidP="0080645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color w:val="000000" w:themeColor="text1"/>
          <w:sz w:val="24"/>
          <w:szCs w:val="24"/>
        </w:rPr>
      </w:pPr>
      <w:r w:rsidRPr="002036A0">
        <w:rPr>
          <w:rFonts w:ascii="Arial" w:hAnsi="Arial" w:cs="Arial"/>
          <w:color w:val="000000" w:themeColor="text1"/>
          <w:sz w:val="24"/>
          <w:szCs w:val="24"/>
        </w:rPr>
        <w:t xml:space="preserve">Questi ostacoli alla evoluzione della natura interiore possono essere superate </w:t>
      </w:r>
      <w:r w:rsidR="00184267">
        <w:rPr>
          <w:rFonts w:ascii="Arial" w:hAnsi="Arial" w:cs="Arial"/>
          <w:color w:val="000000" w:themeColor="text1"/>
          <w:sz w:val="24"/>
          <w:szCs w:val="24"/>
        </w:rPr>
        <w:t>tramite la</w:t>
      </w:r>
      <w:r w:rsidRPr="002036A0">
        <w:rPr>
          <w:rFonts w:ascii="Arial" w:hAnsi="Arial" w:cs="Arial"/>
          <w:color w:val="000000" w:themeColor="text1"/>
          <w:sz w:val="24"/>
          <w:szCs w:val="24"/>
        </w:rPr>
        <w:t xml:space="preserve"> persuasione e </w:t>
      </w:r>
      <w:r w:rsidR="00184267">
        <w:rPr>
          <w:rFonts w:ascii="Arial" w:hAnsi="Arial" w:cs="Arial"/>
          <w:color w:val="000000" w:themeColor="text1"/>
          <w:sz w:val="24"/>
          <w:szCs w:val="24"/>
        </w:rPr>
        <w:t>l’</w:t>
      </w:r>
      <w:r w:rsidRPr="002036A0">
        <w:rPr>
          <w:rFonts w:ascii="Arial" w:hAnsi="Arial" w:cs="Arial"/>
          <w:color w:val="000000" w:themeColor="text1"/>
          <w:sz w:val="24"/>
          <w:szCs w:val="24"/>
        </w:rPr>
        <w:t>educazione, e la salvezza o la rigenerazione è la loro rimozione.</w:t>
      </w:r>
    </w:p>
    <w:p w:rsidR="002036A0" w:rsidRPr="002036A0" w:rsidRDefault="00184267" w:rsidP="0080645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La </w:t>
      </w:r>
      <w:r w:rsidR="002036A0" w:rsidRPr="002036A0">
        <w:rPr>
          <w:rFonts w:ascii="Arial" w:hAnsi="Arial" w:cs="Arial"/>
          <w:color w:val="000000" w:themeColor="text1"/>
          <w:sz w:val="24"/>
          <w:szCs w:val="24"/>
        </w:rPr>
        <w:t>Preghiera, per esempio, aumenta la sensibilità spirituale e morale</w:t>
      </w:r>
      <w:r>
        <w:rPr>
          <w:rFonts w:ascii="Arial" w:hAnsi="Arial" w:cs="Arial"/>
          <w:color w:val="000000" w:themeColor="text1"/>
          <w:sz w:val="24"/>
          <w:szCs w:val="24"/>
        </w:rPr>
        <w:t>,</w:t>
      </w:r>
      <w:r w:rsidR="002036A0" w:rsidRPr="002036A0">
        <w:rPr>
          <w:rFonts w:ascii="Arial" w:hAnsi="Arial" w:cs="Arial"/>
          <w:color w:val="000000" w:themeColor="text1"/>
          <w:sz w:val="24"/>
          <w:szCs w:val="24"/>
        </w:rPr>
        <w:t xml:space="preserve"> conferisce vantaggi </w:t>
      </w:r>
      <w:r>
        <w:rPr>
          <w:rFonts w:ascii="Arial" w:hAnsi="Arial" w:cs="Arial"/>
          <w:color w:val="000000" w:themeColor="text1"/>
          <w:sz w:val="24"/>
          <w:szCs w:val="24"/>
        </w:rPr>
        <w:t>a</w:t>
      </w:r>
      <w:r w:rsidR="002036A0" w:rsidRPr="002036A0">
        <w:rPr>
          <w:rFonts w:ascii="Arial" w:hAnsi="Arial" w:cs="Arial"/>
          <w:color w:val="000000" w:themeColor="text1"/>
          <w:sz w:val="24"/>
          <w:szCs w:val="24"/>
        </w:rPr>
        <w:t>lla stabilità, di per sé il controllo e la pace della mente.</w:t>
      </w:r>
    </w:p>
    <w:p w:rsidR="002036A0" w:rsidRPr="002036A0" w:rsidRDefault="00184267" w:rsidP="0080645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Il </w:t>
      </w:r>
      <w:r w:rsidR="002036A0" w:rsidRPr="002036A0">
        <w:rPr>
          <w:rFonts w:ascii="Arial" w:hAnsi="Arial" w:cs="Arial"/>
          <w:color w:val="000000" w:themeColor="text1"/>
          <w:sz w:val="24"/>
          <w:szCs w:val="24"/>
        </w:rPr>
        <w:t xml:space="preserve">Liberalismo manifesta </w:t>
      </w:r>
      <w:r w:rsidRPr="002036A0">
        <w:rPr>
          <w:rFonts w:ascii="Arial" w:hAnsi="Arial" w:cs="Arial"/>
          <w:color w:val="000000" w:themeColor="text1"/>
          <w:sz w:val="24"/>
          <w:szCs w:val="24"/>
        </w:rPr>
        <w:t xml:space="preserve">anche </w:t>
      </w:r>
      <w:r w:rsidR="002036A0" w:rsidRPr="002036A0">
        <w:rPr>
          <w:rFonts w:ascii="Arial" w:hAnsi="Arial" w:cs="Arial"/>
          <w:color w:val="000000" w:themeColor="text1"/>
          <w:sz w:val="24"/>
          <w:szCs w:val="24"/>
        </w:rPr>
        <w:t>un umanistic</w:t>
      </w:r>
      <w:r>
        <w:rPr>
          <w:rFonts w:ascii="Arial" w:hAnsi="Arial" w:cs="Arial"/>
          <w:color w:val="000000" w:themeColor="text1"/>
          <w:sz w:val="24"/>
          <w:szCs w:val="24"/>
        </w:rPr>
        <w:t>o ottimismo: l</w:t>
      </w:r>
      <w:r w:rsidR="002036A0" w:rsidRPr="002036A0">
        <w:rPr>
          <w:rFonts w:ascii="Arial" w:hAnsi="Arial" w:cs="Arial"/>
          <w:color w:val="000000" w:themeColor="text1"/>
          <w:sz w:val="24"/>
          <w:szCs w:val="24"/>
        </w:rPr>
        <w:t xml:space="preserve">a società si stia muovendo verso la realizzazione del regno di Dio, che sarà un punto di vista etico </w:t>
      </w:r>
      <w:r>
        <w:rPr>
          <w:rFonts w:ascii="Arial" w:hAnsi="Arial" w:cs="Arial"/>
          <w:color w:val="000000" w:themeColor="text1"/>
          <w:sz w:val="24"/>
          <w:szCs w:val="24"/>
        </w:rPr>
        <w:t xml:space="preserve">in uno </w:t>
      </w:r>
      <w:r w:rsidR="002036A0" w:rsidRPr="002036A0">
        <w:rPr>
          <w:rFonts w:ascii="Arial" w:hAnsi="Arial" w:cs="Arial"/>
          <w:color w:val="000000" w:themeColor="text1"/>
          <w:sz w:val="24"/>
          <w:szCs w:val="24"/>
        </w:rPr>
        <w:t>stato di perfezione umana.</w:t>
      </w:r>
    </w:p>
    <w:p w:rsidR="002036A0" w:rsidRPr="002038C8" w:rsidRDefault="00EE3C22" w:rsidP="0080645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L’</w:t>
      </w:r>
      <w:r w:rsidR="002036A0" w:rsidRPr="002036A0">
        <w:rPr>
          <w:rFonts w:ascii="Arial" w:hAnsi="Arial" w:cs="Arial"/>
          <w:color w:val="000000" w:themeColor="text1"/>
          <w:sz w:val="24"/>
          <w:szCs w:val="24"/>
        </w:rPr>
        <w:t>Escatologia</w:t>
      </w:r>
      <w:r>
        <w:rPr>
          <w:rFonts w:ascii="Arial" w:hAnsi="Arial" w:cs="Arial"/>
          <w:color w:val="000000" w:themeColor="text1"/>
          <w:sz w:val="24"/>
          <w:szCs w:val="24"/>
        </w:rPr>
        <w:t xml:space="preserve"> dal </w:t>
      </w:r>
      <w:r w:rsidR="002036A0" w:rsidRPr="002036A0">
        <w:rPr>
          <w:rFonts w:ascii="Arial" w:hAnsi="Arial" w:cs="Arial"/>
          <w:color w:val="000000" w:themeColor="text1"/>
          <w:sz w:val="24"/>
          <w:szCs w:val="24"/>
        </w:rPr>
        <w:t xml:space="preserve">punto di vista liberale </w:t>
      </w:r>
      <w:r>
        <w:rPr>
          <w:rFonts w:ascii="Arial" w:hAnsi="Arial" w:cs="Arial"/>
          <w:color w:val="000000" w:themeColor="text1"/>
          <w:sz w:val="24"/>
          <w:szCs w:val="24"/>
        </w:rPr>
        <w:t xml:space="preserve">è </w:t>
      </w:r>
      <w:r w:rsidR="002036A0" w:rsidRPr="002036A0">
        <w:rPr>
          <w:rFonts w:ascii="Arial" w:hAnsi="Arial" w:cs="Arial"/>
          <w:color w:val="000000" w:themeColor="text1"/>
          <w:sz w:val="24"/>
          <w:szCs w:val="24"/>
        </w:rPr>
        <w:t xml:space="preserve">l'opera di Dio tra gli uomini come di redenzione e di salvezza, non </w:t>
      </w:r>
      <w:r>
        <w:rPr>
          <w:rFonts w:ascii="Arial" w:hAnsi="Arial" w:cs="Arial"/>
          <w:color w:val="000000" w:themeColor="text1"/>
          <w:sz w:val="24"/>
          <w:szCs w:val="24"/>
        </w:rPr>
        <w:t xml:space="preserve">futura condanna e tormento </w:t>
      </w:r>
      <w:r w:rsidR="002036A0" w:rsidRPr="002036A0">
        <w:rPr>
          <w:rFonts w:ascii="Arial" w:hAnsi="Arial" w:cs="Arial"/>
          <w:color w:val="000000" w:themeColor="text1"/>
          <w:sz w:val="24"/>
          <w:szCs w:val="24"/>
        </w:rPr>
        <w:t>per il peccato, e questo fine sarà raggiunto nel corso di un continuo, crescente progresso.</w:t>
      </w:r>
    </w:p>
    <w:p w:rsidR="002038C8" w:rsidRPr="0080645A" w:rsidRDefault="00EE3C22" w:rsidP="00EE3C22">
      <w:pPr>
        <w:spacing w:after="0" w:line="240" w:lineRule="auto"/>
        <w:ind w:left="708"/>
        <w:jc w:val="both"/>
        <w:rPr>
          <w:rFonts w:ascii="Arial Black" w:hAnsi="Arial Black" w:cs="Arial"/>
          <w:b/>
          <w:color w:val="000000" w:themeColor="text1"/>
          <w:sz w:val="32"/>
          <w:szCs w:val="32"/>
        </w:rPr>
      </w:pPr>
      <w:r w:rsidRPr="0080645A">
        <w:rPr>
          <w:rFonts w:ascii="Arial Black" w:hAnsi="Arial Black" w:cs="Arial"/>
          <w:b/>
          <w:color w:val="000000" w:themeColor="text1"/>
          <w:sz w:val="32"/>
          <w:szCs w:val="32"/>
        </w:rPr>
        <w:t>Questa sintesi della teologia liberale dovrebbe bastare a tenersene lontani: purtroppo, molte chiese evangeliche sono diventate liberali adottando una ermeneutica liberale e diventando eretiche!</w:t>
      </w:r>
    </w:p>
    <w:p w:rsidR="00EE3C22" w:rsidRPr="0080645A" w:rsidRDefault="00EE3C22" w:rsidP="00EE3C22">
      <w:pPr>
        <w:spacing w:after="0" w:line="240" w:lineRule="auto"/>
        <w:ind w:left="708"/>
        <w:jc w:val="both"/>
        <w:rPr>
          <w:rFonts w:ascii="Arial Black" w:hAnsi="Arial Black" w:cs="Arial"/>
          <w:b/>
          <w:color w:val="000000" w:themeColor="text1"/>
          <w:sz w:val="32"/>
          <w:szCs w:val="32"/>
        </w:rPr>
      </w:pPr>
      <w:r w:rsidRPr="0080645A">
        <w:rPr>
          <w:rFonts w:ascii="Arial Black" w:hAnsi="Arial Black" w:cs="Arial"/>
          <w:b/>
          <w:color w:val="000000" w:themeColor="text1"/>
          <w:sz w:val="32"/>
          <w:szCs w:val="32"/>
        </w:rPr>
        <w:t>In generale, tra queste vi sono soprattutto molte le chiese riformate di ogni tipo, molte chiese protestanti.</w:t>
      </w:r>
    </w:p>
    <w:p w:rsidR="002038C8" w:rsidRPr="00BC0FDD" w:rsidRDefault="002038C8" w:rsidP="00575861">
      <w:pPr>
        <w:spacing w:after="0" w:line="240" w:lineRule="auto"/>
        <w:jc w:val="both"/>
        <w:rPr>
          <w:rFonts w:ascii="Arial" w:hAnsi="Arial" w:cs="Arial"/>
          <w:color w:val="000000" w:themeColor="text1"/>
          <w:sz w:val="24"/>
          <w:szCs w:val="24"/>
        </w:rPr>
      </w:pPr>
    </w:p>
    <w:p w:rsidR="004946FC" w:rsidRPr="00CA555C" w:rsidRDefault="004946FC" w:rsidP="00575861">
      <w:pPr>
        <w:spacing w:after="0" w:line="240" w:lineRule="auto"/>
        <w:jc w:val="both"/>
        <w:rPr>
          <w:rFonts w:ascii="Arial" w:hAnsi="Arial" w:cs="Arial"/>
          <w:b/>
          <w:color w:val="000000" w:themeColor="text1"/>
          <w:sz w:val="24"/>
          <w:szCs w:val="24"/>
        </w:rPr>
      </w:pPr>
      <w:r w:rsidRPr="00CA555C">
        <w:rPr>
          <w:rFonts w:ascii="Arial" w:hAnsi="Arial" w:cs="Arial"/>
          <w:b/>
          <w:color w:val="000000" w:themeColor="text1"/>
          <w:sz w:val="24"/>
          <w:szCs w:val="24"/>
        </w:rPr>
        <w:t>IMMIGRAZIONE</w:t>
      </w:r>
    </w:p>
    <w:p w:rsidR="006A6C8D" w:rsidRDefault="004946FC" w:rsidP="00575861">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È responsabilità delle autorità pubbliche esercitare il controllo dei flussi migratori in considerazione delle esigenze del bene comune. </w:t>
      </w:r>
    </w:p>
    <w:p w:rsidR="004946FC" w:rsidRPr="00BC0FDD" w:rsidRDefault="004946FC" w:rsidP="00575861">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L'accoglienza deve sempre realizzarsi nel rispetto delle leggi e quindi coniugarsi, quando necessario, con la ferma repressione degli abusi.</w:t>
      </w:r>
    </w:p>
    <w:p w:rsidR="006A6C8D" w:rsidRDefault="004946FC" w:rsidP="00575861">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 xml:space="preserve">Occorre pure impegnarsi per individuare forme possibili di genuina integrazione degli immigrati legittimamente accolti nel tessuto sociale e culturale delle diverse nazioni europee. </w:t>
      </w:r>
    </w:p>
    <w:p w:rsidR="004946FC" w:rsidRPr="00BC0FDD" w:rsidRDefault="004946FC" w:rsidP="00575861">
      <w:pPr>
        <w:spacing w:after="0" w:line="240" w:lineRule="auto"/>
        <w:jc w:val="both"/>
        <w:rPr>
          <w:rFonts w:ascii="Arial" w:hAnsi="Arial" w:cs="Arial"/>
          <w:color w:val="000000" w:themeColor="text1"/>
          <w:sz w:val="24"/>
          <w:szCs w:val="24"/>
        </w:rPr>
      </w:pPr>
      <w:r w:rsidRPr="00BC0FDD">
        <w:rPr>
          <w:rFonts w:ascii="Arial" w:hAnsi="Arial" w:cs="Arial"/>
          <w:color w:val="000000" w:themeColor="text1"/>
          <w:sz w:val="24"/>
          <w:szCs w:val="24"/>
        </w:rPr>
        <w:t>Essa esige che non si abbia a cedere all'indifferentismo circa i valori umani universali e che si abbia a salvaguardare il patrimonio culturale proprio di ogni nazione</w:t>
      </w:r>
      <w:r w:rsidR="006A6C8D">
        <w:rPr>
          <w:rFonts w:ascii="Arial" w:hAnsi="Arial" w:cs="Arial"/>
          <w:color w:val="000000" w:themeColor="text1"/>
          <w:sz w:val="24"/>
          <w:szCs w:val="24"/>
        </w:rPr>
        <w:t>, soprattutto quello Cristiano</w:t>
      </w:r>
      <w:r w:rsidRPr="00BC0FDD">
        <w:rPr>
          <w:rFonts w:ascii="Arial" w:hAnsi="Arial" w:cs="Arial"/>
          <w:color w:val="000000" w:themeColor="text1"/>
          <w:sz w:val="24"/>
          <w:szCs w:val="24"/>
        </w:rPr>
        <w:t>.</w:t>
      </w:r>
    </w:p>
    <w:p w:rsidR="00575861" w:rsidRDefault="00CA555C" w:rsidP="00575861">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Dunque, n</w:t>
      </w:r>
      <w:r w:rsidR="001D3086" w:rsidRPr="00BC0FDD">
        <w:rPr>
          <w:rFonts w:ascii="Arial" w:hAnsi="Arial" w:cs="Arial"/>
          <w:color w:val="000000" w:themeColor="text1"/>
          <w:sz w:val="24"/>
          <w:szCs w:val="24"/>
        </w:rPr>
        <w:t>o</w:t>
      </w:r>
      <w:r w:rsidR="00575861">
        <w:rPr>
          <w:rFonts w:ascii="Arial" w:hAnsi="Arial" w:cs="Arial"/>
          <w:color w:val="000000" w:themeColor="text1"/>
          <w:sz w:val="24"/>
          <w:szCs w:val="24"/>
        </w:rPr>
        <w:t xml:space="preserve"> </w:t>
      </w:r>
      <w:r w:rsidR="001D3086" w:rsidRPr="00BC0FDD">
        <w:rPr>
          <w:rFonts w:ascii="Arial" w:hAnsi="Arial" w:cs="Arial"/>
          <w:color w:val="000000" w:themeColor="text1"/>
          <w:sz w:val="24"/>
          <w:szCs w:val="24"/>
        </w:rPr>
        <w:t>a</w:t>
      </w:r>
      <w:r w:rsidR="00575861">
        <w:rPr>
          <w:rFonts w:ascii="Arial" w:hAnsi="Arial" w:cs="Arial"/>
          <w:color w:val="000000" w:themeColor="text1"/>
          <w:sz w:val="24"/>
          <w:szCs w:val="24"/>
        </w:rPr>
        <w:t>l</w:t>
      </w:r>
      <w:r w:rsidR="001D3086" w:rsidRPr="00BC0FDD">
        <w:rPr>
          <w:rFonts w:ascii="Arial" w:hAnsi="Arial" w:cs="Arial"/>
          <w:color w:val="000000" w:themeColor="text1"/>
          <w:sz w:val="24"/>
          <w:szCs w:val="24"/>
        </w:rPr>
        <w:t xml:space="preserve"> «pessimismo sterile», ma </w:t>
      </w:r>
      <w:r w:rsidR="00575861">
        <w:rPr>
          <w:rFonts w:ascii="Arial" w:hAnsi="Arial" w:cs="Arial"/>
          <w:color w:val="000000" w:themeColor="text1"/>
          <w:sz w:val="24"/>
          <w:szCs w:val="24"/>
        </w:rPr>
        <w:t xml:space="preserve">no anche </w:t>
      </w:r>
      <w:r w:rsidR="001D3086" w:rsidRPr="00BC0FDD">
        <w:rPr>
          <w:rFonts w:ascii="Arial" w:hAnsi="Arial" w:cs="Arial"/>
          <w:color w:val="000000" w:themeColor="text1"/>
          <w:sz w:val="24"/>
          <w:szCs w:val="24"/>
        </w:rPr>
        <w:t>alla «mondanità spirituale»</w:t>
      </w:r>
      <w:r w:rsidR="00575861">
        <w:rPr>
          <w:rFonts w:ascii="Arial" w:hAnsi="Arial" w:cs="Arial"/>
          <w:color w:val="000000" w:themeColor="text1"/>
          <w:sz w:val="24"/>
          <w:szCs w:val="24"/>
        </w:rPr>
        <w:t xml:space="preserve"> e alla spiritualità mondana</w:t>
      </w:r>
      <w:r w:rsidR="006A6C8D">
        <w:rPr>
          <w:rFonts w:ascii="Arial" w:hAnsi="Arial" w:cs="Arial"/>
          <w:color w:val="000000" w:themeColor="text1"/>
          <w:sz w:val="24"/>
          <w:szCs w:val="24"/>
        </w:rPr>
        <w:t xml:space="preserve"> che tende al buonismo religioso</w:t>
      </w:r>
      <w:r w:rsidR="00575861">
        <w:rPr>
          <w:rFonts w:ascii="Arial" w:hAnsi="Arial" w:cs="Arial"/>
          <w:color w:val="000000" w:themeColor="text1"/>
          <w:sz w:val="24"/>
          <w:szCs w:val="24"/>
        </w:rPr>
        <w:t>!</w:t>
      </w:r>
      <w:r w:rsidR="001D3086" w:rsidRPr="00BC0FDD">
        <w:rPr>
          <w:rFonts w:ascii="Arial" w:hAnsi="Arial" w:cs="Arial"/>
          <w:color w:val="000000" w:themeColor="text1"/>
          <w:sz w:val="24"/>
          <w:szCs w:val="24"/>
        </w:rPr>
        <w:t xml:space="preserve"> </w:t>
      </w:r>
    </w:p>
    <w:p w:rsidR="001D3086" w:rsidRDefault="001D3086" w:rsidP="00CA555C">
      <w:pPr>
        <w:spacing w:after="0" w:line="240" w:lineRule="auto"/>
        <w:ind w:left="708"/>
        <w:jc w:val="both"/>
        <w:rPr>
          <w:rFonts w:ascii="Arial" w:hAnsi="Arial" w:cs="Arial"/>
          <w:b/>
          <w:color w:val="000000" w:themeColor="text1"/>
          <w:sz w:val="24"/>
          <w:szCs w:val="24"/>
        </w:rPr>
      </w:pPr>
      <w:r w:rsidRPr="00CA555C">
        <w:rPr>
          <w:rFonts w:ascii="Arial" w:hAnsi="Arial" w:cs="Arial"/>
          <w:b/>
          <w:color w:val="000000" w:themeColor="text1"/>
          <w:sz w:val="24"/>
          <w:szCs w:val="24"/>
        </w:rPr>
        <w:t>«In una cultura sempre più individualistica, quale è quella in cui siamo immersi nelle società occidentali e che tende a diffondersi in tutto il mondo</w:t>
      </w:r>
      <w:r w:rsidR="006A6C8D">
        <w:rPr>
          <w:rFonts w:ascii="Arial" w:hAnsi="Arial" w:cs="Arial"/>
          <w:b/>
          <w:color w:val="000000" w:themeColor="text1"/>
          <w:sz w:val="24"/>
          <w:szCs w:val="24"/>
        </w:rPr>
        <w:t>,</w:t>
      </w:r>
      <w:r w:rsidRPr="00CA555C">
        <w:rPr>
          <w:rFonts w:ascii="Arial" w:hAnsi="Arial" w:cs="Arial"/>
          <w:b/>
          <w:color w:val="000000" w:themeColor="text1"/>
          <w:sz w:val="24"/>
          <w:szCs w:val="24"/>
        </w:rPr>
        <w:t xml:space="preserve"> </w:t>
      </w:r>
      <w:r w:rsidR="00575861" w:rsidRPr="00CA555C">
        <w:rPr>
          <w:rFonts w:ascii="Arial" w:hAnsi="Arial" w:cs="Arial"/>
          <w:b/>
          <w:color w:val="000000" w:themeColor="text1"/>
          <w:sz w:val="24"/>
          <w:szCs w:val="24"/>
        </w:rPr>
        <w:t>il Vangelo</w:t>
      </w:r>
      <w:r w:rsidRPr="00CA555C">
        <w:rPr>
          <w:rFonts w:ascii="Arial" w:hAnsi="Arial" w:cs="Arial"/>
          <w:b/>
          <w:color w:val="000000" w:themeColor="text1"/>
          <w:sz w:val="24"/>
          <w:szCs w:val="24"/>
        </w:rPr>
        <w:t xml:space="preserve"> costituisce </w:t>
      </w:r>
      <w:r w:rsidR="00575861" w:rsidRPr="00CA555C">
        <w:rPr>
          <w:rFonts w:ascii="Arial" w:hAnsi="Arial" w:cs="Arial"/>
          <w:b/>
          <w:color w:val="000000" w:themeColor="text1"/>
          <w:sz w:val="24"/>
          <w:szCs w:val="24"/>
        </w:rPr>
        <w:t xml:space="preserve">un </w:t>
      </w:r>
      <w:r w:rsidRPr="00CA555C">
        <w:rPr>
          <w:rFonts w:ascii="Arial" w:hAnsi="Arial" w:cs="Arial"/>
          <w:b/>
          <w:color w:val="000000" w:themeColor="text1"/>
          <w:sz w:val="24"/>
          <w:szCs w:val="24"/>
        </w:rPr>
        <w:t xml:space="preserve">antidoto che opera nelle menti e nei cuori dei </w:t>
      </w:r>
      <w:r w:rsidR="00575861" w:rsidRPr="00CA555C">
        <w:rPr>
          <w:rFonts w:ascii="Arial" w:hAnsi="Arial" w:cs="Arial"/>
          <w:b/>
          <w:color w:val="000000" w:themeColor="text1"/>
          <w:sz w:val="24"/>
          <w:szCs w:val="24"/>
        </w:rPr>
        <w:t>C</w:t>
      </w:r>
      <w:r w:rsidRPr="00CA555C">
        <w:rPr>
          <w:rFonts w:ascii="Arial" w:hAnsi="Arial" w:cs="Arial"/>
          <w:b/>
          <w:color w:val="000000" w:themeColor="text1"/>
          <w:sz w:val="24"/>
          <w:szCs w:val="24"/>
        </w:rPr>
        <w:t>redenti</w:t>
      </w:r>
      <w:r w:rsidR="00575861" w:rsidRPr="00CA555C">
        <w:rPr>
          <w:rFonts w:ascii="Arial" w:hAnsi="Arial" w:cs="Arial"/>
          <w:b/>
          <w:color w:val="000000" w:themeColor="text1"/>
          <w:sz w:val="24"/>
          <w:szCs w:val="24"/>
        </w:rPr>
        <w:t>,</w:t>
      </w:r>
      <w:r w:rsidRPr="00CA555C">
        <w:rPr>
          <w:rFonts w:ascii="Arial" w:hAnsi="Arial" w:cs="Arial"/>
          <w:b/>
          <w:color w:val="000000" w:themeColor="text1"/>
          <w:sz w:val="24"/>
          <w:szCs w:val="24"/>
        </w:rPr>
        <w:t xml:space="preserve"> e continuamente semina in essi la logica della comunione, del servizio».</w:t>
      </w:r>
    </w:p>
    <w:p w:rsidR="006A6C8D" w:rsidRPr="00CA555C" w:rsidRDefault="006A6C8D" w:rsidP="00CA555C">
      <w:pPr>
        <w:spacing w:after="0" w:line="240" w:lineRule="auto"/>
        <w:ind w:left="708"/>
        <w:jc w:val="both"/>
        <w:rPr>
          <w:rFonts w:ascii="Arial" w:hAnsi="Arial" w:cs="Arial"/>
          <w:b/>
          <w:color w:val="000000" w:themeColor="text1"/>
          <w:sz w:val="24"/>
          <w:szCs w:val="24"/>
        </w:rPr>
      </w:pPr>
      <w:r>
        <w:rPr>
          <w:rFonts w:ascii="Arial" w:hAnsi="Arial" w:cs="Arial"/>
          <w:b/>
          <w:color w:val="000000" w:themeColor="text1"/>
          <w:sz w:val="24"/>
          <w:szCs w:val="24"/>
        </w:rPr>
        <w:t>Ma anche la ferma determinazione a proteggere il patrimonio acquisito soprattutto in termini spirituali e morali.</w:t>
      </w:r>
    </w:p>
    <w:p w:rsidR="00575861" w:rsidRDefault="00EE3C22" w:rsidP="00575861">
      <w:pPr>
        <w:spacing w:after="0" w:line="240" w:lineRule="auto"/>
        <w:jc w:val="both"/>
        <w:rPr>
          <w:rFonts w:ascii="Arial" w:hAnsi="Arial" w:cs="Arial"/>
          <w:b/>
          <w:color w:val="000000" w:themeColor="text1"/>
          <w:sz w:val="24"/>
          <w:szCs w:val="24"/>
        </w:rPr>
      </w:pPr>
      <w:r w:rsidRPr="00EE3C22">
        <w:rPr>
          <w:rFonts w:ascii="Arial" w:hAnsi="Arial" w:cs="Arial"/>
          <w:b/>
          <w:color w:val="000000" w:themeColor="text1"/>
          <w:sz w:val="24"/>
          <w:szCs w:val="24"/>
        </w:rPr>
        <w:t>Ma l’immigrazione non deve essere “importazione di fedi” come l’Islam o altro ancora: bisogna sì rispettare la fede di chi arriva, ma è necessario che l’ospite appena arrivato si adegui a quello che trova o, quanto meno, rispetti quello che trova senza pretese di sorta!</w:t>
      </w:r>
    </w:p>
    <w:p w:rsidR="005D704C" w:rsidRPr="00EE3C22" w:rsidRDefault="005D704C" w:rsidP="00575861">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Del resto, se noi andassimo nelle loro nazioni di provenienza non chiederebbero/comanderebbero proprio questo?</w:t>
      </w:r>
    </w:p>
    <w:sectPr w:rsidR="005D704C" w:rsidRPr="00EE3C22" w:rsidSect="00752ED9">
      <w:footerReference w:type="default" r:id="rId7"/>
      <w:type w:val="continuous"/>
      <w:pgSz w:w="11907" w:h="16840" w:code="9"/>
      <w:pgMar w:top="567" w:right="567" w:bottom="567" w:left="567" w:header="284" w:footer="284" w:gutter="567"/>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E84" w:rsidRDefault="00461E84" w:rsidP="001E40B6">
      <w:pPr>
        <w:spacing w:after="0" w:line="240" w:lineRule="auto"/>
      </w:pPr>
      <w:r>
        <w:separator/>
      </w:r>
    </w:p>
  </w:endnote>
  <w:endnote w:type="continuationSeparator" w:id="0">
    <w:p w:rsidR="00461E84" w:rsidRDefault="00461E84"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5044536"/>
      <w:docPartObj>
        <w:docPartGallery w:val="Page Numbers (Bottom of Page)"/>
        <w:docPartUnique/>
      </w:docPartObj>
    </w:sdtPr>
    <w:sdtEndPr/>
    <w:sdtContent>
      <w:p w:rsidR="00A85045" w:rsidRDefault="00A85045">
        <w:pPr>
          <w:pStyle w:val="Pidipagina"/>
          <w:jc w:val="right"/>
        </w:pPr>
        <w:r>
          <w:fldChar w:fldCharType="begin"/>
        </w:r>
        <w:r>
          <w:instrText>PAGE   \* MERGEFORMAT</w:instrText>
        </w:r>
        <w:r>
          <w:fldChar w:fldCharType="separate"/>
        </w:r>
        <w:r w:rsidR="00DC72A4">
          <w:rPr>
            <w:noProof/>
          </w:rPr>
          <w:t>14</w:t>
        </w:r>
        <w:r>
          <w:fldChar w:fldCharType="end"/>
        </w:r>
      </w:p>
    </w:sdtContent>
  </w:sdt>
  <w:p w:rsidR="00A85045" w:rsidRDefault="00A8504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E84" w:rsidRDefault="00461E84" w:rsidP="001E40B6">
      <w:pPr>
        <w:spacing w:after="0" w:line="240" w:lineRule="auto"/>
      </w:pPr>
      <w:r>
        <w:separator/>
      </w:r>
    </w:p>
  </w:footnote>
  <w:footnote w:type="continuationSeparator" w:id="0">
    <w:p w:rsidR="00461E84" w:rsidRDefault="00461E84"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56BA0"/>
    <w:multiLevelType w:val="hybridMultilevel"/>
    <w:tmpl w:val="DB98D3C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nsid w:val="16BB42E5"/>
    <w:multiLevelType w:val="hybridMultilevel"/>
    <w:tmpl w:val="2A3A4712"/>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1B885F51"/>
    <w:multiLevelType w:val="hybridMultilevel"/>
    <w:tmpl w:val="F3547D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9B176CC"/>
    <w:multiLevelType w:val="hybridMultilevel"/>
    <w:tmpl w:val="8E643556"/>
    <w:lvl w:ilvl="0" w:tplc="CA942E1C">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nsid w:val="3E825293"/>
    <w:multiLevelType w:val="hybridMultilevel"/>
    <w:tmpl w:val="43CA28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2C40E11"/>
    <w:multiLevelType w:val="hybridMultilevel"/>
    <w:tmpl w:val="C94858A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nsid w:val="433454DC"/>
    <w:multiLevelType w:val="hybridMultilevel"/>
    <w:tmpl w:val="A67A400A"/>
    <w:lvl w:ilvl="0" w:tplc="0410000D">
      <w:start w:val="1"/>
      <w:numFmt w:val="bullet"/>
      <w:lvlText w:val=""/>
      <w:lvlJc w:val="left"/>
      <w:pPr>
        <w:ind w:left="1636" w:hanging="360"/>
      </w:pPr>
      <w:rPr>
        <w:rFonts w:ascii="Wingdings" w:hAnsi="Wingdings" w:hint="default"/>
      </w:rPr>
    </w:lvl>
    <w:lvl w:ilvl="1" w:tplc="04100003" w:tentative="1">
      <w:start w:val="1"/>
      <w:numFmt w:val="bullet"/>
      <w:lvlText w:val="o"/>
      <w:lvlJc w:val="left"/>
      <w:pPr>
        <w:ind w:left="2356" w:hanging="360"/>
      </w:pPr>
      <w:rPr>
        <w:rFonts w:ascii="Courier New" w:hAnsi="Courier New" w:cs="Courier New" w:hint="default"/>
      </w:rPr>
    </w:lvl>
    <w:lvl w:ilvl="2" w:tplc="04100005" w:tentative="1">
      <w:start w:val="1"/>
      <w:numFmt w:val="bullet"/>
      <w:lvlText w:val=""/>
      <w:lvlJc w:val="left"/>
      <w:pPr>
        <w:ind w:left="3076" w:hanging="360"/>
      </w:pPr>
      <w:rPr>
        <w:rFonts w:ascii="Wingdings" w:hAnsi="Wingdings" w:hint="default"/>
      </w:rPr>
    </w:lvl>
    <w:lvl w:ilvl="3" w:tplc="04100001" w:tentative="1">
      <w:start w:val="1"/>
      <w:numFmt w:val="bullet"/>
      <w:lvlText w:val=""/>
      <w:lvlJc w:val="left"/>
      <w:pPr>
        <w:ind w:left="3796" w:hanging="360"/>
      </w:pPr>
      <w:rPr>
        <w:rFonts w:ascii="Symbol" w:hAnsi="Symbol" w:hint="default"/>
      </w:rPr>
    </w:lvl>
    <w:lvl w:ilvl="4" w:tplc="04100003" w:tentative="1">
      <w:start w:val="1"/>
      <w:numFmt w:val="bullet"/>
      <w:lvlText w:val="o"/>
      <w:lvlJc w:val="left"/>
      <w:pPr>
        <w:ind w:left="4516" w:hanging="360"/>
      </w:pPr>
      <w:rPr>
        <w:rFonts w:ascii="Courier New" w:hAnsi="Courier New" w:cs="Courier New" w:hint="default"/>
      </w:rPr>
    </w:lvl>
    <w:lvl w:ilvl="5" w:tplc="04100005" w:tentative="1">
      <w:start w:val="1"/>
      <w:numFmt w:val="bullet"/>
      <w:lvlText w:val=""/>
      <w:lvlJc w:val="left"/>
      <w:pPr>
        <w:ind w:left="5236" w:hanging="360"/>
      </w:pPr>
      <w:rPr>
        <w:rFonts w:ascii="Wingdings" w:hAnsi="Wingdings" w:hint="default"/>
      </w:rPr>
    </w:lvl>
    <w:lvl w:ilvl="6" w:tplc="04100001" w:tentative="1">
      <w:start w:val="1"/>
      <w:numFmt w:val="bullet"/>
      <w:lvlText w:val=""/>
      <w:lvlJc w:val="left"/>
      <w:pPr>
        <w:ind w:left="5956" w:hanging="360"/>
      </w:pPr>
      <w:rPr>
        <w:rFonts w:ascii="Symbol" w:hAnsi="Symbol" w:hint="default"/>
      </w:rPr>
    </w:lvl>
    <w:lvl w:ilvl="7" w:tplc="04100003" w:tentative="1">
      <w:start w:val="1"/>
      <w:numFmt w:val="bullet"/>
      <w:lvlText w:val="o"/>
      <w:lvlJc w:val="left"/>
      <w:pPr>
        <w:ind w:left="6676" w:hanging="360"/>
      </w:pPr>
      <w:rPr>
        <w:rFonts w:ascii="Courier New" w:hAnsi="Courier New" w:cs="Courier New" w:hint="default"/>
      </w:rPr>
    </w:lvl>
    <w:lvl w:ilvl="8" w:tplc="04100005" w:tentative="1">
      <w:start w:val="1"/>
      <w:numFmt w:val="bullet"/>
      <w:lvlText w:val=""/>
      <w:lvlJc w:val="left"/>
      <w:pPr>
        <w:ind w:left="7396" w:hanging="360"/>
      </w:pPr>
      <w:rPr>
        <w:rFonts w:ascii="Wingdings" w:hAnsi="Wingdings" w:hint="default"/>
      </w:rPr>
    </w:lvl>
  </w:abstractNum>
  <w:abstractNum w:abstractNumId="9">
    <w:nsid w:val="455B0646"/>
    <w:multiLevelType w:val="hybridMultilevel"/>
    <w:tmpl w:val="932A3292"/>
    <w:lvl w:ilvl="0" w:tplc="04100009">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3801BFC"/>
    <w:multiLevelType w:val="hybridMultilevel"/>
    <w:tmpl w:val="C8ECC498"/>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6AAE5957"/>
    <w:multiLevelType w:val="hybridMultilevel"/>
    <w:tmpl w:val="62D627D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6AC028D8"/>
    <w:multiLevelType w:val="hybridMultilevel"/>
    <w:tmpl w:val="04687B26"/>
    <w:lvl w:ilvl="0" w:tplc="CA942E1C">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556136"/>
    <w:multiLevelType w:val="hybridMultilevel"/>
    <w:tmpl w:val="28C445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7">
    <w:nsid w:val="7FAE03D1"/>
    <w:multiLevelType w:val="hybridMultilevel"/>
    <w:tmpl w:val="2E0E4C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10"/>
  </w:num>
  <w:num w:numId="3">
    <w:abstractNumId w:val="14"/>
  </w:num>
  <w:num w:numId="4">
    <w:abstractNumId w:val="3"/>
  </w:num>
  <w:num w:numId="5">
    <w:abstractNumId w:val="16"/>
  </w:num>
  <w:num w:numId="6">
    <w:abstractNumId w:val="6"/>
  </w:num>
  <w:num w:numId="7">
    <w:abstractNumId w:val="17"/>
  </w:num>
  <w:num w:numId="8">
    <w:abstractNumId w:val="0"/>
  </w:num>
  <w:num w:numId="9">
    <w:abstractNumId w:val="2"/>
  </w:num>
  <w:num w:numId="10">
    <w:abstractNumId w:val="7"/>
  </w:num>
  <w:num w:numId="11">
    <w:abstractNumId w:val="1"/>
  </w:num>
  <w:num w:numId="12">
    <w:abstractNumId w:val="15"/>
  </w:num>
  <w:num w:numId="13">
    <w:abstractNumId w:val="9"/>
  </w:num>
  <w:num w:numId="14">
    <w:abstractNumId w:val="13"/>
  </w:num>
  <w:num w:numId="15">
    <w:abstractNumId w:val="5"/>
  </w:num>
  <w:num w:numId="16">
    <w:abstractNumId w:val="12"/>
  </w:num>
  <w:num w:numId="17">
    <w:abstractNumId w:val="8"/>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044E5"/>
    <w:rsid w:val="000223DA"/>
    <w:rsid w:val="00034B47"/>
    <w:rsid w:val="000A776B"/>
    <w:rsid w:val="000B4D29"/>
    <w:rsid w:val="000C506A"/>
    <w:rsid w:val="000C5754"/>
    <w:rsid w:val="000D2348"/>
    <w:rsid w:val="000D3B2B"/>
    <w:rsid w:val="000E1993"/>
    <w:rsid w:val="00123D9F"/>
    <w:rsid w:val="00133C28"/>
    <w:rsid w:val="0014073C"/>
    <w:rsid w:val="00170AD5"/>
    <w:rsid w:val="00184267"/>
    <w:rsid w:val="00190871"/>
    <w:rsid w:val="001B2E99"/>
    <w:rsid w:val="001D2309"/>
    <w:rsid w:val="001D3086"/>
    <w:rsid w:val="001E40B6"/>
    <w:rsid w:val="001F28BC"/>
    <w:rsid w:val="001F2EF9"/>
    <w:rsid w:val="00203306"/>
    <w:rsid w:val="002036A0"/>
    <w:rsid w:val="002038C8"/>
    <w:rsid w:val="002224E4"/>
    <w:rsid w:val="002342E5"/>
    <w:rsid w:val="0024538B"/>
    <w:rsid w:val="00265A59"/>
    <w:rsid w:val="0026733A"/>
    <w:rsid w:val="0029227A"/>
    <w:rsid w:val="002A0BE5"/>
    <w:rsid w:val="002A1FC2"/>
    <w:rsid w:val="002B05CE"/>
    <w:rsid w:val="002B4541"/>
    <w:rsid w:val="002D6B9B"/>
    <w:rsid w:val="002E4EAA"/>
    <w:rsid w:val="002F79B3"/>
    <w:rsid w:val="00302487"/>
    <w:rsid w:val="003251D3"/>
    <w:rsid w:val="00345F6F"/>
    <w:rsid w:val="00354DA7"/>
    <w:rsid w:val="003656B5"/>
    <w:rsid w:val="00370798"/>
    <w:rsid w:val="003768BD"/>
    <w:rsid w:val="00383079"/>
    <w:rsid w:val="003851CB"/>
    <w:rsid w:val="003B1FE9"/>
    <w:rsid w:val="003B7348"/>
    <w:rsid w:val="003C74B2"/>
    <w:rsid w:val="003F3D59"/>
    <w:rsid w:val="00404396"/>
    <w:rsid w:val="0044200E"/>
    <w:rsid w:val="00461E84"/>
    <w:rsid w:val="00466062"/>
    <w:rsid w:val="004813FE"/>
    <w:rsid w:val="00485577"/>
    <w:rsid w:val="004946FC"/>
    <w:rsid w:val="004D7639"/>
    <w:rsid w:val="004E4E67"/>
    <w:rsid w:val="00510D54"/>
    <w:rsid w:val="005116C8"/>
    <w:rsid w:val="00513944"/>
    <w:rsid w:val="005154E6"/>
    <w:rsid w:val="00520190"/>
    <w:rsid w:val="00524CD0"/>
    <w:rsid w:val="00533C4A"/>
    <w:rsid w:val="00544759"/>
    <w:rsid w:val="00555115"/>
    <w:rsid w:val="00575861"/>
    <w:rsid w:val="005809B1"/>
    <w:rsid w:val="005947F6"/>
    <w:rsid w:val="005A51AB"/>
    <w:rsid w:val="005B14D8"/>
    <w:rsid w:val="005C0C41"/>
    <w:rsid w:val="005D3F6A"/>
    <w:rsid w:val="005D704C"/>
    <w:rsid w:val="005E2BFD"/>
    <w:rsid w:val="00604D24"/>
    <w:rsid w:val="00676BF1"/>
    <w:rsid w:val="00693771"/>
    <w:rsid w:val="00694C6C"/>
    <w:rsid w:val="006A2AC5"/>
    <w:rsid w:val="006A6C8D"/>
    <w:rsid w:val="006D159C"/>
    <w:rsid w:val="006D16E2"/>
    <w:rsid w:val="006D1A23"/>
    <w:rsid w:val="006E0920"/>
    <w:rsid w:val="006E6C62"/>
    <w:rsid w:val="006E6DD4"/>
    <w:rsid w:val="006E7EF1"/>
    <w:rsid w:val="006F4B0C"/>
    <w:rsid w:val="00737BA2"/>
    <w:rsid w:val="00752ED9"/>
    <w:rsid w:val="00761385"/>
    <w:rsid w:val="00781949"/>
    <w:rsid w:val="007909D4"/>
    <w:rsid w:val="00793404"/>
    <w:rsid w:val="00797346"/>
    <w:rsid w:val="007B6C30"/>
    <w:rsid w:val="007D4176"/>
    <w:rsid w:val="007E15A0"/>
    <w:rsid w:val="007F0338"/>
    <w:rsid w:val="007F43B7"/>
    <w:rsid w:val="007F6C6C"/>
    <w:rsid w:val="0080645A"/>
    <w:rsid w:val="00812F18"/>
    <w:rsid w:val="008245B6"/>
    <w:rsid w:val="008353A5"/>
    <w:rsid w:val="00876014"/>
    <w:rsid w:val="00876DA3"/>
    <w:rsid w:val="0088418C"/>
    <w:rsid w:val="00885A41"/>
    <w:rsid w:val="0089284E"/>
    <w:rsid w:val="008A1145"/>
    <w:rsid w:val="008B43D5"/>
    <w:rsid w:val="008B51F7"/>
    <w:rsid w:val="008D4DB4"/>
    <w:rsid w:val="008D582A"/>
    <w:rsid w:val="008E7004"/>
    <w:rsid w:val="008F4F8D"/>
    <w:rsid w:val="00927185"/>
    <w:rsid w:val="009320BF"/>
    <w:rsid w:val="0093450C"/>
    <w:rsid w:val="00957DA3"/>
    <w:rsid w:val="009644E6"/>
    <w:rsid w:val="009653CB"/>
    <w:rsid w:val="009801AE"/>
    <w:rsid w:val="00985F47"/>
    <w:rsid w:val="009A0822"/>
    <w:rsid w:val="009A296F"/>
    <w:rsid w:val="009A33E3"/>
    <w:rsid w:val="009A47E0"/>
    <w:rsid w:val="009B50EE"/>
    <w:rsid w:val="009B5269"/>
    <w:rsid w:val="009C17DD"/>
    <w:rsid w:val="009C4299"/>
    <w:rsid w:val="009C5DCE"/>
    <w:rsid w:val="009E3AC3"/>
    <w:rsid w:val="009F74C2"/>
    <w:rsid w:val="00A2631D"/>
    <w:rsid w:val="00A31F29"/>
    <w:rsid w:val="00A36F49"/>
    <w:rsid w:val="00A512B5"/>
    <w:rsid w:val="00A61AD1"/>
    <w:rsid w:val="00A804AF"/>
    <w:rsid w:val="00A85045"/>
    <w:rsid w:val="00AA2327"/>
    <w:rsid w:val="00AB409E"/>
    <w:rsid w:val="00B2321E"/>
    <w:rsid w:val="00B23419"/>
    <w:rsid w:val="00B313F8"/>
    <w:rsid w:val="00B40A37"/>
    <w:rsid w:val="00B50522"/>
    <w:rsid w:val="00B60828"/>
    <w:rsid w:val="00B70D30"/>
    <w:rsid w:val="00B76592"/>
    <w:rsid w:val="00B920AB"/>
    <w:rsid w:val="00B94E05"/>
    <w:rsid w:val="00B956AA"/>
    <w:rsid w:val="00BC0FDD"/>
    <w:rsid w:val="00BC24E8"/>
    <w:rsid w:val="00BD1400"/>
    <w:rsid w:val="00BF29D7"/>
    <w:rsid w:val="00BF6BF7"/>
    <w:rsid w:val="00C0101E"/>
    <w:rsid w:val="00C138CD"/>
    <w:rsid w:val="00C268BF"/>
    <w:rsid w:val="00C37E52"/>
    <w:rsid w:val="00C4427F"/>
    <w:rsid w:val="00C44949"/>
    <w:rsid w:val="00C44FDE"/>
    <w:rsid w:val="00C618DB"/>
    <w:rsid w:val="00C70B93"/>
    <w:rsid w:val="00C866D4"/>
    <w:rsid w:val="00CA555C"/>
    <w:rsid w:val="00CB41D1"/>
    <w:rsid w:val="00CB5EAA"/>
    <w:rsid w:val="00CC186E"/>
    <w:rsid w:val="00CC1AD9"/>
    <w:rsid w:val="00CF0AA2"/>
    <w:rsid w:val="00D14718"/>
    <w:rsid w:val="00D17DE8"/>
    <w:rsid w:val="00D239DA"/>
    <w:rsid w:val="00D32C7E"/>
    <w:rsid w:val="00D42F5D"/>
    <w:rsid w:val="00D51A3F"/>
    <w:rsid w:val="00D61CDA"/>
    <w:rsid w:val="00D65192"/>
    <w:rsid w:val="00D70B56"/>
    <w:rsid w:val="00D761BD"/>
    <w:rsid w:val="00D820F1"/>
    <w:rsid w:val="00D857D9"/>
    <w:rsid w:val="00D8674A"/>
    <w:rsid w:val="00DA12A0"/>
    <w:rsid w:val="00DB6E24"/>
    <w:rsid w:val="00DC72A4"/>
    <w:rsid w:val="00E021EC"/>
    <w:rsid w:val="00E03B6C"/>
    <w:rsid w:val="00E23DD6"/>
    <w:rsid w:val="00E307B6"/>
    <w:rsid w:val="00E47A35"/>
    <w:rsid w:val="00E516F9"/>
    <w:rsid w:val="00E55DFD"/>
    <w:rsid w:val="00E645CC"/>
    <w:rsid w:val="00E7228D"/>
    <w:rsid w:val="00E96EFF"/>
    <w:rsid w:val="00E97A73"/>
    <w:rsid w:val="00EA68E3"/>
    <w:rsid w:val="00EB157A"/>
    <w:rsid w:val="00EC3D88"/>
    <w:rsid w:val="00EC7A48"/>
    <w:rsid w:val="00EE186E"/>
    <w:rsid w:val="00EE3C22"/>
    <w:rsid w:val="00F12736"/>
    <w:rsid w:val="00F2212B"/>
    <w:rsid w:val="00F2366E"/>
    <w:rsid w:val="00F53464"/>
    <w:rsid w:val="00F55C24"/>
    <w:rsid w:val="00F57EDC"/>
    <w:rsid w:val="00F71865"/>
    <w:rsid w:val="00FC3DF8"/>
    <w:rsid w:val="00FC42B6"/>
    <w:rsid w:val="00FE1926"/>
    <w:rsid w:val="00FE1B15"/>
    <w:rsid w:val="00FE64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Collegamentoipertestuale">
    <w:name w:val="Hyperlink"/>
    <w:basedOn w:val="Carpredefinitoparagrafo"/>
    <w:uiPriority w:val="99"/>
    <w:unhideWhenUsed/>
    <w:rsid w:val="000D3B2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2060</TotalTime>
  <Pages>1</Pages>
  <Words>13878</Words>
  <Characters>79110</Characters>
  <Application>Microsoft Office Word</Application>
  <DocSecurity>0</DocSecurity>
  <Lines>659</Lines>
  <Paragraphs>185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134</cp:revision>
  <cp:lastPrinted>2014-03-22T07:28:00Z</cp:lastPrinted>
  <dcterms:created xsi:type="dcterms:W3CDTF">2014-11-07T17:49:00Z</dcterms:created>
  <dcterms:modified xsi:type="dcterms:W3CDTF">2014-12-23T06:24:00Z</dcterms:modified>
</cp:coreProperties>
</file>